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Default Extension="emf" ContentType="image/x-emf"/>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AB7" w:rsidRPr="00FB0374" w:rsidRDefault="00B40AB7" w:rsidP="00B40AB7">
      <w:pPr>
        <w:pStyle w:val="TOC1"/>
        <w:tabs>
          <w:tab w:val="right" w:leader="dot" w:pos="8494"/>
        </w:tabs>
        <w:bidi/>
        <w:spacing w:after="0"/>
        <w:jc w:val="right"/>
        <w:rPr>
          <w:rFonts w:cs="B Lotus"/>
          <w:noProof/>
          <w:color w:val="000000" w:themeColor="text1"/>
          <w:sz w:val="28"/>
          <w:szCs w:val="28"/>
        </w:rPr>
      </w:pPr>
      <w:r>
        <w:fldChar w:fldCharType="begin"/>
      </w:r>
      <w:r>
        <w:instrText>HYPERLINK \l "_Toc421314400"</w:instrText>
      </w:r>
      <w:r>
        <w:fldChar w:fldCharType="separate"/>
      </w:r>
      <w:r w:rsidRPr="00FB0374">
        <w:rPr>
          <w:rStyle w:val="Hyperlink"/>
          <w:rFonts w:asciiTheme="majorBidi" w:hAnsiTheme="majorBidi" w:cs="B Lotus"/>
          <w:noProof/>
          <w:color w:val="000000" w:themeColor="text1"/>
          <w:sz w:val="28"/>
          <w:szCs w:val="28"/>
          <w:rtl/>
          <w:lang w:bidi="fa-IR"/>
        </w:rPr>
        <w:t xml:space="preserve">2-1-  </w:t>
      </w:r>
      <w:r w:rsidRPr="00FB0374">
        <w:rPr>
          <w:rStyle w:val="Hyperlink"/>
          <w:rFonts w:asciiTheme="majorBidi" w:hAnsiTheme="majorBidi" w:cs="B Lotus" w:hint="eastAsia"/>
          <w:noProof/>
          <w:color w:val="000000" w:themeColor="text1"/>
          <w:sz w:val="28"/>
          <w:szCs w:val="28"/>
          <w:rtl/>
          <w:lang w:bidi="fa-IR"/>
        </w:rPr>
        <w:t>مقدمه</w:t>
      </w:r>
      <w:r w:rsidRPr="00FB0374">
        <w:rPr>
          <w:rFonts w:cs="B Lotus"/>
          <w:noProof/>
          <w:webHidden/>
          <w:color w:val="000000" w:themeColor="text1"/>
          <w:sz w:val="28"/>
          <w:szCs w:val="28"/>
        </w:rPr>
        <w:tab/>
      </w:r>
      <w:r w:rsidRPr="00FB0374">
        <w:rPr>
          <w:rFonts w:cs="B Lotus"/>
          <w:noProof/>
          <w:webHidden/>
          <w:color w:val="000000" w:themeColor="text1"/>
          <w:sz w:val="28"/>
          <w:szCs w:val="28"/>
        </w:rPr>
        <w:fldChar w:fldCharType="begin"/>
      </w:r>
      <w:r w:rsidRPr="00FB0374">
        <w:rPr>
          <w:rFonts w:cs="B Lotus"/>
          <w:noProof/>
          <w:webHidden/>
          <w:color w:val="000000" w:themeColor="text1"/>
          <w:sz w:val="28"/>
          <w:szCs w:val="28"/>
        </w:rPr>
        <w:instrText xml:space="preserve"> PAGEREF _Toc421314400 \h </w:instrText>
      </w:r>
      <w:r w:rsidRPr="00FB0374">
        <w:rPr>
          <w:rFonts w:cs="B Lotus"/>
          <w:noProof/>
          <w:webHidden/>
          <w:color w:val="000000" w:themeColor="text1"/>
          <w:sz w:val="28"/>
          <w:szCs w:val="28"/>
        </w:rPr>
      </w:r>
      <w:r w:rsidRPr="00FB0374">
        <w:rPr>
          <w:rFonts w:cs="B Lotus"/>
          <w:noProof/>
          <w:webHidden/>
          <w:color w:val="000000" w:themeColor="text1"/>
          <w:sz w:val="28"/>
          <w:szCs w:val="28"/>
        </w:rPr>
        <w:fldChar w:fldCharType="separate"/>
      </w:r>
      <w:r>
        <w:rPr>
          <w:rFonts w:cs="B Lotus"/>
          <w:noProof/>
          <w:webHidden/>
          <w:color w:val="000000" w:themeColor="text1"/>
          <w:sz w:val="28"/>
          <w:szCs w:val="28"/>
          <w:rtl/>
        </w:rPr>
        <w:t>14</w:t>
      </w:r>
      <w:r w:rsidRPr="00FB0374">
        <w:rPr>
          <w:rFonts w:cs="B Lotus"/>
          <w:noProof/>
          <w:webHidden/>
          <w:color w:val="000000" w:themeColor="text1"/>
          <w:sz w:val="28"/>
          <w:szCs w:val="28"/>
        </w:rPr>
        <w:fldChar w:fldCharType="end"/>
      </w:r>
      <w:r>
        <w:fldChar w:fldCharType="end"/>
      </w:r>
    </w:p>
    <w:p w:rsidR="00B40AB7" w:rsidRPr="00FB0374" w:rsidRDefault="00B40AB7" w:rsidP="00B40AB7">
      <w:pPr>
        <w:pStyle w:val="TOC1"/>
        <w:tabs>
          <w:tab w:val="right" w:leader="dot" w:pos="8494"/>
        </w:tabs>
        <w:bidi/>
        <w:spacing w:after="0"/>
        <w:jc w:val="right"/>
        <w:rPr>
          <w:rFonts w:cs="B Lotus"/>
          <w:noProof/>
          <w:color w:val="000000" w:themeColor="text1"/>
          <w:sz w:val="28"/>
          <w:szCs w:val="28"/>
        </w:rPr>
      </w:pPr>
      <w:hyperlink w:anchor="_Toc421314401" w:history="1">
        <w:r w:rsidRPr="00FB0374">
          <w:rPr>
            <w:rStyle w:val="Hyperlink"/>
            <w:rFonts w:asciiTheme="majorBidi" w:hAnsiTheme="majorBidi" w:cs="B Lotus"/>
            <w:noProof/>
            <w:color w:val="000000" w:themeColor="text1"/>
            <w:sz w:val="28"/>
            <w:szCs w:val="28"/>
            <w:rtl/>
            <w:lang w:bidi="fa-IR"/>
          </w:rPr>
          <w:t>2</w:t>
        </w:r>
        <w:r w:rsidRPr="00FB0374">
          <w:rPr>
            <w:rStyle w:val="Hyperlink"/>
            <w:rFonts w:cs="B Lotus" w:hint="cs"/>
            <w:noProof/>
            <w:color w:val="000000" w:themeColor="text1"/>
            <w:sz w:val="28"/>
            <w:szCs w:val="28"/>
            <w:rtl/>
            <w:lang w:bidi="fa-IR"/>
          </w:rPr>
          <w:t>-</w:t>
        </w:r>
        <w:r w:rsidRPr="00FB0374">
          <w:rPr>
            <w:rStyle w:val="Hyperlink"/>
            <w:rFonts w:asciiTheme="majorBidi" w:hAnsiTheme="majorBidi" w:cs="B Lotus"/>
            <w:noProof/>
            <w:color w:val="000000" w:themeColor="text1"/>
            <w:sz w:val="28"/>
            <w:szCs w:val="28"/>
            <w:rtl/>
            <w:lang w:bidi="fa-IR"/>
          </w:rPr>
          <w:t xml:space="preserve">2 - </w:t>
        </w:r>
        <w:r w:rsidRPr="00FB0374">
          <w:rPr>
            <w:rStyle w:val="Hyperlink"/>
            <w:rFonts w:asciiTheme="majorBidi" w:hAnsiTheme="majorBidi" w:cs="B Lotus" w:hint="eastAsia"/>
            <w:noProof/>
            <w:color w:val="000000" w:themeColor="text1"/>
            <w:sz w:val="28"/>
            <w:szCs w:val="28"/>
            <w:rtl/>
            <w:lang w:bidi="fa-IR"/>
          </w:rPr>
          <w:t>پ</w:t>
        </w:r>
        <w:r w:rsidRPr="00FB0374">
          <w:rPr>
            <w:rStyle w:val="Hyperlink"/>
            <w:rFonts w:asciiTheme="majorBidi" w:hAnsiTheme="majorBidi" w:cs="B Lotus" w:hint="cs"/>
            <w:noProof/>
            <w:color w:val="000000" w:themeColor="text1"/>
            <w:sz w:val="28"/>
            <w:szCs w:val="28"/>
            <w:rtl/>
            <w:lang w:bidi="fa-IR"/>
          </w:rPr>
          <w:t>ی</w:t>
        </w:r>
        <w:r w:rsidRPr="00FB0374">
          <w:rPr>
            <w:rStyle w:val="Hyperlink"/>
            <w:rFonts w:asciiTheme="majorBidi" w:hAnsiTheme="majorBidi" w:cs="B Lotus" w:hint="eastAsia"/>
            <w:noProof/>
            <w:color w:val="000000" w:themeColor="text1"/>
            <w:sz w:val="28"/>
            <w:szCs w:val="28"/>
            <w:rtl/>
            <w:lang w:bidi="fa-IR"/>
          </w:rPr>
          <w:t>ش</w:t>
        </w:r>
        <w:r w:rsidRPr="00FB0374">
          <w:rPr>
            <w:rStyle w:val="Hyperlink"/>
            <w:rFonts w:asciiTheme="majorBidi" w:hAnsiTheme="majorBidi" w:cs="B Lotus"/>
            <w:noProof/>
            <w:color w:val="000000" w:themeColor="text1"/>
            <w:sz w:val="28"/>
            <w:szCs w:val="28"/>
            <w:rtl/>
            <w:lang w:bidi="fa-IR"/>
          </w:rPr>
          <w:t xml:space="preserve"> </w:t>
        </w:r>
        <w:r w:rsidRPr="00FB0374">
          <w:rPr>
            <w:rStyle w:val="Hyperlink"/>
            <w:rFonts w:asciiTheme="majorBidi" w:hAnsiTheme="majorBidi" w:cs="B Lotus" w:hint="eastAsia"/>
            <w:noProof/>
            <w:color w:val="000000" w:themeColor="text1"/>
            <w:sz w:val="28"/>
            <w:szCs w:val="28"/>
            <w:rtl/>
            <w:lang w:bidi="fa-IR"/>
          </w:rPr>
          <w:t>ب</w:t>
        </w:r>
        <w:r w:rsidRPr="00FB0374">
          <w:rPr>
            <w:rStyle w:val="Hyperlink"/>
            <w:rFonts w:asciiTheme="majorBidi" w:hAnsiTheme="majorBidi" w:cs="B Lotus" w:hint="cs"/>
            <w:noProof/>
            <w:color w:val="000000" w:themeColor="text1"/>
            <w:sz w:val="28"/>
            <w:szCs w:val="28"/>
            <w:rtl/>
            <w:lang w:bidi="fa-IR"/>
          </w:rPr>
          <w:t>ی</w:t>
        </w:r>
        <w:r w:rsidRPr="00FB0374">
          <w:rPr>
            <w:rStyle w:val="Hyperlink"/>
            <w:rFonts w:asciiTheme="majorBidi" w:hAnsiTheme="majorBidi" w:cs="B Lotus" w:hint="eastAsia"/>
            <w:noProof/>
            <w:color w:val="000000" w:themeColor="text1"/>
            <w:sz w:val="28"/>
            <w:szCs w:val="28"/>
            <w:rtl/>
            <w:lang w:bidi="fa-IR"/>
          </w:rPr>
          <w:t>ن</w:t>
        </w:r>
        <w:r w:rsidRPr="00FB0374">
          <w:rPr>
            <w:rStyle w:val="Hyperlink"/>
            <w:rFonts w:asciiTheme="majorBidi" w:hAnsiTheme="majorBidi" w:cs="B Lotus" w:hint="cs"/>
            <w:noProof/>
            <w:color w:val="000000" w:themeColor="text1"/>
            <w:sz w:val="28"/>
            <w:szCs w:val="28"/>
            <w:rtl/>
            <w:lang w:bidi="fa-IR"/>
          </w:rPr>
          <w:t>ی</w:t>
        </w:r>
        <w:r w:rsidRPr="00FB0374">
          <w:rPr>
            <w:rStyle w:val="Hyperlink"/>
            <w:rFonts w:asciiTheme="majorBidi" w:hAnsiTheme="majorBidi" w:cs="B Lotus"/>
            <w:noProof/>
            <w:color w:val="000000" w:themeColor="text1"/>
            <w:sz w:val="28"/>
            <w:szCs w:val="28"/>
            <w:rtl/>
            <w:lang w:bidi="fa-IR"/>
          </w:rPr>
          <w:t xml:space="preserve"> </w:t>
        </w:r>
        <w:r w:rsidRPr="00FB0374">
          <w:rPr>
            <w:rStyle w:val="Hyperlink"/>
            <w:rFonts w:asciiTheme="majorBidi" w:hAnsiTheme="majorBidi" w:cs="B Lotus" w:hint="eastAsia"/>
            <w:noProof/>
            <w:color w:val="000000" w:themeColor="text1"/>
            <w:sz w:val="28"/>
            <w:szCs w:val="28"/>
            <w:rtl/>
            <w:lang w:bidi="fa-IR"/>
          </w:rPr>
          <w:t>فروش</w:t>
        </w:r>
        <w:r w:rsidRPr="00FB0374">
          <w:rPr>
            <w:rFonts w:cs="B Lotus"/>
            <w:noProof/>
            <w:webHidden/>
            <w:color w:val="000000" w:themeColor="text1"/>
            <w:sz w:val="28"/>
            <w:szCs w:val="28"/>
          </w:rPr>
          <w:tab/>
        </w:r>
        <w:r w:rsidRPr="00FB0374">
          <w:rPr>
            <w:rFonts w:cs="B Lotus"/>
            <w:noProof/>
            <w:webHidden/>
            <w:color w:val="000000" w:themeColor="text1"/>
            <w:sz w:val="28"/>
            <w:szCs w:val="28"/>
          </w:rPr>
          <w:fldChar w:fldCharType="begin"/>
        </w:r>
        <w:r w:rsidRPr="00FB0374">
          <w:rPr>
            <w:rFonts w:cs="B Lotus"/>
            <w:noProof/>
            <w:webHidden/>
            <w:color w:val="000000" w:themeColor="text1"/>
            <w:sz w:val="28"/>
            <w:szCs w:val="28"/>
          </w:rPr>
          <w:instrText xml:space="preserve"> PAGEREF _Toc421314401 \h </w:instrText>
        </w:r>
        <w:r w:rsidRPr="00FB0374">
          <w:rPr>
            <w:rFonts w:cs="B Lotus"/>
            <w:noProof/>
            <w:webHidden/>
            <w:color w:val="000000" w:themeColor="text1"/>
            <w:sz w:val="28"/>
            <w:szCs w:val="28"/>
          </w:rPr>
        </w:r>
        <w:r w:rsidRPr="00FB0374">
          <w:rPr>
            <w:rFonts w:cs="B Lotus"/>
            <w:noProof/>
            <w:webHidden/>
            <w:color w:val="000000" w:themeColor="text1"/>
            <w:sz w:val="28"/>
            <w:szCs w:val="28"/>
          </w:rPr>
          <w:fldChar w:fldCharType="separate"/>
        </w:r>
        <w:r>
          <w:rPr>
            <w:rFonts w:cs="B Lotus"/>
            <w:noProof/>
            <w:webHidden/>
            <w:color w:val="000000" w:themeColor="text1"/>
            <w:sz w:val="28"/>
            <w:szCs w:val="28"/>
            <w:rtl/>
          </w:rPr>
          <w:t>14</w:t>
        </w:r>
        <w:r w:rsidRPr="00FB0374">
          <w:rPr>
            <w:rFonts w:cs="B Lotus"/>
            <w:noProof/>
            <w:webHidden/>
            <w:color w:val="000000" w:themeColor="text1"/>
            <w:sz w:val="28"/>
            <w:szCs w:val="28"/>
          </w:rPr>
          <w:fldChar w:fldCharType="end"/>
        </w:r>
      </w:hyperlink>
    </w:p>
    <w:p w:rsidR="00B40AB7" w:rsidRPr="00FB0374" w:rsidRDefault="00B40AB7" w:rsidP="00B40AB7">
      <w:pPr>
        <w:pStyle w:val="TOC1"/>
        <w:tabs>
          <w:tab w:val="right" w:leader="dot" w:pos="8494"/>
        </w:tabs>
        <w:bidi/>
        <w:spacing w:after="0"/>
        <w:jc w:val="right"/>
        <w:rPr>
          <w:rFonts w:cs="B Lotus"/>
          <w:noProof/>
          <w:color w:val="000000" w:themeColor="text1"/>
          <w:sz w:val="28"/>
          <w:szCs w:val="28"/>
        </w:rPr>
      </w:pPr>
      <w:hyperlink w:anchor="_Toc421314402" w:history="1">
        <w:r w:rsidRPr="00FB0374">
          <w:rPr>
            <w:rStyle w:val="Hyperlink"/>
            <w:rFonts w:asciiTheme="majorBidi" w:hAnsiTheme="majorBidi" w:cs="B Lotus"/>
            <w:noProof/>
            <w:color w:val="000000" w:themeColor="text1"/>
            <w:sz w:val="28"/>
            <w:szCs w:val="28"/>
            <w:rtl/>
            <w:lang w:bidi="fa-IR"/>
          </w:rPr>
          <w:t>2-2-</w:t>
        </w:r>
        <w:r w:rsidRPr="00FB0374">
          <w:rPr>
            <w:rStyle w:val="Hyperlink"/>
            <w:rFonts w:asciiTheme="majorBidi" w:hAnsiTheme="majorBidi" w:cs="B Lotus" w:hint="cs"/>
            <w:noProof/>
            <w:color w:val="000000" w:themeColor="text1"/>
            <w:sz w:val="28"/>
            <w:szCs w:val="28"/>
            <w:rtl/>
            <w:lang w:bidi="fa-IR"/>
          </w:rPr>
          <w:t>1</w:t>
        </w:r>
        <w:r w:rsidRPr="00FB0374">
          <w:rPr>
            <w:rStyle w:val="Hyperlink"/>
            <w:rFonts w:asciiTheme="majorBidi" w:hAnsiTheme="majorBidi" w:cs="B Lotus"/>
            <w:noProof/>
            <w:color w:val="000000" w:themeColor="text1"/>
            <w:sz w:val="28"/>
            <w:szCs w:val="28"/>
            <w:rtl/>
            <w:lang w:bidi="fa-IR"/>
          </w:rPr>
          <w:t xml:space="preserve">-  </w:t>
        </w:r>
        <w:r w:rsidRPr="00FB0374">
          <w:rPr>
            <w:rStyle w:val="Hyperlink"/>
            <w:rFonts w:asciiTheme="majorBidi" w:hAnsiTheme="majorBidi" w:cs="B Lotus" w:hint="eastAsia"/>
            <w:noProof/>
            <w:color w:val="000000" w:themeColor="text1"/>
            <w:sz w:val="28"/>
            <w:szCs w:val="28"/>
            <w:rtl/>
            <w:lang w:bidi="fa-IR"/>
          </w:rPr>
          <w:t>اهم</w:t>
        </w:r>
        <w:r w:rsidRPr="00FB0374">
          <w:rPr>
            <w:rStyle w:val="Hyperlink"/>
            <w:rFonts w:asciiTheme="majorBidi" w:hAnsiTheme="majorBidi" w:cs="B Lotus" w:hint="cs"/>
            <w:noProof/>
            <w:color w:val="000000" w:themeColor="text1"/>
            <w:sz w:val="28"/>
            <w:szCs w:val="28"/>
            <w:rtl/>
            <w:lang w:bidi="fa-IR"/>
          </w:rPr>
          <w:t>ی</w:t>
        </w:r>
        <w:r w:rsidRPr="00FB0374">
          <w:rPr>
            <w:rStyle w:val="Hyperlink"/>
            <w:rFonts w:asciiTheme="majorBidi" w:hAnsiTheme="majorBidi" w:cs="B Lotus" w:hint="eastAsia"/>
            <w:noProof/>
            <w:color w:val="000000" w:themeColor="text1"/>
            <w:sz w:val="28"/>
            <w:szCs w:val="28"/>
            <w:rtl/>
            <w:lang w:bidi="fa-IR"/>
          </w:rPr>
          <w:t>ت</w:t>
        </w:r>
        <w:r w:rsidRPr="00FB0374">
          <w:rPr>
            <w:rStyle w:val="Hyperlink"/>
            <w:rFonts w:asciiTheme="majorBidi" w:hAnsiTheme="majorBidi" w:cs="B Lotus"/>
            <w:noProof/>
            <w:color w:val="000000" w:themeColor="text1"/>
            <w:sz w:val="28"/>
            <w:szCs w:val="28"/>
            <w:rtl/>
            <w:lang w:bidi="fa-IR"/>
          </w:rPr>
          <w:t xml:space="preserve"> </w:t>
        </w:r>
        <w:r w:rsidRPr="00FB0374">
          <w:rPr>
            <w:rStyle w:val="Hyperlink"/>
            <w:rFonts w:asciiTheme="majorBidi" w:hAnsiTheme="majorBidi" w:cs="B Lotus" w:hint="eastAsia"/>
            <w:noProof/>
            <w:color w:val="000000" w:themeColor="text1"/>
            <w:sz w:val="28"/>
            <w:szCs w:val="28"/>
            <w:rtl/>
            <w:lang w:bidi="fa-IR"/>
          </w:rPr>
          <w:t>و</w:t>
        </w:r>
        <w:r w:rsidRPr="00FB0374">
          <w:rPr>
            <w:rStyle w:val="Hyperlink"/>
            <w:rFonts w:asciiTheme="majorBidi" w:hAnsiTheme="majorBidi" w:cs="B Lotus"/>
            <w:noProof/>
            <w:color w:val="000000" w:themeColor="text1"/>
            <w:sz w:val="28"/>
            <w:szCs w:val="28"/>
            <w:rtl/>
            <w:lang w:bidi="fa-IR"/>
          </w:rPr>
          <w:t xml:space="preserve"> </w:t>
        </w:r>
        <w:r w:rsidRPr="00FB0374">
          <w:rPr>
            <w:rStyle w:val="Hyperlink"/>
            <w:rFonts w:asciiTheme="majorBidi" w:hAnsiTheme="majorBidi" w:cs="B Lotus" w:hint="eastAsia"/>
            <w:noProof/>
            <w:color w:val="000000" w:themeColor="text1"/>
            <w:sz w:val="28"/>
            <w:szCs w:val="28"/>
            <w:rtl/>
            <w:lang w:bidi="fa-IR"/>
          </w:rPr>
          <w:t>تعر</w:t>
        </w:r>
        <w:r w:rsidRPr="00FB0374">
          <w:rPr>
            <w:rStyle w:val="Hyperlink"/>
            <w:rFonts w:asciiTheme="majorBidi" w:hAnsiTheme="majorBidi" w:cs="B Lotus" w:hint="cs"/>
            <w:noProof/>
            <w:color w:val="000000" w:themeColor="text1"/>
            <w:sz w:val="28"/>
            <w:szCs w:val="28"/>
            <w:rtl/>
            <w:lang w:bidi="fa-IR"/>
          </w:rPr>
          <w:t>ی</w:t>
        </w:r>
        <w:r w:rsidRPr="00FB0374">
          <w:rPr>
            <w:rStyle w:val="Hyperlink"/>
            <w:rFonts w:asciiTheme="majorBidi" w:hAnsiTheme="majorBidi" w:cs="B Lotus" w:hint="eastAsia"/>
            <w:noProof/>
            <w:color w:val="000000" w:themeColor="text1"/>
            <w:sz w:val="28"/>
            <w:szCs w:val="28"/>
            <w:rtl/>
            <w:lang w:bidi="fa-IR"/>
          </w:rPr>
          <w:t>ف</w:t>
        </w:r>
        <w:r w:rsidRPr="00FB0374">
          <w:rPr>
            <w:rStyle w:val="Hyperlink"/>
            <w:rFonts w:asciiTheme="majorBidi" w:hAnsiTheme="majorBidi" w:cs="B Lotus"/>
            <w:noProof/>
            <w:color w:val="000000" w:themeColor="text1"/>
            <w:sz w:val="28"/>
            <w:szCs w:val="28"/>
            <w:rtl/>
            <w:lang w:bidi="fa-IR"/>
          </w:rPr>
          <w:t xml:space="preserve"> </w:t>
        </w:r>
        <w:r w:rsidRPr="00FB0374">
          <w:rPr>
            <w:rStyle w:val="Hyperlink"/>
            <w:rFonts w:asciiTheme="majorBidi" w:hAnsiTheme="majorBidi" w:cs="B Lotus" w:hint="eastAsia"/>
            <w:noProof/>
            <w:color w:val="000000" w:themeColor="text1"/>
            <w:sz w:val="28"/>
            <w:szCs w:val="28"/>
            <w:rtl/>
            <w:lang w:bidi="fa-IR"/>
          </w:rPr>
          <w:t>پ</w:t>
        </w:r>
        <w:r w:rsidRPr="00FB0374">
          <w:rPr>
            <w:rStyle w:val="Hyperlink"/>
            <w:rFonts w:asciiTheme="majorBidi" w:hAnsiTheme="majorBidi" w:cs="B Lotus" w:hint="cs"/>
            <w:noProof/>
            <w:color w:val="000000" w:themeColor="text1"/>
            <w:sz w:val="28"/>
            <w:szCs w:val="28"/>
            <w:rtl/>
            <w:lang w:bidi="fa-IR"/>
          </w:rPr>
          <w:t>ی</w:t>
        </w:r>
        <w:r w:rsidRPr="00FB0374">
          <w:rPr>
            <w:rStyle w:val="Hyperlink"/>
            <w:rFonts w:asciiTheme="majorBidi" w:hAnsiTheme="majorBidi" w:cs="B Lotus" w:hint="eastAsia"/>
            <w:noProof/>
            <w:color w:val="000000" w:themeColor="text1"/>
            <w:sz w:val="28"/>
            <w:szCs w:val="28"/>
            <w:rtl/>
            <w:lang w:bidi="fa-IR"/>
          </w:rPr>
          <w:t>ش</w:t>
        </w:r>
        <w:r w:rsidRPr="00FB0374">
          <w:rPr>
            <w:rStyle w:val="Hyperlink"/>
            <w:rFonts w:asciiTheme="majorBidi" w:hAnsiTheme="majorBidi" w:cs="B Lotus"/>
            <w:noProof/>
            <w:color w:val="000000" w:themeColor="text1"/>
            <w:sz w:val="28"/>
            <w:szCs w:val="28"/>
            <w:rtl/>
            <w:lang w:bidi="fa-IR"/>
          </w:rPr>
          <w:t xml:space="preserve"> </w:t>
        </w:r>
        <w:r w:rsidRPr="00FB0374">
          <w:rPr>
            <w:rStyle w:val="Hyperlink"/>
            <w:rFonts w:asciiTheme="majorBidi" w:hAnsiTheme="majorBidi" w:cs="B Lotus" w:hint="eastAsia"/>
            <w:noProof/>
            <w:color w:val="000000" w:themeColor="text1"/>
            <w:sz w:val="28"/>
            <w:szCs w:val="28"/>
            <w:rtl/>
            <w:lang w:bidi="fa-IR"/>
          </w:rPr>
          <w:t>ب</w:t>
        </w:r>
        <w:r w:rsidRPr="00FB0374">
          <w:rPr>
            <w:rStyle w:val="Hyperlink"/>
            <w:rFonts w:asciiTheme="majorBidi" w:hAnsiTheme="majorBidi" w:cs="B Lotus" w:hint="cs"/>
            <w:noProof/>
            <w:color w:val="000000" w:themeColor="text1"/>
            <w:sz w:val="28"/>
            <w:szCs w:val="28"/>
            <w:rtl/>
            <w:lang w:bidi="fa-IR"/>
          </w:rPr>
          <w:t>ی</w:t>
        </w:r>
        <w:r w:rsidRPr="00FB0374">
          <w:rPr>
            <w:rStyle w:val="Hyperlink"/>
            <w:rFonts w:asciiTheme="majorBidi" w:hAnsiTheme="majorBidi" w:cs="B Lotus" w:hint="eastAsia"/>
            <w:noProof/>
            <w:color w:val="000000" w:themeColor="text1"/>
            <w:sz w:val="28"/>
            <w:szCs w:val="28"/>
            <w:rtl/>
            <w:lang w:bidi="fa-IR"/>
          </w:rPr>
          <w:t>ن</w:t>
        </w:r>
        <w:r w:rsidRPr="00FB0374">
          <w:rPr>
            <w:rStyle w:val="Hyperlink"/>
            <w:rFonts w:asciiTheme="majorBidi" w:hAnsiTheme="majorBidi" w:cs="B Lotus" w:hint="cs"/>
            <w:noProof/>
            <w:color w:val="000000" w:themeColor="text1"/>
            <w:sz w:val="28"/>
            <w:szCs w:val="28"/>
            <w:rtl/>
            <w:lang w:bidi="fa-IR"/>
          </w:rPr>
          <w:t>ی</w:t>
        </w:r>
        <w:r w:rsidRPr="00FB0374">
          <w:rPr>
            <w:rStyle w:val="Hyperlink"/>
            <w:rFonts w:asciiTheme="majorBidi" w:hAnsiTheme="majorBidi" w:cs="B Lotus"/>
            <w:noProof/>
            <w:color w:val="000000" w:themeColor="text1"/>
            <w:sz w:val="28"/>
            <w:szCs w:val="28"/>
            <w:rtl/>
            <w:lang w:bidi="fa-IR"/>
          </w:rPr>
          <w:t xml:space="preserve"> </w:t>
        </w:r>
        <w:r w:rsidRPr="00FB0374">
          <w:rPr>
            <w:rStyle w:val="Hyperlink"/>
            <w:rFonts w:asciiTheme="majorBidi" w:hAnsiTheme="majorBidi" w:cs="B Lotus" w:hint="eastAsia"/>
            <w:noProof/>
            <w:color w:val="000000" w:themeColor="text1"/>
            <w:sz w:val="28"/>
            <w:szCs w:val="28"/>
            <w:rtl/>
            <w:lang w:bidi="fa-IR"/>
          </w:rPr>
          <w:t>فروش</w:t>
        </w:r>
        <w:r w:rsidRPr="00FB0374">
          <w:rPr>
            <w:rFonts w:cs="B Lotus"/>
            <w:noProof/>
            <w:webHidden/>
            <w:color w:val="000000" w:themeColor="text1"/>
            <w:sz w:val="28"/>
            <w:szCs w:val="28"/>
          </w:rPr>
          <w:tab/>
        </w:r>
        <w:r w:rsidRPr="00FB0374">
          <w:rPr>
            <w:rFonts w:cs="B Lotus"/>
            <w:noProof/>
            <w:webHidden/>
            <w:color w:val="000000" w:themeColor="text1"/>
            <w:sz w:val="28"/>
            <w:szCs w:val="28"/>
          </w:rPr>
          <w:fldChar w:fldCharType="begin"/>
        </w:r>
        <w:r w:rsidRPr="00FB0374">
          <w:rPr>
            <w:rFonts w:cs="B Lotus"/>
            <w:noProof/>
            <w:webHidden/>
            <w:color w:val="000000" w:themeColor="text1"/>
            <w:sz w:val="28"/>
            <w:szCs w:val="28"/>
          </w:rPr>
          <w:instrText xml:space="preserve"> PAGEREF _Toc421314402 \h </w:instrText>
        </w:r>
        <w:r w:rsidRPr="00FB0374">
          <w:rPr>
            <w:rFonts w:cs="B Lotus"/>
            <w:noProof/>
            <w:webHidden/>
            <w:color w:val="000000" w:themeColor="text1"/>
            <w:sz w:val="28"/>
            <w:szCs w:val="28"/>
          </w:rPr>
        </w:r>
        <w:r w:rsidRPr="00FB0374">
          <w:rPr>
            <w:rFonts w:cs="B Lotus"/>
            <w:noProof/>
            <w:webHidden/>
            <w:color w:val="000000" w:themeColor="text1"/>
            <w:sz w:val="28"/>
            <w:szCs w:val="28"/>
          </w:rPr>
          <w:fldChar w:fldCharType="separate"/>
        </w:r>
        <w:r>
          <w:rPr>
            <w:rFonts w:cs="B Lotus"/>
            <w:noProof/>
            <w:webHidden/>
            <w:color w:val="000000" w:themeColor="text1"/>
            <w:sz w:val="28"/>
            <w:szCs w:val="28"/>
            <w:rtl/>
          </w:rPr>
          <w:t>14</w:t>
        </w:r>
        <w:r w:rsidRPr="00FB0374">
          <w:rPr>
            <w:rFonts w:cs="B Lotus"/>
            <w:noProof/>
            <w:webHidden/>
            <w:color w:val="000000" w:themeColor="text1"/>
            <w:sz w:val="28"/>
            <w:szCs w:val="28"/>
          </w:rPr>
          <w:fldChar w:fldCharType="end"/>
        </w:r>
      </w:hyperlink>
    </w:p>
    <w:p w:rsidR="00B40AB7" w:rsidRPr="00FB0374" w:rsidRDefault="00B40AB7" w:rsidP="00B40AB7">
      <w:pPr>
        <w:pStyle w:val="TOC1"/>
        <w:tabs>
          <w:tab w:val="right" w:leader="dot" w:pos="8494"/>
        </w:tabs>
        <w:bidi/>
        <w:spacing w:after="0"/>
        <w:jc w:val="right"/>
        <w:rPr>
          <w:rFonts w:cs="B Lotus"/>
          <w:noProof/>
          <w:color w:val="000000" w:themeColor="text1"/>
          <w:sz w:val="28"/>
          <w:szCs w:val="28"/>
        </w:rPr>
      </w:pPr>
      <w:hyperlink w:anchor="_Toc421314403" w:history="1">
        <w:r w:rsidRPr="00FB0374">
          <w:rPr>
            <w:rStyle w:val="Hyperlink"/>
            <w:rFonts w:asciiTheme="majorBidi" w:hAnsiTheme="majorBidi" w:cs="B Lotus"/>
            <w:noProof/>
            <w:color w:val="000000" w:themeColor="text1"/>
            <w:sz w:val="28"/>
            <w:szCs w:val="28"/>
            <w:rtl/>
            <w:lang w:bidi="fa-IR"/>
          </w:rPr>
          <w:t xml:space="preserve">2 -2 -2 - </w:t>
        </w:r>
        <w:r w:rsidRPr="00FB0374">
          <w:rPr>
            <w:rStyle w:val="Hyperlink"/>
            <w:rFonts w:asciiTheme="majorBidi" w:hAnsiTheme="majorBidi" w:cs="B Lotus" w:hint="eastAsia"/>
            <w:noProof/>
            <w:color w:val="000000" w:themeColor="text1"/>
            <w:sz w:val="28"/>
            <w:szCs w:val="28"/>
            <w:rtl/>
            <w:lang w:bidi="fa-IR"/>
          </w:rPr>
          <w:t>روش</w:t>
        </w:r>
        <w:r w:rsidRPr="00FB0374">
          <w:rPr>
            <w:rStyle w:val="Hyperlink"/>
            <w:rFonts w:asciiTheme="majorBidi" w:hAnsiTheme="majorBidi" w:cs="B Lotus"/>
            <w:noProof/>
            <w:color w:val="000000" w:themeColor="text1"/>
            <w:sz w:val="28"/>
            <w:szCs w:val="28"/>
            <w:rtl/>
            <w:lang w:bidi="fa-IR"/>
          </w:rPr>
          <w:t xml:space="preserve"> </w:t>
        </w:r>
        <w:r w:rsidRPr="00FB0374">
          <w:rPr>
            <w:rStyle w:val="Hyperlink"/>
            <w:rFonts w:asciiTheme="majorBidi" w:hAnsiTheme="majorBidi" w:cs="B Lotus" w:hint="eastAsia"/>
            <w:noProof/>
            <w:color w:val="000000" w:themeColor="text1"/>
            <w:sz w:val="28"/>
            <w:szCs w:val="28"/>
            <w:rtl/>
            <w:lang w:bidi="fa-IR"/>
          </w:rPr>
          <w:t>ها</w:t>
        </w:r>
        <w:r w:rsidRPr="00FB0374">
          <w:rPr>
            <w:rStyle w:val="Hyperlink"/>
            <w:rFonts w:asciiTheme="majorBidi" w:hAnsiTheme="majorBidi" w:cs="B Lotus" w:hint="cs"/>
            <w:noProof/>
            <w:color w:val="000000" w:themeColor="text1"/>
            <w:sz w:val="28"/>
            <w:szCs w:val="28"/>
            <w:rtl/>
            <w:lang w:bidi="fa-IR"/>
          </w:rPr>
          <w:t>ی</w:t>
        </w:r>
        <w:r w:rsidRPr="00FB0374">
          <w:rPr>
            <w:rStyle w:val="Hyperlink"/>
            <w:rFonts w:asciiTheme="majorBidi" w:hAnsiTheme="majorBidi" w:cs="B Lotus"/>
            <w:noProof/>
            <w:color w:val="000000" w:themeColor="text1"/>
            <w:sz w:val="28"/>
            <w:szCs w:val="28"/>
            <w:rtl/>
            <w:lang w:bidi="fa-IR"/>
          </w:rPr>
          <w:t xml:space="preserve"> </w:t>
        </w:r>
        <w:r w:rsidRPr="00FB0374">
          <w:rPr>
            <w:rStyle w:val="Hyperlink"/>
            <w:rFonts w:asciiTheme="majorBidi" w:hAnsiTheme="majorBidi" w:cs="B Lotus" w:hint="eastAsia"/>
            <w:noProof/>
            <w:color w:val="000000" w:themeColor="text1"/>
            <w:sz w:val="28"/>
            <w:szCs w:val="28"/>
            <w:rtl/>
            <w:lang w:bidi="fa-IR"/>
          </w:rPr>
          <w:t>پ</w:t>
        </w:r>
        <w:r w:rsidRPr="00FB0374">
          <w:rPr>
            <w:rStyle w:val="Hyperlink"/>
            <w:rFonts w:asciiTheme="majorBidi" w:hAnsiTheme="majorBidi" w:cs="B Lotus" w:hint="cs"/>
            <w:noProof/>
            <w:color w:val="000000" w:themeColor="text1"/>
            <w:sz w:val="28"/>
            <w:szCs w:val="28"/>
            <w:rtl/>
            <w:lang w:bidi="fa-IR"/>
          </w:rPr>
          <w:t>ی</w:t>
        </w:r>
        <w:r w:rsidRPr="00FB0374">
          <w:rPr>
            <w:rStyle w:val="Hyperlink"/>
            <w:rFonts w:asciiTheme="majorBidi" w:hAnsiTheme="majorBidi" w:cs="B Lotus" w:hint="eastAsia"/>
            <w:noProof/>
            <w:color w:val="000000" w:themeColor="text1"/>
            <w:sz w:val="28"/>
            <w:szCs w:val="28"/>
            <w:rtl/>
            <w:lang w:bidi="fa-IR"/>
          </w:rPr>
          <w:t>ش</w:t>
        </w:r>
        <w:r w:rsidRPr="00FB0374">
          <w:rPr>
            <w:rStyle w:val="Hyperlink"/>
            <w:rFonts w:asciiTheme="majorBidi" w:hAnsiTheme="majorBidi" w:cs="B Lotus"/>
            <w:noProof/>
            <w:color w:val="000000" w:themeColor="text1"/>
            <w:sz w:val="28"/>
            <w:szCs w:val="28"/>
            <w:rtl/>
            <w:lang w:bidi="fa-IR"/>
          </w:rPr>
          <w:t xml:space="preserve"> </w:t>
        </w:r>
        <w:r w:rsidRPr="00FB0374">
          <w:rPr>
            <w:rStyle w:val="Hyperlink"/>
            <w:rFonts w:asciiTheme="majorBidi" w:hAnsiTheme="majorBidi" w:cs="B Lotus" w:hint="eastAsia"/>
            <w:noProof/>
            <w:color w:val="000000" w:themeColor="text1"/>
            <w:sz w:val="28"/>
            <w:szCs w:val="28"/>
            <w:rtl/>
            <w:lang w:bidi="fa-IR"/>
          </w:rPr>
          <w:t>ب</w:t>
        </w:r>
        <w:r w:rsidRPr="00FB0374">
          <w:rPr>
            <w:rStyle w:val="Hyperlink"/>
            <w:rFonts w:asciiTheme="majorBidi" w:hAnsiTheme="majorBidi" w:cs="B Lotus" w:hint="cs"/>
            <w:noProof/>
            <w:color w:val="000000" w:themeColor="text1"/>
            <w:sz w:val="28"/>
            <w:szCs w:val="28"/>
            <w:rtl/>
            <w:lang w:bidi="fa-IR"/>
          </w:rPr>
          <w:t>ی</w:t>
        </w:r>
        <w:r w:rsidRPr="00FB0374">
          <w:rPr>
            <w:rStyle w:val="Hyperlink"/>
            <w:rFonts w:asciiTheme="majorBidi" w:hAnsiTheme="majorBidi" w:cs="B Lotus" w:hint="eastAsia"/>
            <w:noProof/>
            <w:color w:val="000000" w:themeColor="text1"/>
            <w:sz w:val="28"/>
            <w:szCs w:val="28"/>
            <w:rtl/>
            <w:lang w:bidi="fa-IR"/>
          </w:rPr>
          <w:t>ن</w:t>
        </w:r>
        <w:r w:rsidRPr="00FB0374">
          <w:rPr>
            <w:rStyle w:val="Hyperlink"/>
            <w:rFonts w:asciiTheme="majorBidi" w:hAnsiTheme="majorBidi" w:cs="B Lotus" w:hint="cs"/>
            <w:noProof/>
            <w:color w:val="000000" w:themeColor="text1"/>
            <w:sz w:val="28"/>
            <w:szCs w:val="28"/>
            <w:rtl/>
            <w:lang w:bidi="fa-IR"/>
          </w:rPr>
          <w:t>ی</w:t>
        </w:r>
        <w:r w:rsidRPr="00FB0374">
          <w:rPr>
            <w:rStyle w:val="Hyperlink"/>
            <w:rFonts w:asciiTheme="majorBidi" w:hAnsiTheme="majorBidi" w:cs="B Lotus"/>
            <w:noProof/>
            <w:color w:val="000000" w:themeColor="text1"/>
            <w:sz w:val="28"/>
            <w:szCs w:val="28"/>
            <w:rtl/>
            <w:lang w:bidi="fa-IR"/>
          </w:rPr>
          <w:t xml:space="preserve"> </w:t>
        </w:r>
        <w:r w:rsidRPr="00FB0374">
          <w:rPr>
            <w:rStyle w:val="Hyperlink"/>
            <w:rFonts w:asciiTheme="majorBidi" w:hAnsiTheme="majorBidi" w:cs="B Lotus" w:hint="eastAsia"/>
            <w:noProof/>
            <w:color w:val="000000" w:themeColor="text1"/>
            <w:sz w:val="28"/>
            <w:szCs w:val="28"/>
            <w:rtl/>
            <w:lang w:bidi="fa-IR"/>
          </w:rPr>
          <w:t>فروش</w:t>
        </w:r>
        <w:r w:rsidRPr="00FB0374">
          <w:rPr>
            <w:rFonts w:cs="B Lotus"/>
            <w:noProof/>
            <w:webHidden/>
            <w:color w:val="000000" w:themeColor="text1"/>
            <w:sz w:val="28"/>
            <w:szCs w:val="28"/>
          </w:rPr>
          <w:tab/>
        </w:r>
        <w:r w:rsidRPr="00FB0374">
          <w:rPr>
            <w:rFonts w:cs="B Lotus"/>
            <w:noProof/>
            <w:webHidden/>
            <w:color w:val="000000" w:themeColor="text1"/>
            <w:sz w:val="28"/>
            <w:szCs w:val="28"/>
          </w:rPr>
          <w:fldChar w:fldCharType="begin"/>
        </w:r>
        <w:r w:rsidRPr="00FB0374">
          <w:rPr>
            <w:rFonts w:cs="B Lotus"/>
            <w:noProof/>
            <w:webHidden/>
            <w:color w:val="000000" w:themeColor="text1"/>
            <w:sz w:val="28"/>
            <w:szCs w:val="28"/>
          </w:rPr>
          <w:instrText xml:space="preserve"> PAGEREF _Toc421314403 \h </w:instrText>
        </w:r>
        <w:r w:rsidRPr="00FB0374">
          <w:rPr>
            <w:rFonts w:cs="B Lotus"/>
            <w:noProof/>
            <w:webHidden/>
            <w:color w:val="000000" w:themeColor="text1"/>
            <w:sz w:val="28"/>
            <w:szCs w:val="28"/>
          </w:rPr>
        </w:r>
        <w:r w:rsidRPr="00FB0374">
          <w:rPr>
            <w:rFonts w:cs="B Lotus"/>
            <w:noProof/>
            <w:webHidden/>
            <w:color w:val="000000" w:themeColor="text1"/>
            <w:sz w:val="28"/>
            <w:szCs w:val="28"/>
          </w:rPr>
          <w:fldChar w:fldCharType="separate"/>
        </w:r>
        <w:r>
          <w:rPr>
            <w:rFonts w:cs="B Lotus"/>
            <w:noProof/>
            <w:webHidden/>
            <w:color w:val="000000" w:themeColor="text1"/>
            <w:sz w:val="28"/>
            <w:szCs w:val="28"/>
            <w:rtl/>
          </w:rPr>
          <w:t>18</w:t>
        </w:r>
        <w:r w:rsidRPr="00FB0374">
          <w:rPr>
            <w:rFonts w:cs="B Lotus"/>
            <w:noProof/>
            <w:webHidden/>
            <w:color w:val="000000" w:themeColor="text1"/>
            <w:sz w:val="28"/>
            <w:szCs w:val="28"/>
          </w:rPr>
          <w:fldChar w:fldCharType="end"/>
        </w:r>
      </w:hyperlink>
    </w:p>
    <w:p w:rsidR="00B40AB7" w:rsidRPr="00FB0374" w:rsidRDefault="00B40AB7" w:rsidP="00B40AB7">
      <w:pPr>
        <w:pStyle w:val="TOC1"/>
        <w:tabs>
          <w:tab w:val="right" w:leader="dot" w:pos="8494"/>
        </w:tabs>
        <w:bidi/>
        <w:spacing w:after="0"/>
        <w:jc w:val="right"/>
        <w:rPr>
          <w:rFonts w:cs="B Lotus"/>
          <w:noProof/>
          <w:color w:val="000000" w:themeColor="text1"/>
          <w:sz w:val="28"/>
          <w:szCs w:val="28"/>
        </w:rPr>
      </w:pPr>
      <w:hyperlink w:anchor="_Toc421314404" w:history="1">
        <w:r w:rsidRPr="00FB0374">
          <w:rPr>
            <w:rStyle w:val="Hyperlink"/>
            <w:rFonts w:asciiTheme="majorBidi" w:hAnsiTheme="majorBidi" w:cs="B Lotus"/>
            <w:noProof/>
            <w:color w:val="000000" w:themeColor="text1"/>
            <w:sz w:val="28"/>
            <w:szCs w:val="28"/>
            <w:rtl/>
          </w:rPr>
          <w:t>2</w:t>
        </w:r>
        <w:r w:rsidRPr="00FB0374">
          <w:rPr>
            <w:rStyle w:val="Hyperlink"/>
            <w:rFonts w:cs="B Lotus" w:hint="cs"/>
            <w:noProof/>
            <w:color w:val="000000" w:themeColor="text1"/>
            <w:sz w:val="28"/>
            <w:szCs w:val="28"/>
            <w:rtl/>
          </w:rPr>
          <w:t>-</w:t>
        </w:r>
        <w:r w:rsidRPr="00FB0374">
          <w:rPr>
            <w:rStyle w:val="Hyperlink"/>
            <w:rFonts w:asciiTheme="majorBidi" w:hAnsiTheme="majorBidi" w:cs="B Lotus"/>
            <w:noProof/>
            <w:color w:val="000000" w:themeColor="text1"/>
            <w:sz w:val="28"/>
            <w:szCs w:val="28"/>
            <w:rtl/>
          </w:rPr>
          <w:t xml:space="preserve"> 3 - </w:t>
        </w:r>
        <w:r w:rsidRPr="00FB0374">
          <w:rPr>
            <w:rStyle w:val="Hyperlink"/>
            <w:rFonts w:asciiTheme="majorBidi" w:hAnsiTheme="majorBidi" w:cs="B Lotus" w:hint="eastAsia"/>
            <w:noProof/>
            <w:color w:val="000000" w:themeColor="text1"/>
            <w:sz w:val="28"/>
            <w:szCs w:val="28"/>
            <w:rtl/>
          </w:rPr>
          <w:t>مديريت</w:t>
        </w:r>
        <w:r w:rsidRPr="00FB0374">
          <w:rPr>
            <w:rStyle w:val="Hyperlink"/>
            <w:rFonts w:asciiTheme="majorBidi" w:hAnsiTheme="majorBidi" w:cs="B Lotus"/>
            <w:noProof/>
            <w:color w:val="000000" w:themeColor="text1"/>
            <w:sz w:val="28"/>
            <w:szCs w:val="28"/>
          </w:rPr>
          <w:t xml:space="preserve"> </w:t>
        </w:r>
        <w:r w:rsidRPr="00FB0374">
          <w:rPr>
            <w:rStyle w:val="Hyperlink"/>
            <w:rFonts w:asciiTheme="majorBidi" w:hAnsiTheme="majorBidi" w:cs="B Lotus" w:hint="eastAsia"/>
            <w:noProof/>
            <w:color w:val="000000" w:themeColor="text1"/>
            <w:sz w:val="28"/>
            <w:szCs w:val="28"/>
            <w:rtl/>
          </w:rPr>
          <w:t>سود</w:t>
        </w:r>
        <w:r w:rsidRPr="00FB0374">
          <w:rPr>
            <w:rFonts w:cs="B Lotus"/>
            <w:noProof/>
            <w:webHidden/>
            <w:color w:val="000000" w:themeColor="text1"/>
            <w:sz w:val="28"/>
            <w:szCs w:val="28"/>
          </w:rPr>
          <w:tab/>
        </w:r>
        <w:r w:rsidRPr="00FB0374">
          <w:rPr>
            <w:rFonts w:cs="B Lotus"/>
            <w:noProof/>
            <w:webHidden/>
            <w:color w:val="000000" w:themeColor="text1"/>
            <w:sz w:val="28"/>
            <w:szCs w:val="28"/>
          </w:rPr>
          <w:fldChar w:fldCharType="begin"/>
        </w:r>
        <w:r w:rsidRPr="00FB0374">
          <w:rPr>
            <w:rFonts w:cs="B Lotus"/>
            <w:noProof/>
            <w:webHidden/>
            <w:color w:val="000000" w:themeColor="text1"/>
            <w:sz w:val="28"/>
            <w:szCs w:val="28"/>
          </w:rPr>
          <w:instrText xml:space="preserve"> PAGEREF _Toc421314404 \h </w:instrText>
        </w:r>
        <w:r w:rsidRPr="00FB0374">
          <w:rPr>
            <w:rFonts w:cs="B Lotus"/>
            <w:noProof/>
            <w:webHidden/>
            <w:color w:val="000000" w:themeColor="text1"/>
            <w:sz w:val="28"/>
            <w:szCs w:val="28"/>
          </w:rPr>
        </w:r>
        <w:r w:rsidRPr="00FB0374">
          <w:rPr>
            <w:rFonts w:cs="B Lotus"/>
            <w:noProof/>
            <w:webHidden/>
            <w:color w:val="000000" w:themeColor="text1"/>
            <w:sz w:val="28"/>
            <w:szCs w:val="28"/>
          </w:rPr>
          <w:fldChar w:fldCharType="separate"/>
        </w:r>
        <w:r>
          <w:rPr>
            <w:rFonts w:cs="B Lotus"/>
            <w:noProof/>
            <w:webHidden/>
            <w:color w:val="000000" w:themeColor="text1"/>
            <w:sz w:val="28"/>
            <w:szCs w:val="28"/>
            <w:rtl/>
          </w:rPr>
          <w:t>18</w:t>
        </w:r>
        <w:r w:rsidRPr="00FB0374">
          <w:rPr>
            <w:rFonts w:cs="B Lotus"/>
            <w:noProof/>
            <w:webHidden/>
            <w:color w:val="000000" w:themeColor="text1"/>
            <w:sz w:val="28"/>
            <w:szCs w:val="28"/>
          </w:rPr>
          <w:fldChar w:fldCharType="end"/>
        </w:r>
      </w:hyperlink>
    </w:p>
    <w:p w:rsidR="00B40AB7" w:rsidRPr="00FB0374" w:rsidRDefault="00B40AB7" w:rsidP="00B40AB7">
      <w:pPr>
        <w:pStyle w:val="TOC1"/>
        <w:tabs>
          <w:tab w:val="right" w:leader="dot" w:pos="8494"/>
        </w:tabs>
        <w:bidi/>
        <w:spacing w:after="0"/>
        <w:jc w:val="right"/>
        <w:rPr>
          <w:rFonts w:cs="B Lotus"/>
          <w:noProof/>
          <w:color w:val="000000" w:themeColor="text1"/>
          <w:sz w:val="28"/>
          <w:szCs w:val="28"/>
        </w:rPr>
      </w:pPr>
      <w:hyperlink w:anchor="_Toc421314405" w:history="1">
        <w:r w:rsidRPr="00FB0374">
          <w:rPr>
            <w:rStyle w:val="Hyperlink"/>
            <w:rFonts w:asciiTheme="majorBidi" w:hAnsiTheme="majorBidi" w:cs="B Lotus"/>
            <w:noProof/>
            <w:color w:val="000000" w:themeColor="text1"/>
            <w:sz w:val="28"/>
            <w:szCs w:val="28"/>
            <w:rtl/>
          </w:rPr>
          <w:t xml:space="preserve">2 -3 </w:t>
        </w:r>
        <w:r w:rsidRPr="00FB0374">
          <w:rPr>
            <w:rStyle w:val="Hyperlink"/>
            <w:rFonts w:cs="B Lotus" w:hint="cs"/>
            <w:noProof/>
            <w:color w:val="000000" w:themeColor="text1"/>
            <w:sz w:val="28"/>
            <w:szCs w:val="28"/>
            <w:rtl/>
          </w:rPr>
          <w:t xml:space="preserve">-1- </w:t>
        </w:r>
        <w:r w:rsidRPr="00FB0374">
          <w:rPr>
            <w:rStyle w:val="Hyperlink"/>
            <w:rFonts w:asciiTheme="majorBidi" w:hAnsiTheme="majorBidi" w:cs="B Lotus" w:hint="eastAsia"/>
            <w:noProof/>
            <w:color w:val="000000" w:themeColor="text1"/>
            <w:sz w:val="28"/>
            <w:szCs w:val="28"/>
            <w:rtl/>
          </w:rPr>
          <w:t>تعر</w:t>
        </w:r>
        <w:r w:rsidRPr="00FB0374">
          <w:rPr>
            <w:rStyle w:val="Hyperlink"/>
            <w:rFonts w:asciiTheme="majorBidi" w:hAnsiTheme="majorBidi" w:cs="B Lotus" w:hint="cs"/>
            <w:noProof/>
            <w:color w:val="000000" w:themeColor="text1"/>
            <w:sz w:val="28"/>
            <w:szCs w:val="28"/>
            <w:rtl/>
          </w:rPr>
          <w:t>ی</w:t>
        </w:r>
        <w:r w:rsidRPr="00FB0374">
          <w:rPr>
            <w:rStyle w:val="Hyperlink"/>
            <w:rFonts w:asciiTheme="majorBidi" w:hAnsiTheme="majorBidi" w:cs="B Lotus" w:hint="eastAsia"/>
            <w:noProof/>
            <w:color w:val="000000" w:themeColor="text1"/>
            <w:sz w:val="28"/>
            <w:szCs w:val="28"/>
            <w:rtl/>
          </w:rPr>
          <w:t>ف</w:t>
        </w:r>
        <w:r w:rsidRPr="00FB0374">
          <w:rPr>
            <w:rStyle w:val="Hyperlink"/>
            <w:rFonts w:asciiTheme="majorBidi" w:hAnsiTheme="majorBidi" w:cs="B Lotus"/>
            <w:noProof/>
            <w:color w:val="000000" w:themeColor="text1"/>
            <w:sz w:val="28"/>
            <w:szCs w:val="28"/>
            <w:rtl/>
          </w:rPr>
          <w:t xml:space="preserve"> </w:t>
        </w:r>
        <w:r w:rsidRPr="00FB0374">
          <w:rPr>
            <w:rStyle w:val="Hyperlink"/>
            <w:rFonts w:asciiTheme="majorBidi" w:hAnsiTheme="majorBidi" w:cs="B Lotus" w:hint="eastAsia"/>
            <w:noProof/>
            <w:color w:val="000000" w:themeColor="text1"/>
            <w:sz w:val="28"/>
            <w:szCs w:val="28"/>
            <w:rtl/>
          </w:rPr>
          <w:t>مد</w:t>
        </w:r>
        <w:r w:rsidRPr="00FB0374">
          <w:rPr>
            <w:rStyle w:val="Hyperlink"/>
            <w:rFonts w:asciiTheme="majorBidi" w:hAnsiTheme="majorBidi" w:cs="B Lotus" w:hint="cs"/>
            <w:noProof/>
            <w:color w:val="000000" w:themeColor="text1"/>
            <w:sz w:val="28"/>
            <w:szCs w:val="28"/>
            <w:rtl/>
          </w:rPr>
          <w:t>ی</w:t>
        </w:r>
        <w:r w:rsidRPr="00FB0374">
          <w:rPr>
            <w:rStyle w:val="Hyperlink"/>
            <w:rFonts w:asciiTheme="majorBidi" w:hAnsiTheme="majorBidi" w:cs="B Lotus" w:hint="eastAsia"/>
            <w:noProof/>
            <w:color w:val="000000" w:themeColor="text1"/>
            <w:sz w:val="28"/>
            <w:szCs w:val="28"/>
            <w:rtl/>
          </w:rPr>
          <w:t>ر</w:t>
        </w:r>
        <w:r w:rsidRPr="00FB0374">
          <w:rPr>
            <w:rStyle w:val="Hyperlink"/>
            <w:rFonts w:asciiTheme="majorBidi" w:hAnsiTheme="majorBidi" w:cs="B Lotus" w:hint="cs"/>
            <w:noProof/>
            <w:color w:val="000000" w:themeColor="text1"/>
            <w:sz w:val="28"/>
            <w:szCs w:val="28"/>
            <w:rtl/>
          </w:rPr>
          <w:t>ی</w:t>
        </w:r>
        <w:r w:rsidRPr="00FB0374">
          <w:rPr>
            <w:rStyle w:val="Hyperlink"/>
            <w:rFonts w:asciiTheme="majorBidi" w:hAnsiTheme="majorBidi" w:cs="B Lotus" w:hint="eastAsia"/>
            <w:noProof/>
            <w:color w:val="000000" w:themeColor="text1"/>
            <w:sz w:val="28"/>
            <w:szCs w:val="28"/>
            <w:rtl/>
          </w:rPr>
          <w:t>ت</w:t>
        </w:r>
        <w:r w:rsidRPr="00FB0374">
          <w:rPr>
            <w:rStyle w:val="Hyperlink"/>
            <w:rFonts w:asciiTheme="majorBidi" w:hAnsiTheme="majorBidi" w:cs="B Lotus"/>
            <w:noProof/>
            <w:color w:val="000000" w:themeColor="text1"/>
            <w:sz w:val="28"/>
            <w:szCs w:val="28"/>
            <w:rtl/>
          </w:rPr>
          <w:t xml:space="preserve"> </w:t>
        </w:r>
        <w:r w:rsidRPr="00FB0374">
          <w:rPr>
            <w:rStyle w:val="Hyperlink"/>
            <w:rFonts w:asciiTheme="majorBidi" w:hAnsiTheme="majorBidi" w:cs="B Lotus" w:hint="eastAsia"/>
            <w:noProof/>
            <w:color w:val="000000" w:themeColor="text1"/>
            <w:sz w:val="28"/>
            <w:szCs w:val="28"/>
            <w:rtl/>
          </w:rPr>
          <w:t>سود</w:t>
        </w:r>
        <w:r w:rsidRPr="00FB0374">
          <w:rPr>
            <w:rFonts w:cs="B Lotus"/>
            <w:noProof/>
            <w:webHidden/>
            <w:color w:val="000000" w:themeColor="text1"/>
            <w:sz w:val="28"/>
            <w:szCs w:val="28"/>
          </w:rPr>
          <w:tab/>
        </w:r>
        <w:r w:rsidRPr="00FB0374">
          <w:rPr>
            <w:rFonts w:cs="B Lotus"/>
            <w:noProof/>
            <w:webHidden/>
            <w:color w:val="000000" w:themeColor="text1"/>
            <w:sz w:val="28"/>
            <w:szCs w:val="28"/>
          </w:rPr>
          <w:fldChar w:fldCharType="begin"/>
        </w:r>
        <w:r w:rsidRPr="00FB0374">
          <w:rPr>
            <w:rFonts w:cs="B Lotus"/>
            <w:noProof/>
            <w:webHidden/>
            <w:color w:val="000000" w:themeColor="text1"/>
            <w:sz w:val="28"/>
            <w:szCs w:val="28"/>
          </w:rPr>
          <w:instrText xml:space="preserve"> PAGEREF _Toc421314405 \h </w:instrText>
        </w:r>
        <w:r w:rsidRPr="00FB0374">
          <w:rPr>
            <w:rFonts w:cs="B Lotus"/>
            <w:noProof/>
            <w:webHidden/>
            <w:color w:val="000000" w:themeColor="text1"/>
            <w:sz w:val="28"/>
            <w:szCs w:val="28"/>
          </w:rPr>
        </w:r>
        <w:r w:rsidRPr="00FB0374">
          <w:rPr>
            <w:rFonts w:cs="B Lotus"/>
            <w:noProof/>
            <w:webHidden/>
            <w:color w:val="000000" w:themeColor="text1"/>
            <w:sz w:val="28"/>
            <w:szCs w:val="28"/>
          </w:rPr>
          <w:fldChar w:fldCharType="separate"/>
        </w:r>
        <w:r>
          <w:rPr>
            <w:rFonts w:cs="B Lotus"/>
            <w:noProof/>
            <w:webHidden/>
            <w:color w:val="000000" w:themeColor="text1"/>
            <w:sz w:val="28"/>
            <w:szCs w:val="28"/>
            <w:rtl/>
          </w:rPr>
          <w:t>18</w:t>
        </w:r>
        <w:r w:rsidRPr="00FB0374">
          <w:rPr>
            <w:rFonts w:cs="B Lotus"/>
            <w:noProof/>
            <w:webHidden/>
            <w:color w:val="000000" w:themeColor="text1"/>
            <w:sz w:val="28"/>
            <w:szCs w:val="28"/>
          </w:rPr>
          <w:fldChar w:fldCharType="end"/>
        </w:r>
      </w:hyperlink>
    </w:p>
    <w:p w:rsidR="00B40AB7" w:rsidRPr="00FB0374" w:rsidRDefault="00B40AB7" w:rsidP="00B40AB7">
      <w:pPr>
        <w:pStyle w:val="TOC1"/>
        <w:tabs>
          <w:tab w:val="right" w:leader="dot" w:pos="8494"/>
        </w:tabs>
        <w:bidi/>
        <w:spacing w:after="0"/>
        <w:jc w:val="right"/>
        <w:rPr>
          <w:rFonts w:cs="B Lotus"/>
          <w:noProof/>
          <w:color w:val="000000" w:themeColor="text1"/>
          <w:sz w:val="28"/>
          <w:szCs w:val="28"/>
        </w:rPr>
      </w:pPr>
      <w:hyperlink w:anchor="_Toc421314406" w:history="1">
        <w:r w:rsidRPr="00FB0374">
          <w:rPr>
            <w:rStyle w:val="Hyperlink"/>
            <w:rFonts w:asciiTheme="majorBidi" w:hAnsiTheme="majorBidi" w:cs="B Lotus" w:hint="cs"/>
            <w:noProof/>
            <w:color w:val="000000" w:themeColor="text1"/>
            <w:sz w:val="28"/>
            <w:szCs w:val="28"/>
            <w:rtl/>
          </w:rPr>
          <w:t>2-3-2</w:t>
        </w:r>
        <w:r w:rsidRPr="00FB0374">
          <w:rPr>
            <w:rStyle w:val="Hyperlink"/>
            <w:rFonts w:asciiTheme="majorBidi" w:hAnsiTheme="majorBidi" w:cs="B Lotus"/>
            <w:noProof/>
            <w:color w:val="000000" w:themeColor="text1"/>
            <w:sz w:val="28"/>
            <w:szCs w:val="28"/>
            <w:rtl/>
          </w:rPr>
          <w:t xml:space="preserve"> - </w:t>
        </w:r>
        <w:r w:rsidRPr="00FB0374">
          <w:rPr>
            <w:rStyle w:val="Hyperlink"/>
            <w:rFonts w:asciiTheme="majorBidi" w:hAnsiTheme="majorBidi" w:cs="B Lotus" w:hint="eastAsia"/>
            <w:noProof/>
            <w:color w:val="000000" w:themeColor="text1"/>
            <w:sz w:val="28"/>
            <w:szCs w:val="28"/>
            <w:rtl/>
          </w:rPr>
          <w:t>انگيزه</w:t>
        </w:r>
        <w:r w:rsidRPr="00FB0374">
          <w:rPr>
            <w:rStyle w:val="Hyperlink"/>
            <w:rFonts w:asciiTheme="majorBidi" w:hAnsiTheme="majorBidi" w:cs="B Lotus"/>
            <w:noProof/>
            <w:color w:val="000000" w:themeColor="text1"/>
            <w:sz w:val="28"/>
            <w:szCs w:val="28"/>
          </w:rPr>
          <w:t xml:space="preserve"> </w:t>
        </w:r>
        <w:r w:rsidRPr="00FB0374">
          <w:rPr>
            <w:rStyle w:val="Hyperlink"/>
            <w:rFonts w:asciiTheme="majorBidi" w:hAnsiTheme="majorBidi" w:cs="B Lotus" w:hint="eastAsia"/>
            <w:noProof/>
            <w:color w:val="000000" w:themeColor="text1"/>
            <w:sz w:val="28"/>
            <w:szCs w:val="28"/>
            <w:rtl/>
          </w:rPr>
          <w:t>ها</w:t>
        </w:r>
        <w:r w:rsidRPr="00FB0374">
          <w:rPr>
            <w:rStyle w:val="Hyperlink"/>
            <w:rFonts w:asciiTheme="majorBidi" w:hAnsiTheme="majorBidi" w:cs="B Lotus" w:hint="cs"/>
            <w:noProof/>
            <w:color w:val="000000" w:themeColor="text1"/>
            <w:sz w:val="28"/>
            <w:szCs w:val="28"/>
            <w:rtl/>
          </w:rPr>
          <w:t>ی</w:t>
        </w:r>
        <w:r w:rsidRPr="00FB0374">
          <w:rPr>
            <w:rStyle w:val="Hyperlink"/>
            <w:rFonts w:asciiTheme="majorBidi" w:hAnsiTheme="majorBidi" w:cs="B Lotus"/>
            <w:noProof/>
            <w:color w:val="000000" w:themeColor="text1"/>
            <w:sz w:val="28"/>
            <w:szCs w:val="28"/>
          </w:rPr>
          <w:t xml:space="preserve"> </w:t>
        </w:r>
        <w:r w:rsidRPr="00FB0374">
          <w:rPr>
            <w:rStyle w:val="Hyperlink"/>
            <w:rFonts w:asciiTheme="majorBidi" w:hAnsiTheme="majorBidi" w:cs="B Lotus" w:hint="eastAsia"/>
            <w:noProof/>
            <w:color w:val="000000" w:themeColor="text1"/>
            <w:sz w:val="28"/>
            <w:szCs w:val="28"/>
            <w:rtl/>
          </w:rPr>
          <w:t>مديريت</w:t>
        </w:r>
        <w:r w:rsidRPr="00FB0374">
          <w:rPr>
            <w:rStyle w:val="Hyperlink"/>
            <w:rFonts w:asciiTheme="majorBidi" w:hAnsiTheme="majorBidi" w:cs="B Lotus"/>
            <w:noProof/>
            <w:color w:val="000000" w:themeColor="text1"/>
            <w:sz w:val="28"/>
            <w:szCs w:val="28"/>
          </w:rPr>
          <w:t xml:space="preserve"> </w:t>
        </w:r>
        <w:r w:rsidRPr="00FB0374">
          <w:rPr>
            <w:rStyle w:val="Hyperlink"/>
            <w:rFonts w:asciiTheme="majorBidi" w:hAnsiTheme="majorBidi" w:cs="B Lotus" w:hint="eastAsia"/>
            <w:noProof/>
            <w:color w:val="000000" w:themeColor="text1"/>
            <w:sz w:val="28"/>
            <w:szCs w:val="28"/>
            <w:rtl/>
          </w:rPr>
          <w:t>سود</w:t>
        </w:r>
        <w:r w:rsidRPr="00FB0374">
          <w:rPr>
            <w:rFonts w:cs="B Lotus"/>
            <w:noProof/>
            <w:webHidden/>
            <w:color w:val="000000" w:themeColor="text1"/>
            <w:sz w:val="28"/>
            <w:szCs w:val="28"/>
          </w:rPr>
          <w:tab/>
        </w:r>
        <w:r w:rsidRPr="00FB0374">
          <w:rPr>
            <w:rFonts w:cs="B Lotus"/>
            <w:noProof/>
            <w:webHidden/>
            <w:color w:val="000000" w:themeColor="text1"/>
            <w:sz w:val="28"/>
            <w:szCs w:val="28"/>
          </w:rPr>
          <w:fldChar w:fldCharType="begin"/>
        </w:r>
        <w:r w:rsidRPr="00FB0374">
          <w:rPr>
            <w:rFonts w:cs="B Lotus"/>
            <w:noProof/>
            <w:webHidden/>
            <w:color w:val="000000" w:themeColor="text1"/>
            <w:sz w:val="28"/>
            <w:szCs w:val="28"/>
          </w:rPr>
          <w:instrText xml:space="preserve"> PAGEREF _Toc421314406 \h </w:instrText>
        </w:r>
        <w:r w:rsidRPr="00FB0374">
          <w:rPr>
            <w:rFonts w:cs="B Lotus"/>
            <w:noProof/>
            <w:webHidden/>
            <w:color w:val="000000" w:themeColor="text1"/>
            <w:sz w:val="28"/>
            <w:szCs w:val="28"/>
          </w:rPr>
        </w:r>
        <w:r w:rsidRPr="00FB0374">
          <w:rPr>
            <w:rFonts w:cs="B Lotus"/>
            <w:noProof/>
            <w:webHidden/>
            <w:color w:val="000000" w:themeColor="text1"/>
            <w:sz w:val="28"/>
            <w:szCs w:val="28"/>
          </w:rPr>
          <w:fldChar w:fldCharType="separate"/>
        </w:r>
        <w:r>
          <w:rPr>
            <w:rFonts w:cs="B Lotus"/>
            <w:noProof/>
            <w:webHidden/>
            <w:color w:val="000000" w:themeColor="text1"/>
            <w:sz w:val="28"/>
            <w:szCs w:val="28"/>
            <w:rtl/>
          </w:rPr>
          <w:t>20</w:t>
        </w:r>
        <w:r w:rsidRPr="00FB0374">
          <w:rPr>
            <w:rFonts w:cs="B Lotus"/>
            <w:noProof/>
            <w:webHidden/>
            <w:color w:val="000000" w:themeColor="text1"/>
            <w:sz w:val="28"/>
            <w:szCs w:val="28"/>
          </w:rPr>
          <w:fldChar w:fldCharType="end"/>
        </w:r>
      </w:hyperlink>
    </w:p>
    <w:p w:rsidR="00B40AB7" w:rsidRPr="00FB0374" w:rsidRDefault="00B40AB7" w:rsidP="00B40AB7">
      <w:pPr>
        <w:pStyle w:val="TOC1"/>
        <w:tabs>
          <w:tab w:val="right" w:leader="dot" w:pos="8494"/>
        </w:tabs>
        <w:bidi/>
        <w:spacing w:after="0"/>
        <w:jc w:val="right"/>
        <w:rPr>
          <w:rFonts w:cs="B Lotus"/>
          <w:noProof/>
          <w:color w:val="000000" w:themeColor="text1"/>
          <w:sz w:val="28"/>
          <w:szCs w:val="28"/>
        </w:rPr>
      </w:pPr>
      <w:hyperlink w:anchor="_Toc421314407" w:history="1">
        <w:r w:rsidRPr="00FB0374">
          <w:rPr>
            <w:rStyle w:val="Hyperlink"/>
            <w:rFonts w:asciiTheme="majorBidi" w:hAnsiTheme="majorBidi" w:cs="B Lotus" w:hint="cs"/>
            <w:noProof/>
            <w:color w:val="000000" w:themeColor="text1"/>
            <w:sz w:val="28"/>
            <w:szCs w:val="28"/>
            <w:rtl/>
            <w:lang w:bidi="fa-IR"/>
          </w:rPr>
          <w:t>2-4</w:t>
        </w:r>
        <w:r w:rsidRPr="00FB0374">
          <w:rPr>
            <w:rStyle w:val="Hyperlink"/>
            <w:rFonts w:asciiTheme="majorBidi" w:hAnsiTheme="majorBidi" w:cs="B Lotus"/>
            <w:noProof/>
            <w:color w:val="000000" w:themeColor="text1"/>
            <w:sz w:val="28"/>
            <w:szCs w:val="28"/>
            <w:rtl/>
            <w:lang w:bidi="fa-IR"/>
          </w:rPr>
          <w:t xml:space="preserve">- </w:t>
        </w:r>
        <w:r w:rsidRPr="00FB0374">
          <w:rPr>
            <w:rStyle w:val="Hyperlink"/>
            <w:rFonts w:asciiTheme="majorBidi" w:hAnsiTheme="majorBidi" w:cs="B Lotus" w:hint="eastAsia"/>
            <w:noProof/>
            <w:color w:val="000000" w:themeColor="text1"/>
            <w:sz w:val="28"/>
            <w:szCs w:val="28"/>
            <w:rtl/>
            <w:lang w:bidi="fa-IR"/>
          </w:rPr>
          <w:t>فرضيه</w:t>
        </w:r>
        <w:r w:rsidRPr="00FB0374">
          <w:rPr>
            <w:rStyle w:val="Hyperlink"/>
            <w:rFonts w:asciiTheme="majorBidi" w:hAnsiTheme="majorBidi" w:cs="B Lotus"/>
            <w:noProof/>
            <w:color w:val="000000" w:themeColor="text1"/>
            <w:sz w:val="28"/>
            <w:szCs w:val="28"/>
            <w:lang w:bidi="fa-IR"/>
          </w:rPr>
          <w:t xml:space="preserve"> </w:t>
        </w:r>
        <w:r w:rsidRPr="00FB0374">
          <w:rPr>
            <w:rStyle w:val="Hyperlink"/>
            <w:rFonts w:asciiTheme="majorBidi" w:hAnsiTheme="majorBidi" w:cs="B Lotus" w:hint="eastAsia"/>
            <w:noProof/>
            <w:color w:val="000000" w:themeColor="text1"/>
            <w:sz w:val="28"/>
            <w:szCs w:val="28"/>
            <w:rtl/>
            <w:lang w:bidi="fa-IR"/>
          </w:rPr>
          <w:t>تصميمات</w:t>
        </w:r>
        <w:r w:rsidRPr="00FB0374">
          <w:rPr>
            <w:rStyle w:val="Hyperlink"/>
            <w:rFonts w:asciiTheme="majorBidi" w:hAnsiTheme="majorBidi" w:cs="B Lotus"/>
            <w:noProof/>
            <w:color w:val="000000" w:themeColor="text1"/>
            <w:sz w:val="28"/>
            <w:szCs w:val="28"/>
            <w:lang w:bidi="fa-IR"/>
          </w:rPr>
          <w:t xml:space="preserve"> </w:t>
        </w:r>
        <w:r w:rsidRPr="00FB0374">
          <w:rPr>
            <w:rStyle w:val="Hyperlink"/>
            <w:rFonts w:asciiTheme="majorBidi" w:hAnsiTheme="majorBidi" w:cs="B Lotus" w:hint="eastAsia"/>
            <w:noProof/>
            <w:color w:val="000000" w:themeColor="text1"/>
            <w:sz w:val="28"/>
            <w:szCs w:val="28"/>
            <w:rtl/>
            <w:lang w:bidi="fa-IR"/>
          </w:rPr>
          <w:t>سنجيده</w:t>
        </w:r>
        <w:r w:rsidRPr="00FB0374">
          <w:rPr>
            <w:rStyle w:val="Hyperlink"/>
            <w:rFonts w:asciiTheme="majorBidi" w:hAnsiTheme="majorBidi" w:cs="B Lotus"/>
            <w:noProof/>
            <w:color w:val="000000" w:themeColor="text1"/>
            <w:sz w:val="28"/>
            <w:szCs w:val="28"/>
            <w:rtl/>
            <w:lang w:bidi="fa-IR"/>
          </w:rPr>
          <w:t xml:space="preserve"> </w:t>
        </w:r>
        <w:r w:rsidRPr="00FB0374">
          <w:rPr>
            <w:rStyle w:val="Hyperlink"/>
            <w:rFonts w:asciiTheme="majorBidi" w:hAnsiTheme="majorBidi" w:cs="B Lotus" w:hint="eastAsia"/>
            <w:noProof/>
            <w:color w:val="000000" w:themeColor="text1"/>
            <w:sz w:val="28"/>
            <w:szCs w:val="28"/>
            <w:rtl/>
            <w:lang w:bidi="fa-IR"/>
          </w:rPr>
          <w:t>مد</w:t>
        </w:r>
        <w:r w:rsidRPr="00FB0374">
          <w:rPr>
            <w:rStyle w:val="Hyperlink"/>
            <w:rFonts w:asciiTheme="majorBidi" w:hAnsiTheme="majorBidi" w:cs="B Lotus" w:hint="cs"/>
            <w:noProof/>
            <w:color w:val="000000" w:themeColor="text1"/>
            <w:sz w:val="28"/>
            <w:szCs w:val="28"/>
            <w:rtl/>
            <w:lang w:bidi="fa-IR"/>
          </w:rPr>
          <w:t>ی</w:t>
        </w:r>
        <w:r w:rsidRPr="00FB0374">
          <w:rPr>
            <w:rStyle w:val="Hyperlink"/>
            <w:rFonts w:asciiTheme="majorBidi" w:hAnsiTheme="majorBidi" w:cs="B Lotus" w:hint="eastAsia"/>
            <w:noProof/>
            <w:color w:val="000000" w:themeColor="text1"/>
            <w:sz w:val="28"/>
            <w:szCs w:val="28"/>
            <w:rtl/>
            <w:lang w:bidi="fa-IR"/>
          </w:rPr>
          <w:t>ران</w:t>
        </w:r>
        <w:r w:rsidRPr="00FB0374">
          <w:rPr>
            <w:rFonts w:cs="B Lotus"/>
            <w:noProof/>
            <w:webHidden/>
            <w:color w:val="000000" w:themeColor="text1"/>
            <w:sz w:val="28"/>
            <w:szCs w:val="28"/>
          </w:rPr>
          <w:tab/>
        </w:r>
        <w:r w:rsidRPr="00FB0374">
          <w:rPr>
            <w:rFonts w:cs="B Lotus"/>
            <w:noProof/>
            <w:webHidden/>
            <w:color w:val="000000" w:themeColor="text1"/>
            <w:sz w:val="28"/>
            <w:szCs w:val="28"/>
          </w:rPr>
          <w:fldChar w:fldCharType="begin"/>
        </w:r>
        <w:r w:rsidRPr="00FB0374">
          <w:rPr>
            <w:rFonts w:cs="B Lotus"/>
            <w:noProof/>
            <w:webHidden/>
            <w:color w:val="000000" w:themeColor="text1"/>
            <w:sz w:val="28"/>
            <w:szCs w:val="28"/>
          </w:rPr>
          <w:instrText xml:space="preserve"> PAGEREF _Toc421314407 \h </w:instrText>
        </w:r>
        <w:r w:rsidRPr="00FB0374">
          <w:rPr>
            <w:rFonts w:cs="B Lotus"/>
            <w:noProof/>
            <w:webHidden/>
            <w:color w:val="000000" w:themeColor="text1"/>
            <w:sz w:val="28"/>
            <w:szCs w:val="28"/>
          </w:rPr>
        </w:r>
        <w:r w:rsidRPr="00FB0374">
          <w:rPr>
            <w:rFonts w:cs="B Lotus"/>
            <w:noProof/>
            <w:webHidden/>
            <w:color w:val="000000" w:themeColor="text1"/>
            <w:sz w:val="28"/>
            <w:szCs w:val="28"/>
          </w:rPr>
          <w:fldChar w:fldCharType="separate"/>
        </w:r>
        <w:r>
          <w:rPr>
            <w:rFonts w:cs="B Lotus"/>
            <w:noProof/>
            <w:webHidden/>
            <w:color w:val="000000" w:themeColor="text1"/>
            <w:sz w:val="28"/>
            <w:szCs w:val="28"/>
            <w:rtl/>
          </w:rPr>
          <w:t>24</w:t>
        </w:r>
        <w:r w:rsidRPr="00FB0374">
          <w:rPr>
            <w:rFonts w:cs="B Lotus"/>
            <w:noProof/>
            <w:webHidden/>
            <w:color w:val="000000" w:themeColor="text1"/>
            <w:sz w:val="28"/>
            <w:szCs w:val="28"/>
          </w:rPr>
          <w:fldChar w:fldCharType="end"/>
        </w:r>
      </w:hyperlink>
    </w:p>
    <w:p w:rsidR="00B40AB7" w:rsidRPr="00FB0374" w:rsidRDefault="00B40AB7" w:rsidP="00B40AB7">
      <w:pPr>
        <w:pStyle w:val="TOC1"/>
        <w:tabs>
          <w:tab w:val="right" w:leader="dot" w:pos="8494"/>
        </w:tabs>
        <w:bidi/>
        <w:spacing w:after="0"/>
        <w:jc w:val="right"/>
        <w:rPr>
          <w:rFonts w:cs="B Lotus"/>
          <w:noProof/>
          <w:color w:val="000000" w:themeColor="text1"/>
          <w:sz w:val="28"/>
          <w:szCs w:val="28"/>
        </w:rPr>
      </w:pPr>
      <w:hyperlink w:anchor="_Toc421314408" w:history="1">
        <w:r w:rsidRPr="00FB0374">
          <w:rPr>
            <w:rStyle w:val="Hyperlink"/>
            <w:rFonts w:asciiTheme="majorBidi" w:hAnsiTheme="majorBidi" w:cs="B Lotus" w:hint="cs"/>
            <w:noProof/>
            <w:color w:val="000000" w:themeColor="text1"/>
            <w:sz w:val="28"/>
            <w:szCs w:val="28"/>
            <w:rtl/>
            <w:lang w:bidi="fa-IR"/>
          </w:rPr>
          <w:t>2-5</w:t>
        </w:r>
        <w:r w:rsidRPr="00FB0374">
          <w:rPr>
            <w:rStyle w:val="Hyperlink"/>
            <w:rFonts w:asciiTheme="majorBidi" w:hAnsiTheme="majorBidi" w:cs="B Lotus"/>
            <w:noProof/>
            <w:color w:val="000000" w:themeColor="text1"/>
            <w:sz w:val="28"/>
            <w:szCs w:val="28"/>
            <w:rtl/>
            <w:lang w:bidi="fa-IR"/>
          </w:rPr>
          <w:t xml:space="preserve"> - </w:t>
        </w:r>
        <w:r w:rsidRPr="00FB0374">
          <w:rPr>
            <w:rStyle w:val="Hyperlink"/>
            <w:rFonts w:asciiTheme="majorBidi" w:hAnsiTheme="majorBidi" w:cs="B Lotus" w:hint="eastAsia"/>
            <w:noProof/>
            <w:color w:val="000000" w:themeColor="text1"/>
            <w:sz w:val="28"/>
            <w:szCs w:val="28"/>
            <w:rtl/>
            <w:lang w:bidi="fa-IR"/>
          </w:rPr>
          <w:t>تأثير</w:t>
        </w:r>
        <w:r w:rsidRPr="00FB0374">
          <w:rPr>
            <w:rStyle w:val="Hyperlink"/>
            <w:rFonts w:asciiTheme="majorBidi" w:hAnsiTheme="majorBidi" w:cs="B Lotus"/>
            <w:noProof/>
            <w:color w:val="000000" w:themeColor="text1"/>
            <w:sz w:val="28"/>
            <w:szCs w:val="28"/>
            <w:lang w:bidi="fa-IR"/>
          </w:rPr>
          <w:t xml:space="preserve"> </w:t>
        </w:r>
        <w:r w:rsidRPr="00FB0374">
          <w:rPr>
            <w:rStyle w:val="Hyperlink"/>
            <w:rFonts w:asciiTheme="majorBidi" w:hAnsiTheme="majorBidi" w:cs="B Lotus" w:hint="eastAsia"/>
            <w:noProof/>
            <w:color w:val="000000" w:themeColor="text1"/>
            <w:sz w:val="28"/>
            <w:szCs w:val="28"/>
            <w:rtl/>
            <w:lang w:bidi="fa-IR"/>
          </w:rPr>
          <w:t>پيش</w:t>
        </w:r>
        <w:r w:rsidRPr="00FB0374">
          <w:rPr>
            <w:rStyle w:val="Hyperlink"/>
            <w:rFonts w:asciiTheme="majorBidi" w:hAnsiTheme="majorBidi" w:cs="B Lotus"/>
            <w:noProof/>
            <w:color w:val="000000" w:themeColor="text1"/>
            <w:sz w:val="28"/>
            <w:szCs w:val="28"/>
            <w:lang w:bidi="fa-IR"/>
          </w:rPr>
          <w:t xml:space="preserve"> </w:t>
        </w:r>
        <w:r w:rsidRPr="00FB0374">
          <w:rPr>
            <w:rStyle w:val="Hyperlink"/>
            <w:rFonts w:asciiTheme="majorBidi" w:hAnsiTheme="majorBidi" w:cs="B Lotus" w:hint="eastAsia"/>
            <w:noProof/>
            <w:color w:val="000000" w:themeColor="text1"/>
            <w:sz w:val="28"/>
            <w:szCs w:val="28"/>
            <w:rtl/>
            <w:lang w:bidi="fa-IR"/>
          </w:rPr>
          <w:t>بيني</w:t>
        </w:r>
        <w:r w:rsidRPr="00FB0374">
          <w:rPr>
            <w:rStyle w:val="Hyperlink"/>
            <w:rFonts w:asciiTheme="majorBidi" w:hAnsiTheme="majorBidi" w:cs="B Lotus"/>
            <w:noProof/>
            <w:color w:val="000000" w:themeColor="text1"/>
            <w:sz w:val="28"/>
            <w:szCs w:val="28"/>
            <w:lang w:bidi="fa-IR"/>
          </w:rPr>
          <w:t xml:space="preserve"> </w:t>
        </w:r>
        <w:r w:rsidRPr="00FB0374">
          <w:rPr>
            <w:rStyle w:val="Hyperlink"/>
            <w:rFonts w:asciiTheme="majorBidi" w:hAnsiTheme="majorBidi" w:cs="B Lotus" w:hint="eastAsia"/>
            <w:noProof/>
            <w:color w:val="000000" w:themeColor="text1"/>
            <w:sz w:val="28"/>
            <w:szCs w:val="28"/>
            <w:rtl/>
            <w:lang w:bidi="fa-IR"/>
          </w:rPr>
          <w:t>مديريت</w:t>
        </w:r>
        <w:r w:rsidRPr="00FB0374">
          <w:rPr>
            <w:rStyle w:val="Hyperlink"/>
            <w:rFonts w:asciiTheme="majorBidi" w:hAnsiTheme="majorBidi" w:cs="B Lotus"/>
            <w:noProof/>
            <w:color w:val="000000" w:themeColor="text1"/>
            <w:sz w:val="28"/>
            <w:szCs w:val="28"/>
            <w:lang w:bidi="fa-IR"/>
          </w:rPr>
          <w:t xml:space="preserve"> </w:t>
        </w:r>
        <w:r w:rsidRPr="00FB0374">
          <w:rPr>
            <w:rStyle w:val="Hyperlink"/>
            <w:rFonts w:asciiTheme="majorBidi" w:hAnsiTheme="majorBidi" w:cs="B Lotus" w:hint="eastAsia"/>
            <w:noProof/>
            <w:color w:val="000000" w:themeColor="text1"/>
            <w:sz w:val="28"/>
            <w:szCs w:val="28"/>
            <w:rtl/>
            <w:lang w:bidi="fa-IR"/>
          </w:rPr>
          <w:t>بر</w:t>
        </w:r>
        <w:r w:rsidRPr="00FB0374">
          <w:rPr>
            <w:rStyle w:val="Hyperlink"/>
            <w:rFonts w:asciiTheme="majorBidi" w:hAnsiTheme="majorBidi" w:cs="B Lotus"/>
            <w:noProof/>
            <w:color w:val="000000" w:themeColor="text1"/>
            <w:sz w:val="28"/>
            <w:szCs w:val="28"/>
            <w:lang w:bidi="fa-IR"/>
          </w:rPr>
          <w:t xml:space="preserve"> </w:t>
        </w:r>
        <w:r w:rsidRPr="00FB0374">
          <w:rPr>
            <w:rStyle w:val="Hyperlink"/>
            <w:rFonts w:asciiTheme="majorBidi" w:hAnsiTheme="majorBidi" w:cs="B Lotus" w:hint="eastAsia"/>
            <w:noProof/>
            <w:color w:val="000000" w:themeColor="text1"/>
            <w:sz w:val="28"/>
            <w:szCs w:val="28"/>
            <w:rtl/>
            <w:lang w:bidi="fa-IR"/>
          </w:rPr>
          <w:t>چسبندگي</w:t>
        </w:r>
        <w:r w:rsidRPr="00FB0374">
          <w:rPr>
            <w:rStyle w:val="Hyperlink"/>
            <w:rFonts w:asciiTheme="majorBidi" w:hAnsiTheme="majorBidi" w:cs="B Lotus"/>
            <w:noProof/>
            <w:color w:val="000000" w:themeColor="text1"/>
            <w:sz w:val="28"/>
            <w:szCs w:val="28"/>
            <w:lang w:bidi="fa-IR"/>
          </w:rPr>
          <w:t xml:space="preserve"> </w:t>
        </w:r>
        <w:r w:rsidRPr="00FB0374">
          <w:rPr>
            <w:rStyle w:val="Hyperlink"/>
            <w:rFonts w:asciiTheme="majorBidi" w:hAnsiTheme="majorBidi" w:cs="B Lotus" w:hint="eastAsia"/>
            <w:noProof/>
            <w:color w:val="000000" w:themeColor="text1"/>
            <w:sz w:val="28"/>
            <w:szCs w:val="28"/>
            <w:rtl/>
            <w:lang w:bidi="fa-IR"/>
          </w:rPr>
          <w:t>هزينه</w:t>
        </w:r>
        <w:r w:rsidRPr="00FB0374">
          <w:rPr>
            <w:rStyle w:val="Hyperlink"/>
            <w:rFonts w:asciiTheme="majorBidi" w:hAnsiTheme="majorBidi" w:cs="B Lotus"/>
            <w:noProof/>
            <w:color w:val="000000" w:themeColor="text1"/>
            <w:sz w:val="28"/>
            <w:szCs w:val="28"/>
            <w:rtl/>
            <w:lang w:bidi="fa-IR"/>
          </w:rPr>
          <w:t xml:space="preserve"> </w:t>
        </w:r>
        <w:r w:rsidRPr="00FB0374">
          <w:rPr>
            <w:rStyle w:val="Hyperlink"/>
            <w:rFonts w:asciiTheme="majorBidi" w:hAnsiTheme="majorBidi" w:cs="B Lotus" w:hint="eastAsia"/>
            <w:noProof/>
            <w:color w:val="000000" w:themeColor="text1"/>
            <w:sz w:val="28"/>
            <w:szCs w:val="28"/>
            <w:rtl/>
            <w:lang w:bidi="fa-IR"/>
          </w:rPr>
          <w:t>ها</w:t>
        </w:r>
        <w:r w:rsidRPr="00FB0374">
          <w:rPr>
            <w:rFonts w:cs="B Lotus"/>
            <w:noProof/>
            <w:webHidden/>
            <w:color w:val="000000" w:themeColor="text1"/>
            <w:sz w:val="28"/>
            <w:szCs w:val="28"/>
          </w:rPr>
          <w:tab/>
        </w:r>
        <w:r w:rsidRPr="00FB0374">
          <w:rPr>
            <w:rFonts w:cs="B Lotus"/>
            <w:noProof/>
            <w:webHidden/>
            <w:color w:val="000000" w:themeColor="text1"/>
            <w:sz w:val="28"/>
            <w:szCs w:val="28"/>
          </w:rPr>
          <w:fldChar w:fldCharType="begin"/>
        </w:r>
        <w:r w:rsidRPr="00FB0374">
          <w:rPr>
            <w:rFonts w:cs="B Lotus"/>
            <w:noProof/>
            <w:webHidden/>
            <w:color w:val="000000" w:themeColor="text1"/>
            <w:sz w:val="28"/>
            <w:szCs w:val="28"/>
          </w:rPr>
          <w:instrText xml:space="preserve"> PAGEREF _Toc421314408 \h </w:instrText>
        </w:r>
        <w:r w:rsidRPr="00FB0374">
          <w:rPr>
            <w:rFonts w:cs="B Lotus"/>
            <w:noProof/>
            <w:webHidden/>
            <w:color w:val="000000" w:themeColor="text1"/>
            <w:sz w:val="28"/>
            <w:szCs w:val="28"/>
          </w:rPr>
        </w:r>
        <w:r w:rsidRPr="00FB0374">
          <w:rPr>
            <w:rFonts w:cs="B Lotus"/>
            <w:noProof/>
            <w:webHidden/>
            <w:color w:val="000000" w:themeColor="text1"/>
            <w:sz w:val="28"/>
            <w:szCs w:val="28"/>
          </w:rPr>
          <w:fldChar w:fldCharType="separate"/>
        </w:r>
        <w:r>
          <w:rPr>
            <w:rFonts w:cs="B Lotus"/>
            <w:noProof/>
            <w:webHidden/>
            <w:color w:val="000000" w:themeColor="text1"/>
            <w:sz w:val="28"/>
            <w:szCs w:val="28"/>
            <w:rtl/>
          </w:rPr>
          <w:t>25</w:t>
        </w:r>
        <w:r w:rsidRPr="00FB0374">
          <w:rPr>
            <w:rFonts w:cs="B Lotus"/>
            <w:noProof/>
            <w:webHidden/>
            <w:color w:val="000000" w:themeColor="text1"/>
            <w:sz w:val="28"/>
            <w:szCs w:val="28"/>
          </w:rPr>
          <w:fldChar w:fldCharType="end"/>
        </w:r>
      </w:hyperlink>
    </w:p>
    <w:p w:rsidR="00B40AB7" w:rsidRPr="00FB0374" w:rsidRDefault="00B40AB7" w:rsidP="00B40AB7">
      <w:pPr>
        <w:pStyle w:val="TOC1"/>
        <w:tabs>
          <w:tab w:val="right" w:leader="dot" w:pos="8494"/>
        </w:tabs>
        <w:bidi/>
        <w:spacing w:after="0"/>
        <w:jc w:val="right"/>
        <w:rPr>
          <w:rFonts w:cs="B Lotus"/>
          <w:noProof/>
          <w:color w:val="000000" w:themeColor="text1"/>
          <w:sz w:val="28"/>
          <w:szCs w:val="28"/>
        </w:rPr>
      </w:pPr>
      <w:hyperlink w:anchor="_Toc421314409" w:history="1">
        <w:r w:rsidRPr="00FB0374">
          <w:rPr>
            <w:rStyle w:val="Hyperlink"/>
            <w:rFonts w:asciiTheme="majorBidi" w:hAnsiTheme="majorBidi" w:cs="B Lotus" w:hint="cs"/>
            <w:noProof/>
            <w:color w:val="000000" w:themeColor="text1"/>
            <w:sz w:val="28"/>
            <w:szCs w:val="28"/>
            <w:rtl/>
          </w:rPr>
          <w:t>2-6</w:t>
        </w:r>
        <w:r w:rsidRPr="00FB0374">
          <w:rPr>
            <w:rStyle w:val="Hyperlink"/>
            <w:rFonts w:asciiTheme="majorBidi" w:hAnsiTheme="majorBidi" w:cs="B Lotus"/>
            <w:noProof/>
            <w:color w:val="000000" w:themeColor="text1"/>
            <w:sz w:val="28"/>
            <w:szCs w:val="28"/>
            <w:rtl/>
          </w:rPr>
          <w:t xml:space="preserve">- </w:t>
        </w:r>
        <w:r w:rsidRPr="00FB0374">
          <w:rPr>
            <w:rStyle w:val="Hyperlink"/>
            <w:rFonts w:asciiTheme="majorBidi" w:hAnsiTheme="majorBidi" w:cs="B Lotus" w:hint="eastAsia"/>
            <w:noProof/>
            <w:color w:val="000000" w:themeColor="text1"/>
            <w:sz w:val="28"/>
            <w:szCs w:val="28"/>
            <w:rtl/>
          </w:rPr>
          <w:t>تصم</w:t>
        </w:r>
        <w:r w:rsidRPr="00FB0374">
          <w:rPr>
            <w:rStyle w:val="Hyperlink"/>
            <w:rFonts w:asciiTheme="majorBidi" w:hAnsiTheme="majorBidi" w:cs="B Lotus" w:hint="cs"/>
            <w:noProof/>
            <w:color w:val="000000" w:themeColor="text1"/>
            <w:sz w:val="28"/>
            <w:szCs w:val="28"/>
            <w:rtl/>
          </w:rPr>
          <w:t>ی</w:t>
        </w:r>
        <w:r w:rsidRPr="00FB0374">
          <w:rPr>
            <w:rStyle w:val="Hyperlink"/>
            <w:rFonts w:asciiTheme="majorBidi" w:hAnsiTheme="majorBidi" w:cs="B Lotus" w:hint="eastAsia"/>
            <w:noProof/>
            <w:color w:val="000000" w:themeColor="text1"/>
            <w:sz w:val="28"/>
            <w:szCs w:val="28"/>
            <w:rtl/>
          </w:rPr>
          <w:t>مگ</w:t>
        </w:r>
        <w:r w:rsidRPr="00FB0374">
          <w:rPr>
            <w:rStyle w:val="Hyperlink"/>
            <w:rFonts w:asciiTheme="majorBidi" w:hAnsiTheme="majorBidi" w:cs="B Lotus" w:hint="cs"/>
            <w:noProof/>
            <w:color w:val="000000" w:themeColor="text1"/>
            <w:sz w:val="28"/>
            <w:szCs w:val="28"/>
            <w:rtl/>
          </w:rPr>
          <w:t>ی</w:t>
        </w:r>
        <w:r w:rsidRPr="00FB0374">
          <w:rPr>
            <w:rStyle w:val="Hyperlink"/>
            <w:rFonts w:asciiTheme="majorBidi" w:hAnsiTheme="majorBidi" w:cs="B Lotus" w:hint="eastAsia"/>
            <w:noProof/>
            <w:color w:val="000000" w:themeColor="text1"/>
            <w:sz w:val="28"/>
            <w:szCs w:val="28"/>
            <w:rtl/>
          </w:rPr>
          <w:t>ر</w:t>
        </w:r>
        <w:r w:rsidRPr="00FB0374">
          <w:rPr>
            <w:rStyle w:val="Hyperlink"/>
            <w:rFonts w:asciiTheme="majorBidi" w:hAnsiTheme="majorBidi" w:cs="B Lotus" w:hint="cs"/>
            <w:noProof/>
            <w:color w:val="000000" w:themeColor="text1"/>
            <w:sz w:val="28"/>
            <w:szCs w:val="28"/>
            <w:rtl/>
          </w:rPr>
          <w:t>ی</w:t>
        </w:r>
        <w:r w:rsidRPr="00FB0374">
          <w:rPr>
            <w:rStyle w:val="Hyperlink"/>
            <w:rFonts w:asciiTheme="majorBidi" w:hAnsiTheme="majorBidi" w:cs="B Lotus"/>
            <w:noProof/>
            <w:color w:val="000000" w:themeColor="text1"/>
            <w:sz w:val="28"/>
            <w:szCs w:val="28"/>
            <w:rtl/>
          </w:rPr>
          <w:t xml:space="preserve"> </w:t>
        </w:r>
        <w:r w:rsidRPr="00FB0374">
          <w:rPr>
            <w:rStyle w:val="Hyperlink"/>
            <w:rFonts w:asciiTheme="majorBidi" w:hAnsiTheme="majorBidi" w:cs="B Lotus" w:hint="eastAsia"/>
            <w:noProof/>
            <w:color w:val="000000" w:themeColor="text1"/>
            <w:sz w:val="28"/>
            <w:szCs w:val="28"/>
            <w:rtl/>
          </w:rPr>
          <w:t>و</w:t>
        </w:r>
        <w:r w:rsidRPr="00FB0374">
          <w:rPr>
            <w:rStyle w:val="Hyperlink"/>
            <w:rFonts w:asciiTheme="majorBidi" w:hAnsiTheme="majorBidi" w:cs="B Lotus"/>
            <w:noProof/>
            <w:color w:val="000000" w:themeColor="text1"/>
            <w:sz w:val="28"/>
            <w:szCs w:val="28"/>
            <w:rtl/>
          </w:rPr>
          <w:t xml:space="preserve"> </w:t>
        </w:r>
        <w:r w:rsidRPr="00FB0374">
          <w:rPr>
            <w:rStyle w:val="Hyperlink"/>
            <w:rFonts w:asciiTheme="majorBidi" w:hAnsiTheme="majorBidi" w:cs="B Lotus" w:hint="eastAsia"/>
            <w:noProof/>
            <w:color w:val="000000" w:themeColor="text1"/>
            <w:sz w:val="28"/>
            <w:szCs w:val="28"/>
            <w:rtl/>
          </w:rPr>
          <w:t>کنترل</w:t>
        </w:r>
        <w:r w:rsidRPr="00FB0374">
          <w:rPr>
            <w:rFonts w:cs="B Lotus"/>
            <w:noProof/>
            <w:webHidden/>
            <w:color w:val="000000" w:themeColor="text1"/>
            <w:sz w:val="28"/>
            <w:szCs w:val="28"/>
          </w:rPr>
          <w:tab/>
        </w:r>
        <w:r w:rsidRPr="00FB0374">
          <w:rPr>
            <w:rFonts w:cs="B Lotus"/>
            <w:noProof/>
            <w:webHidden/>
            <w:color w:val="000000" w:themeColor="text1"/>
            <w:sz w:val="28"/>
            <w:szCs w:val="28"/>
          </w:rPr>
          <w:fldChar w:fldCharType="begin"/>
        </w:r>
        <w:r w:rsidRPr="00FB0374">
          <w:rPr>
            <w:rFonts w:cs="B Lotus"/>
            <w:noProof/>
            <w:webHidden/>
            <w:color w:val="000000" w:themeColor="text1"/>
            <w:sz w:val="28"/>
            <w:szCs w:val="28"/>
          </w:rPr>
          <w:instrText xml:space="preserve"> PAGEREF _Toc421314409 \h </w:instrText>
        </w:r>
        <w:r w:rsidRPr="00FB0374">
          <w:rPr>
            <w:rFonts w:cs="B Lotus"/>
            <w:noProof/>
            <w:webHidden/>
            <w:color w:val="000000" w:themeColor="text1"/>
            <w:sz w:val="28"/>
            <w:szCs w:val="28"/>
          </w:rPr>
        </w:r>
        <w:r w:rsidRPr="00FB0374">
          <w:rPr>
            <w:rFonts w:cs="B Lotus"/>
            <w:noProof/>
            <w:webHidden/>
            <w:color w:val="000000" w:themeColor="text1"/>
            <w:sz w:val="28"/>
            <w:szCs w:val="28"/>
          </w:rPr>
          <w:fldChar w:fldCharType="separate"/>
        </w:r>
        <w:r>
          <w:rPr>
            <w:rFonts w:cs="B Lotus"/>
            <w:noProof/>
            <w:webHidden/>
            <w:color w:val="000000" w:themeColor="text1"/>
            <w:sz w:val="28"/>
            <w:szCs w:val="28"/>
            <w:rtl/>
          </w:rPr>
          <w:t>26</w:t>
        </w:r>
        <w:r w:rsidRPr="00FB0374">
          <w:rPr>
            <w:rFonts w:cs="B Lotus"/>
            <w:noProof/>
            <w:webHidden/>
            <w:color w:val="000000" w:themeColor="text1"/>
            <w:sz w:val="28"/>
            <w:szCs w:val="28"/>
          </w:rPr>
          <w:fldChar w:fldCharType="end"/>
        </w:r>
      </w:hyperlink>
    </w:p>
    <w:p w:rsidR="00B40AB7" w:rsidRPr="00FB0374" w:rsidRDefault="00B40AB7" w:rsidP="00B40AB7">
      <w:pPr>
        <w:pStyle w:val="TOC1"/>
        <w:tabs>
          <w:tab w:val="right" w:leader="dot" w:pos="8494"/>
        </w:tabs>
        <w:bidi/>
        <w:spacing w:after="0"/>
        <w:jc w:val="right"/>
        <w:rPr>
          <w:rFonts w:cs="B Lotus"/>
          <w:noProof/>
          <w:color w:val="000000" w:themeColor="text1"/>
          <w:sz w:val="28"/>
          <w:szCs w:val="28"/>
        </w:rPr>
      </w:pPr>
      <w:hyperlink w:anchor="_Toc421314411" w:history="1">
        <w:r w:rsidRPr="00FB0374">
          <w:rPr>
            <w:rStyle w:val="Hyperlink"/>
            <w:rFonts w:asciiTheme="majorBidi" w:hAnsiTheme="majorBidi" w:cs="B Lotus" w:hint="cs"/>
            <w:noProof/>
            <w:color w:val="000000" w:themeColor="text1"/>
            <w:sz w:val="28"/>
            <w:szCs w:val="28"/>
            <w:rtl/>
            <w:lang w:bidi="fa-IR"/>
          </w:rPr>
          <w:t>2-7</w:t>
        </w:r>
        <w:r w:rsidRPr="00FB0374">
          <w:rPr>
            <w:rStyle w:val="Hyperlink"/>
            <w:rFonts w:asciiTheme="majorBidi" w:hAnsiTheme="majorBidi" w:cs="B Lotus"/>
            <w:noProof/>
            <w:color w:val="000000" w:themeColor="text1"/>
            <w:sz w:val="28"/>
            <w:szCs w:val="28"/>
            <w:rtl/>
            <w:lang w:bidi="fa-IR"/>
          </w:rPr>
          <w:t xml:space="preserve">- </w:t>
        </w:r>
        <w:r w:rsidRPr="00FB0374">
          <w:rPr>
            <w:rStyle w:val="Hyperlink"/>
            <w:rFonts w:asciiTheme="majorBidi" w:hAnsiTheme="majorBidi" w:cs="B Lotus" w:hint="eastAsia"/>
            <w:noProof/>
            <w:color w:val="000000" w:themeColor="text1"/>
            <w:sz w:val="28"/>
            <w:szCs w:val="28"/>
            <w:rtl/>
            <w:lang w:bidi="fa-IR"/>
          </w:rPr>
          <w:t>طراح</w:t>
        </w:r>
        <w:r w:rsidRPr="00FB0374">
          <w:rPr>
            <w:rStyle w:val="Hyperlink"/>
            <w:rFonts w:asciiTheme="majorBidi" w:hAnsiTheme="majorBidi" w:cs="B Lotus" w:hint="cs"/>
            <w:noProof/>
            <w:color w:val="000000" w:themeColor="text1"/>
            <w:sz w:val="28"/>
            <w:szCs w:val="28"/>
            <w:rtl/>
            <w:lang w:bidi="fa-IR"/>
          </w:rPr>
          <w:t>ی</w:t>
        </w:r>
        <w:r w:rsidRPr="00FB0374">
          <w:rPr>
            <w:rStyle w:val="Hyperlink"/>
            <w:rFonts w:asciiTheme="majorBidi" w:hAnsiTheme="majorBidi" w:cs="B Lotus"/>
            <w:noProof/>
            <w:color w:val="000000" w:themeColor="text1"/>
            <w:sz w:val="28"/>
            <w:szCs w:val="28"/>
            <w:rtl/>
            <w:lang w:bidi="fa-IR"/>
          </w:rPr>
          <w:t xml:space="preserve"> </w:t>
        </w:r>
        <w:r w:rsidRPr="00FB0374">
          <w:rPr>
            <w:rStyle w:val="Hyperlink"/>
            <w:rFonts w:asciiTheme="majorBidi" w:hAnsiTheme="majorBidi" w:cs="B Lotus" w:hint="eastAsia"/>
            <w:noProof/>
            <w:color w:val="000000" w:themeColor="text1"/>
            <w:sz w:val="28"/>
            <w:szCs w:val="28"/>
            <w:rtl/>
            <w:lang w:bidi="fa-IR"/>
          </w:rPr>
          <w:t>و</w:t>
        </w:r>
        <w:r w:rsidRPr="00FB0374">
          <w:rPr>
            <w:rStyle w:val="Hyperlink"/>
            <w:rFonts w:asciiTheme="majorBidi" w:hAnsiTheme="majorBidi" w:cs="B Lotus"/>
            <w:noProof/>
            <w:color w:val="000000" w:themeColor="text1"/>
            <w:sz w:val="28"/>
            <w:szCs w:val="28"/>
            <w:rtl/>
            <w:lang w:bidi="fa-IR"/>
          </w:rPr>
          <w:t xml:space="preserve"> </w:t>
        </w:r>
        <w:r w:rsidRPr="00FB0374">
          <w:rPr>
            <w:rStyle w:val="Hyperlink"/>
            <w:rFonts w:asciiTheme="majorBidi" w:hAnsiTheme="majorBidi" w:cs="B Lotus" w:hint="eastAsia"/>
            <w:noProof/>
            <w:color w:val="000000" w:themeColor="text1"/>
            <w:sz w:val="28"/>
            <w:szCs w:val="28"/>
            <w:rtl/>
            <w:lang w:bidi="fa-IR"/>
          </w:rPr>
          <w:t>استفاده</w:t>
        </w:r>
        <w:r w:rsidRPr="00FB0374">
          <w:rPr>
            <w:rStyle w:val="Hyperlink"/>
            <w:rFonts w:asciiTheme="majorBidi" w:hAnsiTheme="majorBidi" w:cs="B Lotus"/>
            <w:noProof/>
            <w:color w:val="000000" w:themeColor="text1"/>
            <w:sz w:val="28"/>
            <w:szCs w:val="28"/>
            <w:rtl/>
            <w:lang w:bidi="fa-IR"/>
          </w:rPr>
          <w:t xml:space="preserve"> </w:t>
        </w:r>
        <w:r w:rsidRPr="00FB0374">
          <w:rPr>
            <w:rStyle w:val="Hyperlink"/>
            <w:rFonts w:asciiTheme="majorBidi" w:hAnsiTheme="majorBidi" w:cs="B Lotus" w:hint="eastAsia"/>
            <w:noProof/>
            <w:color w:val="000000" w:themeColor="text1"/>
            <w:sz w:val="28"/>
            <w:szCs w:val="28"/>
            <w:rtl/>
            <w:lang w:bidi="fa-IR"/>
          </w:rPr>
          <w:t>از</w:t>
        </w:r>
        <w:r w:rsidRPr="00FB0374">
          <w:rPr>
            <w:rStyle w:val="Hyperlink"/>
            <w:rFonts w:asciiTheme="majorBidi" w:hAnsiTheme="majorBidi" w:cs="B Lotus"/>
            <w:noProof/>
            <w:color w:val="000000" w:themeColor="text1"/>
            <w:sz w:val="28"/>
            <w:szCs w:val="28"/>
            <w:rtl/>
            <w:lang w:bidi="fa-IR"/>
          </w:rPr>
          <w:t xml:space="preserve"> </w:t>
        </w:r>
        <w:r w:rsidRPr="00FB0374">
          <w:rPr>
            <w:rStyle w:val="Hyperlink"/>
            <w:rFonts w:asciiTheme="majorBidi" w:hAnsiTheme="majorBidi" w:cs="B Lotus" w:hint="eastAsia"/>
            <w:noProof/>
            <w:color w:val="000000" w:themeColor="text1"/>
            <w:sz w:val="28"/>
            <w:szCs w:val="28"/>
            <w:rtl/>
            <w:lang w:bidi="fa-IR"/>
          </w:rPr>
          <w:t>س</w:t>
        </w:r>
        <w:r w:rsidRPr="00FB0374">
          <w:rPr>
            <w:rStyle w:val="Hyperlink"/>
            <w:rFonts w:asciiTheme="majorBidi" w:hAnsiTheme="majorBidi" w:cs="B Lotus" w:hint="cs"/>
            <w:noProof/>
            <w:color w:val="000000" w:themeColor="text1"/>
            <w:sz w:val="28"/>
            <w:szCs w:val="28"/>
            <w:rtl/>
            <w:lang w:bidi="fa-IR"/>
          </w:rPr>
          <w:t>ی</w:t>
        </w:r>
        <w:r w:rsidRPr="00FB0374">
          <w:rPr>
            <w:rStyle w:val="Hyperlink"/>
            <w:rFonts w:asciiTheme="majorBidi" w:hAnsiTheme="majorBidi" w:cs="B Lotus" w:hint="eastAsia"/>
            <w:noProof/>
            <w:color w:val="000000" w:themeColor="text1"/>
            <w:sz w:val="28"/>
            <w:szCs w:val="28"/>
            <w:rtl/>
            <w:lang w:bidi="fa-IR"/>
          </w:rPr>
          <w:t>ستمها</w:t>
        </w:r>
        <w:r w:rsidRPr="00FB0374">
          <w:rPr>
            <w:rStyle w:val="Hyperlink"/>
            <w:rFonts w:asciiTheme="majorBidi" w:hAnsiTheme="majorBidi" w:cs="B Lotus" w:hint="cs"/>
            <w:noProof/>
            <w:color w:val="000000" w:themeColor="text1"/>
            <w:sz w:val="28"/>
            <w:szCs w:val="28"/>
            <w:rtl/>
            <w:lang w:bidi="fa-IR"/>
          </w:rPr>
          <w:t>ی</w:t>
        </w:r>
        <w:r w:rsidRPr="00FB0374">
          <w:rPr>
            <w:rStyle w:val="Hyperlink"/>
            <w:rFonts w:asciiTheme="majorBidi" w:hAnsiTheme="majorBidi" w:cs="B Lotus"/>
            <w:noProof/>
            <w:color w:val="000000" w:themeColor="text1"/>
            <w:sz w:val="28"/>
            <w:szCs w:val="28"/>
            <w:rtl/>
            <w:lang w:bidi="fa-IR"/>
          </w:rPr>
          <w:t xml:space="preserve"> </w:t>
        </w:r>
        <w:r w:rsidRPr="00FB0374">
          <w:rPr>
            <w:rStyle w:val="Hyperlink"/>
            <w:rFonts w:asciiTheme="majorBidi" w:hAnsiTheme="majorBidi" w:cs="B Lotus" w:hint="eastAsia"/>
            <w:noProof/>
            <w:color w:val="000000" w:themeColor="text1"/>
            <w:sz w:val="28"/>
            <w:szCs w:val="28"/>
            <w:rtl/>
            <w:lang w:bidi="fa-IR"/>
          </w:rPr>
          <w:t>هز</w:t>
        </w:r>
        <w:r w:rsidRPr="00FB0374">
          <w:rPr>
            <w:rStyle w:val="Hyperlink"/>
            <w:rFonts w:asciiTheme="majorBidi" w:hAnsiTheme="majorBidi" w:cs="B Lotus" w:hint="cs"/>
            <w:noProof/>
            <w:color w:val="000000" w:themeColor="text1"/>
            <w:sz w:val="28"/>
            <w:szCs w:val="28"/>
            <w:rtl/>
            <w:lang w:bidi="fa-IR"/>
          </w:rPr>
          <w:t>ی</w:t>
        </w:r>
        <w:r w:rsidRPr="00FB0374">
          <w:rPr>
            <w:rStyle w:val="Hyperlink"/>
            <w:rFonts w:asciiTheme="majorBidi" w:hAnsiTheme="majorBidi" w:cs="B Lotus" w:hint="eastAsia"/>
            <w:noProof/>
            <w:color w:val="000000" w:themeColor="text1"/>
            <w:sz w:val="28"/>
            <w:szCs w:val="28"/>
            <w:rtl/>
            <w:lang w:bidi="fa-IR"/>
          </w:rPr>
          <w:t>نه</w:t>
        </w:r>
        <w:r w:rsidRPr="00FB0374">
          <w:rPr>
            <w:rStyle w:val="Hyperlink"/>
            <w:rFonts w:asciiTheme="majorBidi" w:hAnsiTheme="majorBidi" w:cs="B Lotus"/>
            <w:noProof/>
            <w:color w:val="000000" w:themeColor="text1"/>
            <w:sz w:val="28"/>
            <w:szCs w:val="28"/>
            <w:rtl/>
            <w:lang w:bidi="fa-IR"/>
          </w:rPr>
          <w:t xml:space="preserve"> </w:t>
        </w:r>
        <w:r w:rsidRPr="00FB0374">
          <w:rPr>
            <w:rStyle w:val="Hyperlink"/>
            <w:rFonts w:asciiTheme="majorBidi" w:hAnsiTheme="majorBidi" w:cs="B Lotus" w:hint="cs"/>
            <w:noProof/>
            <w:color w:val="000000" w:themeColor="text1"/>
            <w:sz w:val="28"/>
            <w:szCs w:val="28"/>
            <w:rtl/>
            <w:lang w:bidi="fa-IR"/>
          </w:rPr>
          <w:t>ی</w:t>
        </w:r>
        <w:r w:rsidRPr="00FB0374">
          <w:rPr>
            <w:rStyle w:val="Hyperlink"/>
            <w:rFonts w:asciiTheme="majorBidi" w:hAnsiTheme="majorBidi" w:cs="B Lotus" w:hint="eastAsia"/>
            <w:noProof/>
            <w:color w:val="000000" w:themeColor="text1"/>
            <w:sz w:val="28"/>
            <w:szCs w:val="28"/>
            <w:rtl/>
            <w:lang w:bidi="fa-IR"/>
          </w:rPr>
          <w:t>اب</w:t>
        </w:r>
        <w:r w:rsidRPr="00FB0374">
          <w:rPr>
            <w:rStyle w:val="Hyperlink"/>
            <w:rFonts w:asciiTheme="majorBidi" w:hAnsiTheme="majorBidi" w:cs="B Lotus" w:hint="cs"/>
            <w:noProof/>
            <w:color w:val="000000" w:themeColor="text1"/>
            <w:sz w:val="28"/>
            <w:szCs w:val="28"/>
            <w:rtl/>
            <w:lang w:bidi="fa-IR"/>
          </w:rPr>
          <w:t>ی</w:t>
        </w:r>
        <w:r w:rsidRPr="00FB0374">
          <w:rPr>
            <w:rFonts w:cs="B Lotus"/>
            <w:noProof/>
            <w:webHidden/>
            <w:color w:val="000000" w:themeColor="text1"/>
            <w:sz w:val="28"/>
            <w:szCs w:val="28"/>
          </w:rPr>
          <w:tab/>
        </w:r>
        <w:r w:rsidRPr="00FB0374">
          <w:rPr>
            <w:rFonts w:cs="B Lotus"/>
            <w:noProof/>
            <w:webHidden/>
            <w:color w:val="000000" w:themeColor="text1"/>
            <w:sz w:val="28"/>
            <w:szCs w:val="28"/>
          </w:rPr>
          <w:fldChar w:fldCharType="begin"/>
        </w:r>
        <w:r w:rsidRPr="00FB0374">
          <w:rPr>
            <w:rFonts w:cs="B Lotus"/>
            <w:noProof/>
            <w:webHidden/>
            <w:color w:val="000000" w:themeColor="text1"/>
            <w:sz w:val="28"/>
            <w:szCs w:val="28"/>
          </w:rPr>
          <w:instrText xml:space="preserve"> PAGEREF _Toc421314411 \h </w:instrText>
        </w:r>
        <w:r w:rsidRPr="00FB0374">
          <w:rPr>
            <w:rFonts w:cs="B Lotus"/>
            <w:noProof/>
            <w:webHidden/>
            <w:color w:val="000000" w:themeColor="text1"/>
            <w:sz w:val="28"/>
            <w:szCs w:val="28"/>
          </w:rPr>
        </w:r>
        <w:r w:rsidRPr="00FB0374">
          <w:rPr>
            <w:rFonts w:cs="B Lotus"/>
            <w:noProof/>
            <w:webHidden/>
            <w:color w:val="000000" w:themeColor="text1"/>
            <w:sz w:val="28"/>
            <w:szCs w:val="28"/>
          </w:rPr>
          <w:fldChar w:fldCharType="separate"/>
        </w:r>
        <w:r>
          <w:rPr>
            <w:rFonts w:cs="B Lotus"/>
            <w:noProof/>
            <w:webHidden/>
            <w:color w:val="000000" w:themeColor="text1"/>
            <w:sz w:val="28"/>
            <w:szCs w:val="28"/>
            <w:rtl/>
          </w:rPr>
          <w:t>28</w:t>
        </w:r>
        <w:r w:rsidRPr="00FB0374">
          <w:rPr>
            <w:rFonts w:cs="B Lotus"/>
            <w:noProof/>
            <w:webHidden/>
            <w:color w:val="000000" w:themeColor="text1"/>
            <w:sz w:val="28"/>
            <w:szCs w:val="28"/>
          </w:rPr>
          <w:fldChar w:fldCharType="end"/>
        </w:r>
      </w:hyperlink>
    </w:p>
    <w:p w:rsidR="00B40AB7" w:rsidRPr="00FB0374" w:rsidRDefault="00B40AB7" w:rsidP="00B40AB7">
      <w:pPr>
        <w:pStyle w:val="TOC1"/>
        <w:tabs>
          <w:tab w:val="right" w:leader="dot" w:pos="8494"/>
        </w:tabs>
        <w:bidi/>
        <w:spacing w:after="0"/>
        <w:jc w:val="right"/>
        <w:rPr>
          <w:rFonts w:cs="B Lotus"/>
          <w:noProof/>
          <w:color w:val="000000" w:themeColor="text1"/>
          <w:sz w:val="28"/>
          <w:szCs w:val="28"/>
        </w:rPr>
      </w:pPr>
      <w:hyperlink w:anchor="_Toc421314412" w:history="1">
        <w:r w:rsidRPr="00FB0374">
          <w:rPr>
            <w:rStyle w:val="Hyperlink"/>
            <w:rFonts w:asciiTheme="majorBidi" w:hAnsiTheme="majorBidi" w:cs="B Lotus"/>
            <w:noProof/>
            <w:color w:val="000000" w:themeColor="text1"/>
            <w:sz w:val="28"/>
            <w:szCs w:val="28"/>
            <w:rtl/>
            <w:lang w:bidi="fa-IR"/>
          </w:rPr>
          <w:t xml:space="preserve">2-8- </w:t>
        </w:r>
        <w:r w:rsidRPr="00FB0374">
          <w:rPr>
            <w:rStyle w:val="Hyperlink"/>
            <w:rFonts w:asciiTheme="majorBidi" w:hAnsiTheme="majorBidi" w:cs="B Lotus" w:hint="eastAsia"/>
            <w:noProof/>
            <w:color w:val="000000" w:themeColor="text1"/>
            <w:sz w:val="28"/>
            <w:szCs w:val="28"/>
            <w:rtl/>
            <w:lang w:bidi="fa-IR"/>
          </w:rPr>
          <w:t>تعر</w:t>
        </w:r>
        <w:r w:rsidRPr="00FB0374">
          <w:rPr>
            <w:rStyle w:val="Hyperlink"/>
            <w:rFonts w:asciiTheme="majorBidi" w:hAnsiTheme="majorBidi" w:cs="B Lotus" w:hint="cs"/>
            <w:noProof/>
            <w:color w:val="000000" w:themeColor="text1"/>
            <w:sz w:val="28"/>
            <w:szCs w:val="28"/>
            <w:rtl/>
            <w:lang w:bidi="fa-IR"/>
          </w:rPr>
          <w:t>ی</w:t>
        </w:r>
        <w:r w:rsidRPr="00FB0374">
          <w:rPr>
            <w:rStyle w:val="Hyperlink"/>
            <w:rFonts w:asciiTheme="majorBidi" w:hAnsiTheme="majorBidi" w:cs="B Lotus" w:hint="eastAsia"/>
            <w:noProof/>
            <w:color w:val="000000" w:themeColor="text1"/>
            <w:sz w:val="28"/>
            <w:szCs w:val="28"/>
            <w:rtl/>
            <w:lang w:bidi="fa-IR"/>
          </w:rPr>
          <w:t>ف</w:t>
        </w:r>
        <w:r w:rsidRPr="00FB0374">
          <w:rPr>
            <w:rStyle w:val="Hyperlink"/>
            <w:rFonts w:asciiTheme="majorBidi" w:hAnsiTheme="majorBidi" w:cs="B Lotus"/>
            <w:noProof/>
            <w:color w:val="000000" w:themeColor="text1"/>
            <w:sz w:val="28"/>
            <w:szCs w:val="28"/>
            <w:rtl/>
            <w:lang w:bidi="fa-IR"/>
          </w:rPr>
          <w:t xml:space="preserve"> </w:t>
        </w:r>
        <w:r w:rsidRPr="00FB0374">
          <w:rPr>
            <w:rStyle w:val="Hyperlink"/>
            <w:rFonts w:asciiTheme="majorBidi" w:hAnsiTheme="majorBidi" w:cs="B Lotus" w:hint="eastAsia"/>
            <w:noProof/>
            <w:color w:val="000000" w:themeColor="text1"/>
            <w:sz w:val="28"/>
            <w:szCs w:val="28"/>
            <w:rtl/>
            <w:lang w:bidi="fa-IR"/>
          </w:rPr>
          <w:t>هز</w:t>
        </w:r>
        <w:r w:rsidRPr="00FB0374">
          <w:rPr>
            <w:rStyle w:val="Hyperlink"/>
            <w:rFonts w:asciiTheme="majorBidi" w:hAnsiTheme="majorBidi" w:cs="B Lotus" w:hint="cs"/>
            <w:noProof/>
            <w:color w:val="000000" w:themeColor="text1"/>
            <w:sz w:val="28"/>
            <w:szCs w:val="28"/>
            <w:rtl/>
            <w:lang w:bidi="fa-IR"/>
          </w:rPr>
          <w:t>ی</w:t>
        </w:r>
        <w:r w:rsidRPr="00FB0374">
          <w:rPr>
            <w:rStyle w:val="Hyperlink"/>
            <w:rFonts w:asciiTheme="majorBidi" w:hAnsiTheme="majorBidi" w:cs="B Lotus" w:hint="eastAsia"/>
            <w:noProof/>
            <w:color w:val="000000" w:themeColor="text1"/>
            <w:sz w:val="28"/>
            <w:szCs w:val="28"/>
            <w:rtl/>
            <w:lang w:bidi="fa-IR"/>
          </w:rPr>
          <w:t>نه</w:t>
        </w:r>
        <w:r w:rsidRPr="00FB0374">
          <w:rPr>
            <w:rFonts w:cs="B Lotus"/>
            <w:noProof/>
            <w:webHidden/>
            <w:color w:val="000000" w:themeColor="text1"/>
            <w:sz w:val="28"/>
            <w:szCs w:val="28"/>
          </w:rPr>
          <w:tab/>
        </w:r>
        <w:r w:rsidRPr="00FB0374">
          <w:rPr>
            <w:rFonts w:cs="B Lotus"/>
            <w:noProof/>
            <w:webHidden/>
            <w:color w:val="000000" w:themeColor="text1"/>
            <w:sz w:val="28"/>
            <w:szCs w:val="28"/>
          </w:rPr>
          <w:fldChar w:fldCharType="begin"/>
        </w:r>
        <w:r w:rsidRPr="00FB0374">
          <w:rPr>
            <w:rFonts w:cs="B Lotus"/>
            <w:noProof/>
            <w:webHidden/>
            <w:color w:val="000000" w:themeColor="text1"/>
            <w:sz w:val="28"/>
            <w:szCs w:val="28"/>
          </w:rPr>
          <w:instrText xml:space="preserve"> PAGEREF _Toc421314412 \h </w:instrText>
        </w:r>
        <w:r w:rsidRPr="00FB0374">
          <w:rPr>
            <w:rFonts w:cs="B Lotus"/>
            <w:noProof/>
            <w:webHidden/>
            <w:color w:val="000000" w:themeColor="text1"/>
            <w:sz w:val="28"/>
            <w:szCs w:val="28"/>
          </w:rPr>
        </w:r>
        <w:r w:rsidRPr="00FB0374">
          <w:rPr>
            <w:rFonts w:cs="B Lotus"/>
            <w:noProof/>
            <w:webHidden/>
            <w:color w:val="000000" w:themeColor="text1"/>
            <w:sz w:val="28"/>
            <w:szCs w:val="28"/>
          </w:rPr>
          <w:fldChar w:fldCharType="separate"/>
        </w:r>
        <w:r>
          <w:rPr>
            <w:rFonts w:cs="B Lotus"/>
            <w:noProof/>
            <w:webHidden/>
            <w:color w:val="000000" w:themeColor="text1"/>
            <w:sz w:val="28"/>
            <w:szCs w:val="28"/>
            <w:rtl/>
          </w:rPr>
          <w:t>29</w:t>
        </w:r>
        <w:r w:rsidRPr="00FB0374">
          <w:rPr>
            <w:rFonts w:cs="B Lotus"/>
            <w:noProof/>
            <w:webHidden/>
            <w:color w:val="000000" w:themeColor="text1"/>
            <w:sz w:val="28"/>
            <w:szCs w:val="28"/>
          </w:rPr>
          <w:fldChar w:fldCharType="end"/>
        </w:r>
      </w:hyperlink>
    </w:p>
    <w:p w:rsidR="00B40AB7" w:rsidRPr="00FB0374" w:rsidRDefault="00B40AB7" w:rsidP="00B40AB7">
      <w:pPr>
        <w:pStyle w:val="TOC1"/>
        <w:tabs>
          <w:tab w:val="right" w:leader="dot" w:pos="8494"/>
        </w:tabs>
        <w:bidi/>
        <w:spacing w:after="0"/>
        <w:jc w:val="right"/>
        <w:rPr>
          <w:rFonts w:cs="B Lotus"/>
          <w:noProof/>
          <w:color w:val="000000" w:themeColor="text1"/>
          <w:sz w:val="28"/>
          <w:szCs w:val="28"/>
        </w:rPr>
      </w:pPr>
      <w:hyperlink w:anchor="_Toc421314413" w:history="1">
        <w:r w:rsidRPr="00FB0374">
          <w:rPr>
            <w:rStyle w:val="Hyperlink"/>
            <w:rFonts w:asciiTheme="majorBidi" w:hAnsiTheme="majorBidi" w:cs="B Lotus" w:hint="cs"/>
            <w:noProof/>
            <w:color w:val="000000" w:themeColor="text1"/>
            <w:sz w:val="28"/>
            <w:szCs w:val="28"/>
            <w:rtl/>
            <w:lang w:bidi="fa-IR"/>
          </w:rPr>
          <w:t>2-8-1</w:t>
        </w:r>
        <w:r w:rsidRPr="00FB0374">
          <w:rPr>
            <w:rStyle w:val="Hyperlink"/>
            <w:rFonts w:asciiTheme="majorBidi" w:hAnsiTheme="majorBidi" w:cs="B Lotus"/>
            <w:noProof/>
            <w:color w:val="000000" w:themeColor="text1"/>
            <w:sz w:val="28"/>
            <w:szCs w:val="28"/>
            <w:rtl/>
            <w:lang w:bidi="fa-IR"/>
          </w:rPr>
          <w:t xml:space="preserve">- </w:t>
        </w:r>
        <w:r w:rsidRPr="00FB0374">
          <w:rPr>
            <w:rStyle w:val="Hyperlink"/>
            <w:rFonts w:asciiTheme="majorBidi" w:hAnsiTheme="majorBidi" w:cs="B Lotus" w:hint="eastAsia"/>
            <w:noProof/>
            <w:color w:val="000000" w:themeColor="text1"/>
            <w:sz w:val="28"/>
            <w:szCs w:val="28"/>
            <w:rtl/>
            <w:lang w:bidi="fa-IR"/>
          </w:rPr>
          <w:t>ماه</w:t>
        </w:r>
        <w:r w:rsidRPr="00FB0374">
          <w:rPr>
            <w:rStyle w:val="Hyperlink"/>
            <w:rFonts w:asciiTheme="majorBidi" w:hAnsiTheme="majorBidi" w:cs="B Lotus" w:hint="cs"/>
            <w:noProof/>
            <w:color w:val="000000" w:themeColor="text1"/>
            <w:sz w:val="28"/>
            <w:szCs w:val="28"/>
            <w:rtl/>
            <w:lang w:bidi="fa-IR"/>
          </w:rPr>
          <w:t>ی</w:t>
        </w:r>
        <w:r w:rsidRPr="00FB0374">
          <w:rPr>
            <w:rStyle w:val="Hyperlink"/>
            <w:rFonts w:asciiTheme="majorBidi" w:hAnsiTheme="majorBidi" w:cs="B Lotus" w:hint="eastAsia"/>
            <w:noProof/>
            <w:color w:val="000000" w:themeColor="text1"/>
            <w:sz w:val="28"/>
            <w:szCs w:val="28"/>
            <w:rtl/>
            <w:lang w:bidi="fa-IR"/>
          </w:rPr>
          <w:t>ت</w:t>
        </w:r>
        <w:r w:rsidRPr="00FB0374">
          <w:rPr>
            <w:rStyle w:val="Hyperlink"/>
            <w:rFonts w:asciiTheme="majorBidi" w:hAnsiTheme="majorBidi" w:cs="B Lotus"/>
            <w:noProof/>
            <w:color w:val="000000" w:themeColor="text1"/>
            <w:sz w:val="28"/>
            <w:szCs w:val="28"/>
            <w:rtl/>
            <w:lang w:bidi="fa-IR"/>
          </w:rPr>
          <w:t xml:space="preserve"> </w:t>
        </w:r>
        <w:r w:rsidRPr="00FB0374">
          <w:rPr>
            <w:rStyle w:val="Hyperlink"/>
            <w:rFonts w:asciiTheme="majorBidi" w:hAnsiTheme="majorBidi" w:cs="B Lotus" w:hint="eastAsia"/>
            <w:noProof/>
            <w:color w:val="000000" w:themeColor="text1"/>
            <w:sz w:val="28"/>
            <w:szCs w:val="28"/>
            <w:rtl/>
            <w:lang w:bidi="fa-IR"/>
          </w:rPr>
          <w:t>هز</w:t>
        </w:r>
        <w:r w:rsidRPr="00FB0374">
          <w:rPr>
            <w:rStyle w:val="Hyperlink"/>
            <w:rFonts w:asciiTheme="majorBidi" w:hAnsiTheme="majorBidi" w:cs="B Lotus" w:hint="cs"/>
            <w:noProof/>
            <w:color w:val="000000" w:themeColor="text1"/>
            <w:sz w:val="28"/>
            <w:szCs w:val="28"/>
            <w:rtl/>
            <w:lang w:bidi="fa-IR"/>
          </w:rPr>
          <w:t>ی</w:t>
        </w:r>
        <w:r w:rsidRPr="00FB0374">
          <w:rPr>
            <w:rStyle w:val="Hyperlink"/>
            <w:rFonts w:asciiTheme="majorBidi" w:hAnsiTheme="majorBidi" w:cs="B Lotus" w:hint="eastAsia"/>
            <w:noProof/>
            <w:color w:val="000000" w:themeColor="text1"/>
            <w:sz w:val="28"/>
            <w:szCs w:val="28"/>
            <w:rtl/>
            <w:lang w:bidi="fa-IR"/>
          </w:rPr>
          <w:t>نه</w:t>
        </w:r>
        <w:r w:rsidRPr="00FB0374">
          <w:rPr>
            <w:rStyle w:val="Hyperlink"/>
            <w:rFonts w:asciiTheme="majorBidi" w:hAnsiTheme="majorBidi" w:cs="B Lotus" w:hint="cs"/>
            <w:noProof/>
            <w:color w:val="000000" w:themeColor="text1"/>
            <w:sz w:val="28"/>
            <w:szCs w:val="28"/>
            <w:rtl/>
            <w:lang w:bidi="fa-IR"/>
          </w:rPr>
          <w:t xml:space="preserve"> </w:t>
        </w:r>
        <w:r w:rsidRPr="00FB0374">
          <w:rPr>
            <w:rStyle w:val="Hyperlink"/>
            <w:rFonts w:asciiTheme="majorBidi" w:hAnsiTheme="majorBidi" w:cs="B Lotus" w:hint="eastAsia"/>
            <w:noProof/>
            <w:color w:val="000000" w:themeColor="text1"/>
            <w:sz w:val="28"/>
            <w:szCs w:val="28"/>
            <w:rtl/>
            <w:lang w:bidi="fa-IR"/>
          </w:rPr>
          <w:t>ها</w:t>
        </w:r>
        <w:r w:rsidRPr="00FB0374">
          <w:rPr>
            <w:rFonts w:cs="B Lotus"/>
            <w:noProof/>
            <w:webHidden/>
            <w:color w:val="000000" w:themeColor="text1"/>
            <w:sz w:val="28"/>
            <w:szCs w:val="28"/>
          </w:rPr>
          <w:tab/>
        </w:r>
        <w:r w:rsidRPr="00FB0374">
          <w:rPr>
            <w:rFonts w:cs="B Lotus"/>
            <w:noProof/>
            <w:webHidden/>
            <w:color w:val="000000" w:themeColor="text1"/>
            <w:sz w:val="28"/>
            <w:szCs w:val="28"/>
          </w:rPr>
          <w:fldChar w:fldCharType="begin"/>
        </w:r>
        <w:r w:rsidRPr="00FB0374">
          <w:rPr>
            <w:rFonts w:cs="B Lotus"/>
            <w:noProof/>
            <w:webHidden/>
            <w:color w:val="000000" w:themeColor="text1"/>
            <w:sz w:val="28"/>
            <w:szCs w:val="28"/>
          </w:rPr>
          <w:instrText xml:space="preserve"> PAGEREF _Toc421314413 \h </w:instrText>
        </w:r>
        <w:r w:rsidRPr="00FB0374">
          <w:rPr>
            <w:rFonts w:cs="B Lotus"/>
            <w:noProof/>
            <w:webHidden/>
            <w:color w:val="000000" w:themeColor="text1"/>
            <w:sz w:val="28"/>
            <w:szCs w:val="28"/>
          </w:rPr>
        </w:r>
        <w:r w:rsidRPr="00FB0374">
          <w:rPr>
            <w:rFonts w:cs="B Lotus"/>
            <w:noProof/>
            <w:webHidden/>
            <w:color w:val="000000" w:themeColor="text1"/>
            <w:sz w:val="28"/>
            <w:szCs w:val="28"/>
          </w:rPr>
          <w:fldChar w:fldCharType="separate"/>
        </w:r>
        <w:r>
          <w:rPr>
            <w:rFonts w:cs="B Lotus"/>
            <w:noProof/>
            <w:webHidden/>
            <w:color w:val="000000" w:themeColor="text1"/>
            <w:sz w:val="28"/>
            <w:szCs w:val="28"/>
            <w:rtl/>
          </w:rPr>
          <w:t>30</w:t>
        </w:r>
        <w:r w:rsidRPr="00FB0374">
          <w:rPr>
            <w:rFonts w:cs="B Lotus"/>
            <w:noProof/>
            <w:webHidden/>
            <w:color w:val="000000" w:themeColor="text1"/>
            <w:sz w:val="28"/>
            <w:szCs w:val="28"/>
          </w:rPr>
          <w:fldChar w:fldCharType="end"/>
        </w:r>
      </w:hyperlink>
    </w:p>
    <w:p w:rsidR="00B40AB7" w:rsidRPr="00FB0374" w:rsidRDefault="00B40AB7" w:rsidP="00B40AB7">
      <w:pPr>
        <w:pStyle w:val="TOC1"/>
        <w:tabs>
          <w:tab w:val="right" w:leader="dot" w:pos="8494"/>
        </w:tabs>
        <w:bidi/>
        <w:spacing w:after="0"/>
        <w:jc w:val="right"/>
        <w:rPr>
          <w:rFonts w:cs="B Lotus"/>
          <w:noProof/>
          <w:color w:val="000000" w:themeColor="text1"/>
          <w:sz w:val="28"/>
          <w:szCs w:val="28"/>
        </w:rPr>
      </w:pPr>
      <w:hyperlink w:anchor="_Toc421314414" w:history="1">
        <w:r w:rsidRPr="00FB0374">
          <w:rPr>
            <w:rStyle w:val="Hyperlink"/>
            <w:rFonts w:asciiTheme="majorBidi" w:hAnsiTheme="majorBidi" w:cs="B Lotus" w:hint="cs"/>
            <w:noProof/>
            <w:color w:val="000000" w:themeColor="text1"/>
            <w:sz w:val="28"/>
            <w:szCs w:val="28"/>
            <w:rtl/>
            <w:lang w:bidi="fa-IR"/>
          </w:rPr>
          <w:t>2-8-2</w:t>
        </w:r>
        <w:r w:rsidRPr="00FB0374">
          <w:rPr>
            <w:rStyle w:val="Hyperlink"/>
            <w:rFonts w:asciiTheme="majorBidi" w:hAnsiTheme="majorBidi" w:cs="B Lotus"/>
            <w:noProof/>
            <w:color w:val="000000" w:themeColor="text1"/>
            <w:sz w:val="28"/>
            <w:szCs w:val="28"/>
            <w:rtl/>
            <w:lang w:bidi="fa-IR"/>
          </w:rPr>
          <w:t xml:space="preserve">- </w:t>
        </w:r>
        <w:r w:rsidRPr="00FB0374">
          <w:rPr>
            <w:rStyle w:val="Hyperlink"/>
            <w:rFonts w:asciiTheme="majorBidi" w:hAnsiTheme="majorBidi" w:cs="B Lotus" w:hint="eastAsia"/>
            <w:noProof/>
            <w:color w:val="000000" w:themeColor="text1"/>
            <w:sz w:val="28"/>
            <w:szCs w:val="28"/>
            <w:rtl/>
            <w:lang w:bidi="fa-IR"/>
          </w:rPr>
          <w:t>طبقه</w:t>
        </w:r>
        <w:r w:rsidRPr="00FB0374">
          <w:rPr>
            <w:rStyle w:val="Hyperlink"/>
            <w:rFonts w:asciiTheme="majorBidi" w:hAnsiTheme="majorBidi" w:cs="B Lotus"/>
            <w:noProof/>
            <w:color w:val="000000" w:themeColor="text1"/>
            <w:sz w:val="28"/>
            <w:szCs w:val="28"/>
            <w:rtl/>
            <w:lang w:bidi="fa-IR"/>
          </w:rPr>
          <w:t xml:space="preserve"> </w:t>
        </w:r>
        <w:r w:rsidRPr="00FB0374">
          <w:rPr>
            <w:rStyle w:val="Hyperlink"/>
            <w:rFonts w:asciiTheme="majorBidi" w:hAnsiTheme="majorBidi" w:cs="B Lotus" w:hint="eastAsia"/>
            <w:noProof/>
            <w:color w:val="000000" w:themeColor="text1"/>
            <w:sz w:val="28"/>
            <w:szCs w:val="28"/>
            <w:rtl/>
            <w:lang w:bidi="fa-IR"/>
          </w:rPr>
          <w:t>بند</w:t>
        </w:r>
        <w:r w:rsidRPr="00FB0374">
          <w:rPr>
            <w:rStyle w:val="Hyperlink"/>
            <w:rFonts w:asciiTheme="majorBidi" w:hAnsiTheme="majorBidi" w:cs="B Lotus" w:hint="cs"/>
            <w:noProof/>
            <w:color w:val="000000" w:themeColor="text1"/>
            <w:sz w:val="28"/>
            <w:szCs w:val="28"/>
            <w:rtl/>
            <w:lang w:bidi="fa-IR"/>
          </w:rPr>
          <w:t>ی</w:t>
        </w:r>
        <w:r w:rsidRPr="00FB0374">
          <w:rPr>
            <w:rStyle w:val="Hyperlink"/>
            <w:rFonts w:asciiTheme="majorBidi" w:hAnsiTheme="majorBidi" w:cs="B Lotus"/>
            <w:noProof/>
            <w:color w:val="000000" w:themeColor="text1"/>
            <w:sz w:val="28"/>
            <w:szCs w:val="28"/>
            <w:rtl/>
            <w:lang w:bidi="fa-IR"/>
          </w:rPr>
          <w:t xml:space="preserve"> </w:t>
        </w:r>
        <w:r w:rsidRPr="00FB0374">
          <w:rPr>
            <w:rStyle w:val="Hyperlink"/>
            <w:rFonts w:asciiTheme="majorBidi" w:hAnsiTheme="majorBidi" w:cs="B Lotus" w:hint="eastAsia"/>
            <w:noProof/>
            <w:color w:val="000000" w:themeColor="text1"/>
            <w:sz w:val="28"/>
            <w:szCs w:val="28"/>
            <w:rtl/>
            <w:lang w:bidi="fa-IR"/>
          </w:rPr>
          <w:t>کل</w:t>
        </w:r>
        <w:r w:rsidRPr="00FB0374">
          <w:rPr>
            <w:rStyle w:val="Hyperlink"/>
            <w:rFonts w:asciiTheme="majorBidi" w:hAnsiTheme="majorBidi" w:cs="B Lotus" w:hint="cs"/>
            <w:noProof/>
            <w:color w:val="000000" w:themeColor="text1"/>
            <w:sz w:val="28"/>
            <w:szCs w:val="28"/>
            <w:rtl/>
            <w:lang w:bidi="fa-IR"/>
          </w:rPr>
          <w:t>ی</w:t>
        </w:r>
        <w:r w:rsidRPr="00FB0374">
          <w:rPr>
            <w:rStyle w:val="Hyperlink"/>
            <w:rFonts w:asciiTheme="majorBidi" w:hAnsiTheme="majorBidi" w:cs="B Lotus"/>
            <w:noProof/>
            <w:color w:val="000000" w:themeColor="text1"/>
            <w:sz w:val="28"/>
            <w:szCs w:val="28"/>
            <w:rtl/>
            <w:lang w:bidi="fa-IR"/>
          </w:rPr>
          <w:t xml:space="preserve"> </w:t>
        </w:r>
        <w:r w:rsidRPr="00FB0374">
          <w:rPr>
            <w:rStyle w:val="Hyperlink"/>
            <w:rFonts w:asciiTheme="majorBidi" w:hAnsiTheme="majorBidi" w:cs="B Lotus" w:hint="eastAsia"/>
            <w:noProof/>
            <w:color w:val="000000" w:themeColor="text1"/>
            <w:sz w:val="28"/>
            <w:szCs w:val="28"/>
            <w:rtl/>
            <w:lang w:bidi="fa-IR"/>
          </w:rPr>
          <w:t>هز</w:t>
        </w:r>
        <w:r w:rsidRPr="00FB0374">
          <w:rPr>
            <w:rStyle w:val="Hyperlink"/>
            <w:rFonts w:asciiTheme="majorBidi" w:hAnsiTheme="majorBidi" w:cs="B Lotus" w:hint="cs"/>
            <w:noProof/>
            <w:color w:val="000000" w:themeColor="text1"/>
            <w:sz w:val="28"/>
            <w:szCs w:val="28"/>
            <w:rtl/>
            <w:lang w:bidi="fa-IR"/>
          </w:rPr>
          <w:t>ی</w:t>
        </w:r>
        <w:r w:rsidRPr="00FB0374">
          <w:rPr>
            <w:rStyle w:val="Hyperlink"/>
            <w:rFonts w:asciiTheme="majorBidi" w:hAnsiTheme="majorBidi" w:cs="B Lotus" w:hint="eastAsia"/>
            <w:noProof/>
            <w:color w:val="000000" w:themeColor="text1"/>
            <w:sz w:val="28"/>
            <w:szCs w:val="28"/>
            <w:rtl/>
            <w:lang w:bidi="fa-IR"/>
          </w:rPr>
          <w:t>نه</w:t>
        </w:r>
        <w:r w:rsidRPr="00FB0374">
          <w:rPr>
            <w:rStyle w:val="Hyperlink"/>
            <w:rFonts w:asciiTheme="majorBidi" w:hAnsiTheme="majorBidi" w:cs="B Lotus" w:hint="cs"/>
            <w:noProof/>
            <w:color w:val="000000" w:themeColor="text1"/>
            <w:sz w:val="28"/>
            <w:szCs w:val="28"/>
            <w:rtl/>
            <w:lang w:bidi="fa-IR"/>
          </w:rPr>
          <w:t xml:space="preserve"> </w:t>
        </w:r>
        <w:r w:rsidRPr="00FB0374">
          <w:rPr>
            <w:rStyle w:val="Hyperlink"/>
            <w:rFonts w:asciiTheme="majorBidi" w:hAnsiTheme="majorBidi" w:cs="B Lotus" w:hint="eastAsia"/>
            <w:noProof/>
            <w:color w:val="000000" w:themeColor="text1"/>
            <w:sz w:val="28"/>
            <w:szCs w:val="28"/>
            <w:rtl/>
            <w:lang w:bidi="fa-IR"/>
          </w:rPr>
          <w:t>ها</w:t>
        </w:r>
        <w:r w:rsidRPr="00FB0374">
          <w:rPr>
            <w:rFonts w:cs="B Lotus"/>
            <w:noProof/>
            <w:webHidden/>
            <w:color w:val="000000" w:themeColor="text1"/>
            <w:sz w:val="28"/>
            <w:szCs w:val="28"/>
          </w:rPr>
          <w:tab/>
        </w:r>
        <w:r w:rsidRPr="00FB0374">
          <w:rPr>
            <w:rFonts w:cs="B Lotus"/>
            <w:noProof/>
            <w:webHidden/>
            <w:color w:val="000000" w:themeColor="text1"/>
            <w:sz w:val="28"/>
            <w:szCs w:val="28"/>
          </w:rPr>
          <w:fldChar w:fldCharType="begin"/>
        </w:r>
        <w:r w:rsidRPr="00FB0374">
          <w:rPr>
            <w:rFonts w:cs="B Lotus"/>
            <w:noProof/>
            <w:webHidden/>
            <w:color w:val="000000" w:themeColor="text1"/>
            <w:sz w:val="28"/>
            <w:szCs w:val="28"/>
          </w:rPr>
          <w:instrText xml:space="preserve"> PAGEREF _Toc421314414 \h </w:instrText>
        </w:r>
        <w:r w:rsidRPr="00FB0374">
          <w:rPr>
            <w:rFonts w:cs="B Lotus"/>
            <w:noProof/>
            <w:webHidden/>
            <w:color w:val="000000" w:themeColor="text1"/>
            <w:sz w:val="28"/>
            <w:szCs w:val="28"/>
          </w:rPr>
        </w:r>
        <w:r w:rsidRPr="00FB0374">
          <w:rPr>
            <w:rFonts w:cs="B Lotus"/>
            <w:noProof/>
            <w:webHidden/>
            <w:color w:val="000000" w:themeColor="text1"/>
            <w:sz w:val="28"/>
            <w:szCs w:val="28"/>
          </w:rPr>
          <w:fldChar w:fldCharType="separate"/>
        </w:r>
        <w:r>
          <w:rPr>
            <w:rFonts w:cs="B Lotus"/>
            <w:noProof/>
            <w:webHidden/>
            <w:color w:val="000000" w:themeColor="text1"/>
            <w:sz w:val="28"/>
            <w:szCs w:val="28"/>
            <w:rtl/>
          </w:rPr>
          <w:t>30</w:t>
        </w:r>
        <w:r w:rsidRPr="00FB0374">
          <w:rPr>
            <w:rFonts w:cs="B Lotus"/>
            <w:noProof/>
            <w:webHidden/>
            <w:color w:val="000000" w:themeColor="text1"/>
            <w:sz w:val="28"/>
            <w:szCs w:val="28"/>
          </w:rPr>
          <w:fldChar w:fldCharType="end"/>
        </w:r>
      </w:hyperlink>
    </w:p>
    <w:p w:rsidR="00B40AB7" w:rsidRPr="00FB0374" w:rsidRDefault="00B40AB7" w:rsidP="00B40AB7">
      <w:pPr>
        <w:pStyle w:val="TOC1"/>
        <w:tabs>
          <w:tab w:val="right" w:leader="dot" w:pos="8494"/>
        </w:tabs>
        <w:bidi/>
        <w:spacing w:after="0"/>
        <w:jc w:val="right"/>
        <w:rPr>
          <w:rFonts w:cs="B Lotus"/>
          <w:noProof/>
          <w:color w:val="000000" w:themeColor="text1"/>
          <w:sz w:val="28"/>
          <w:szCs w:val="28"/>
        </w:rPr>
      </w:pPr>
      <w:hyperlink w:anchor="_Toc421314415" w:history="1">
        <w:r w:rsidRPr="00FB0374">
          <w:rPr>
            <w:rStyle w:val="Hyperlink"/>
            <w:rFonts w:asciiTheme="majorBidi" w:hAnsiTheme="majorBidi" w:cs="B Lotus" w:hint="cs"/>
            <w:noProof/>
            <w:color w:val="000000" w:themeColor="text1"/>
            <w:sz w:val="28"/>
            <w:szCs w:val="28"/>
            <w:rtl/>
            <w:lang w:bidi="fa-IR"/>
          </w:rPr>
          <w:t xml:space="preserve">2-8-3- </w:t>
        </w:r>
        <w:r w:rsidRPr="00FB0374">
          <w:rPr>
            <w:rStyle w:val="Hyperlink"/>
            <w:rFonts w:asciiTheme="majorBidi" w:hAnsiTheme="majorBidi" w:cs="B Lotus" w:hint="eastAsia"/>
            <w:noProof/>
            <w:color w:val="000000" w:themeColor="text1"/>
            <w:sz w:val="28"/>
            <w:szCs w:val="28"/>
            <w:rtl/>
            <w:lang w:bidi="fa-IR"/>
          </w:rPr>
          <w:t>هز</w:t>
        </w:r>
        <w:r w:rsidRPr="00FB0374">
          <w:rPr>
            <w:rStyle w:val="Hyperlink"/>
            <w:rFonts w:asciiTheme="majorBidi" w:hAnsiTheme="majorBidi" w:cs="B Lotus" w:hint="cs"/>
            <w:noProof/>
            <w:color w:val="000000" w:themeColor="text1"/>
            <w:sz w:val="28"/>
            <w:szCs w:val="28"/>
            <w:rtl/>
            <w:lang w:bidi="fa-IR"/>
          </w:rPr>
          <w:t>ی</w:t>
        </w:r>
        <w:r w:rsidRPr="00FB0374">
          <w:rPr>
            <w:rStyle w:val="Hyperlink"/>
            <w:rFonts w:asciiTheme="majorBidi" w:hAnsiTheme="majorBidi" w:cs="B Lotus" w:hint="eastAsia"/>
            <w:noProof/>
            <w:color w:val="000000" w:themeColor="text1"/>
            <w:sz w:val="28"/>
            <w:szCs w:val="28"/>
            <w:rtl/>
            <w:lang w:bidi="fa-IR"/>
          </w:rPr>
          <w:t>نه</w:t>
        </w:r>
        <w:r w:rsidRPr="00FB0374">
          <w:rPr>
            <w:rStyle w:val="Hyperlink"/>
            <w:rFonts w:asciiTheme="majorBidi" w:hAnsiTheme="majorBidi" w:cs="B Lotus" w:hint="cs"/>
            <w:noProof/>
            <w:color w:val="000000" w:themeColor="text1"/>
            <w:sz w:val="28"/>
            <w:szCs w:val="28"/>
            <w:rtl/>
            <w:lang w:bidi="fa-IR"/>
          </w:rPr>
          <w:t xml:space="preserve"> </w:t>
        </w:r>
        <w:r w:rsidRPr="00FB0374">
          <w:rPr>
            <w:rStyle w:val="Hyperlink"/>
            <w:rFonts w:asciiTheme="majorBidi" w:hAnsiTheme="majorBidi" w:cs="B Lotus" w:hint="eastAsia"/>
            <w:noProof/>
            <w:color w:val="000000" w:themeColor="text1"/>
            <w:sz w:val="28"/>
            <w:szCs w:val="28"/>
            <w:rtl/>
            <w:lang w:bidi="fa-IR"/>
          </w:rPr>
          <w:t>ها</w:t>
        </w:r>
        <w:r w:rsidRPr="00FB0374">
          <w:rPr>
            <w:rStyle w:val="Hyperlink"/>
            <w:rFonts w:asciiTheme="majorBidi" w:hAnsiTheme="majorBidi" w:cs="B Lotus" w:hint="cs"/>
            <w:noProof/>
            <w:color w:val="000000" w:themeColor="text1"/>
            <w:sz w:val="28"/>
            <w:szCs w:val="28"/>
            <w:rtl/>
            <w:lang w:bidi="fa-IR"/>
          </w:rPr>
          <w:t>ی</w:t>
        </w:r>
        <w:r w:rsidRPr="00FB0374">
          <w:rPr>
            <w:rStyle w:val="Hyperlink"/>
            <w:rFonts w:asciiTheme="majorBidi" w:hAnsiTheme="majorBidi" w:cs="B Lotus"/>
            <w:noProof/>
            <w:color w:val="000000" w:themeColor="text1"/>
            <w:sz w:val="28"/>
            <w:szCs w:val="28"/>
            <w:rtl/>
            <w:lang w:bidi="fa-IR"/>
          </w:rPr>
          <w:t xml:space="preserve"> </w:t>
        </w:r>
        <w:r w:rsidRPr="00FB0374">
          <w:rPr>
            <w:rStyle w:val="Hyperlink"/>
            <w:rFonts w:asciiTheme="majorBidi" w:hAnsiTheme="majorBidi" w:cs="B Lotus" w:hint="eastAsia"/>
            <w:noProof/>
            <w:color w:val="000000" w:themeColor="text1"/>
            <w:sz w:val="28"/>
            <w:szCs w:val="28"/>
            <w:rtl/>
            <w:lang w:bidi="fa-IR"/>
          </w:rPr>
          <w:t>تول</w:t>
        </w:r>
        <w:r w:rsidRPr="00FB0374">
          <w:rPr>
            <w:rStyle w:val="Hyperlink"/>
            <w:rFonts w:asciiTheme="majorBidi" w:hAnsiTheme="majorBidi" w:cs="B Lotus" w:hint="cs"/>
            <w:noProof/>
            <w:color w:val="000000" w:themeColor="text1"/>
            <w:sz w:val="28"/>
            <w:szCs w:val="28"/>
            <w:rtl/>
            <w:lang w:bidi="fa-IR"/>
          </w:rPr>
          <w:t>ی</w:t>
        </w:r>
        <w:r w:rsidRPr="00FB0374">
          <w:rPr>
            <w:rStyle w:val="Hyperlink"/>
            <w:rFonts w:asciiTheme="majorBidi" w:hAnsiTheme="majorBidi" w:cs="B Lotus" w:hint="eastAsia"/>
            <w:noProof/>
            <w:color w:val="000000" w:themeColor="text1"/>
            <w:sz w:val="28"/>
            <w:szCs w:val="28"/>
            <w:rtl/>
            <w:lang w:bidi="fa-IR"/>
          </w:rPr>
          <w:t>د</w:t>
        </w:r>
        <w:r w:rsidRPr="00FB0374">
          <w:rPr>
            <w:rStyle w:val="Hyperlink"/>
            <w:rFonts w:asciiTheme="majorBidi" w:hAnsiTheme="majorBidi" w:cs="B Lotus" w:hint="cs"/>
            <w:noProof/>
            <w:color w:val="000000" w:themeColor="text1"/>
            <w:sz w:val="28"/>
            <w:szCs w:val="28"/>
            <w:rtl/>
            <w:lang w:bidi="fa-IR"/>
          </w:rPr>
          <w:t>ی</w:t>
        </w:r>
        <w:r w:rsidRPr="00FB0374">
          <w:rPr>
            <w:rFonts w:cs="B Lotus"/>
            <w:noProof/>
            <w:webHidden/>
            <w:color w:val="000000" w:themeColor="text1"/>
            <w:sz w:val="28"/>
            <w:szCs w:val="28"/>
          </w:rPr>
          <w:tab/>
        </w:r>
        <w:r w:rsidRPr="00FB0374">
          <w:rPr>
            <w:rFonts w:cs="B Lotus"/>
            <w:noProof/>
            <w:webHidden/>
            <w:color w:val="000000" w:themeColor="text1"/>
            <w:sz w:val="28"/>
            <w:szCs w:val="28"/>
          </w:rPr>
          <w:fldChar w:fldCharType="begin"/>
        </w:r>
        <w:r w:rsidRPr="00FB0374">
          <w:rPr>
            <w:rFonts w:cs="B Lotus"/>
            <w:noProof/>
            <w:webHidden/>
            <w:color w:val="000000" w:themeColor="text1"/>
            <w:sz w:val="28"/>
            <w:szCs w:val="28"/>
          </w:rPr>
          <w:instrText xml:space="preserve"> PAGEREF _Toc421314415 \h </w:instrText>
        </w:r>
        <w:r w:rsidRPr="00FB0374">
          <w:rPr>
            <w:rFonts w:cs="B Lotus"/>
            <w:noProof/>
            <w:webHidden/>
            <w:color w:val="000000" w:themeColor="text1"/>
            <w:sz w:val="28"/>
            <w:szCs w:val="28"/>
          </w:rPr>
        </w:r>
        <w:r w:rsidRPr="00FB0374">
          <w:rPr>
            <w:rFonts w:cs="B Lotus"/>
            <w:noProof/>
            <w:webHidden/>
            <w:color w:val="000000" w:themeColor="text1"/>
            <w:sz w:val="28"/>
            <w:szCs w:val="28"/>
          </w:rPr>
          <w:fldChar w:fldCharType="separate"/>
        </w:r>
        <w:r>
          <w:rPr>
            <w:rFonts w:cs="B Lotus"/>
            <w:noProof/>
            <w:webHidden/>
            <w:color w:val="000000" w:themeColor="text1"/>
            <w:sz w:val="28"/>
            <w:szCs w:val="28"/>
            <w:rtl/>
          </w:rPr>
          <w:t>31</w:t>
        </w:r>
        <w:r w:rsidRPr="00FB0374">
          <w:rPr>
            <w:rFonts w:cs="B Lotus"/>
            <w:noProof/>
            <w:webHidden/>
            <w:color w:val="000000" w:themeColor="text1"/>
            <w:sz w:val="28"/>
            <w:szCs w:val="28"/>
          </w:rPr>
          <w:fldChar w:fldCharType="end"/>
        </w:r>
      </w:hyperlink>
    </w:p>
    <w:p w:rsidR="00B40AB7" w:rsidRPr="00FB0374" w:rsidRDefault="00B40AB7" w:rsidP="00B40AB7">
      <w:pPr>
        <w:pStyle w:val="TOC1"/>
        <w:tabs>
          <w:tab w:val="right" w:leader="dot" w:pos="8494"/>
        </w:tabs>
        <w:bidi/>
        <w:spacing w:after="0"/>
        <w:jc w:val="right"/>
        <w:rPr>
          <w:rFonts w:cs="B Lotus"/>
          <w:noProof/>
          <w:color w:val="000000" w:themeColor="text1"/>
          <w:sz w:val="28"/>
          <w:szCs w:val="28"/>
        </w:rPr>
      </w:pPr>
      <w:hyperlink w:anchor="_Toc421314416" w:history="1">
        <w:r w:rsidRPr="00FB0374">
          <w:rPr>
            <w:rStyle w:val="Hyperlink"/>
            <w:rFonts w:asciiTheme="majorBidi" w:hAnsiTheme="majorBidi" w:cs="B Lotus" w:hint="cs"/>
            <w:noProof/>
            <w:color w:val="000000" w:themeColor="text1"/>
            <w:sz w:val="28"/>
            <w:szCs w:val="28"/>
            <w:rtl/>
            <w:lang w:bidi="fa-IR"/>
          </w:rPr>
          <w:t>2-8-4</w:t>
        </w:r>
        <w:r w:rsidRPr="00FB0374">
          <w:rPr>
            <w:rStyle w:val="Hyperlink"/>
            <w:rFonts w:asciiTheme="majorBidi" w:hAnsiTheme="majorBidi" w:cs="B Lotus"/>
            <w:noProof/>
            <w:color w:val="000000" w:themeColor="text1"/>
            <w:sz w:val="28"/>
            <w:szCs w:val="28"/>
            <w:rtl/>
            <w:lang w:bidi="fa-IR"/>
          </w:rPr>
          <w:t xml:space="preserve">- </w:t>
        </w:r>
        <w:r w:rsidRPr="00FB0374">
          <w:rPr>
            <w:rStyle w:val="Hyperlink"/>
            <w:rFonts w:asciiTheme="majorBidi" w:hAnsiTheme="majorBidi" w:cs="B Lotus" w:hint="eastAsia"/>
            <w:noProof/>
            <w:color w:val="000000" w:themeColor="text1"/>
            <w:sz w:val="28"/>
            <w:szCs w:val="28"/>
            <w:rtl/>
            <w:lang w:bidi="fa-IR"/>
          </w:rPr>
          <w:t>هز</w:t>
        </w:r>
        <w:r w:rsidRPr="00FB0374">
          <w:rPr>
            <w:rStyle w:val="Hyperlink"/>
            <w:rFonts w:asciiTheme="majorBidi" w:hAnsiTheme="majorBidi" w:cs="B Lotus" w:hint="cs"/>
            <w:noProof/>
            <w:color w:val="000000" w:themeColor="text1"/>
            <w:sz w:val="28"/>
            <w:szCs w:val="28"/>
            <w:rtl/>
            <w:lang w:bidi="fa-IR"/>
          </w:rPr>
          <w:t>ی</w:t>
        </w:r>
        <w:r w:rsidRPr="00FB0374">
          <w:rPr>
            <w:rStyle w:val="Hyperlink"/>
            <w:rFonts w:asciiTheme="majorBidi" w:hAnsiTheme="majorBidi" w:cs="B Lotus" w:hint="eastAsia"/>
            <w:noProof/>
            <w:color w:val="000000" w:themeColor="text1"/>
            <w:sz w:val="28"/>
            <w:szCs w:val="28"/>
            <w:rtl/>
            <w:lang w:bidi="fa-IR"/>
          </w:rPr>
          <w:t>نه</w:t>
        </w:r>
        <w:r w:rsidRPr="00FB0374">
          <w:rPr>
            <w:rStyle w:val="Hyperlink"/>
            <w:rFonts w:asciiTheme="majorBidi" w:hAnsiTheme="majorBidi" w:cs="B Lotus"/>
            <w:noProof/>
            <w:color w:val="000000" w:themeColor="text1"/>
            <w:sz w:val="28"/>
            <w:szCs w:val="28"/>
            <w:rtl/>
            <w:lang w:bidi="fa-IR"/>
          </w:rPr>
          <w:t xml:space="preserve"> </w:t>
        </w:r>
        <w:r w:rsidRPr="00FB0374">
          <w:rPr>
            <w:rStyle w:val="Hyperlink"/>
            <w:rFonts w:asciiTheme="majorBidi" w:hAnsiTheme="majorBidi" w:cs="B Lotus" w:hint="eastAsia"/>
            <w:noProof/>
            <w:color w:val="000000" w:themeColor="text1"/>
            <w:sz w:val="28"/>
            <w:szCs w:val="28"/>
            <w:rtl/>
            <w:lang w:bidi="fa-IR"/>
          </w:rPr>
          <w:t>غ</w:t>
        </w:r>
        <w:r w:rsidRPr="00FB0374">
          <w:rPr>
            <w:rStyle w:val="Hyperlink"/>
            <w:rFonts w:asciiTheme="majorBidi" w:hAnsiTheme="majorBidi" w:cs="B Lotus" w:hint="cs"/>
            <w:noProof/>
            <w:color w:val="000000" w:themeColor="text1"/>
            <w:sz w:val="28"/>
            <w:szCs w:val="28"/>
            <w:rtl/>
            <w:lang w:bidi="fa-IR"/>
          </w:rPr>
          <w:t>ی</w:t>
        </w:r>
        <w:r w:rsidRPr="00FB0374">
          <w:rPr>
            <w:rStyle w:val="Hyperlink"/>
            <w:rFonts w:asciiTheme="majorBidi" w:hAnsiTheme="majorBidi" w:cs="B Lotus" w:hint="eastAsia"/>
            <w:noProof/>
            <w:color w:val="000000" w:themeColor="text1"/>
            <w:sz w:val="28"/>
            <w:szCs w:val="28"/>
            <w:rtl/>
            <w:lang w:bidi="fa-IR"/>
          </w:rPr>
          <w:t>ر</w:t>
        </w:r>
        <w:r w:rsidRPr="00FB0374">
          <w:rPr>
            <w:rStyle w:val="Hyperlink"/>
            <w:rFonts w:asciiTheme="majorBidi" w:hAnsiTheme="majorBidi" w:cs="B Lotus"/>
            <w:noProof/>
            <w:color w:val="000000" w:themeColor="text1"/>
            <w:sz w:val="28"/>
            <w:szCs w:val="28"/>
            <w:rtl/>
            <w:lang w:bidi="fa-IR"/>
          </w:rPr>
          <w:t xml:space="preserve"> </w:t>
        </w:r>
        <w:r w:rsidRPr="00FB0374">
          <w:rPr>
            <w:rStyle w:val="Hyperlink"/>
            <w:rFonts w:asciiTheme="majorBidi" w:hAnsiTheme="majorBidi" w:cs="B Lotus" w:hint="eastAsia"/>
            <w:noProof/>
            <w:color w:val="000000" w:themeColor="text1"/>
            <w:sz w:val="28"/>
            <w:szCs w:val="28"/>
            <w:rtl/>
            <w:lang w:bidi="fa-IR"/>
          </w:rPr>
          <w:t>تول</w:t>
        </w:r>
        <w:r w:rsidRPr="00FB0374">
          <w:rPr>
            <w:rStyle w:val="Hyperlink"/>
            <w:rFonts w:asciiTheme="majorBidi" w:hAnsiTheme="majorBidi" w:cs="B Lotus" w:hint="cs"/>
            <w:noProof/>
            <w:color w:val="000000" w:themeColor="text1"/>
            <w:sz w:val="28"/>
            <w:szCs w:val="28"/>
            <w:rtl/>
            <w:lang w:bidi="fa-IR"/>
          </w:rPr>
          <w:t>ی</w:t>
        </w:r>
        <w:r w:rsidRPr="00FB0374">
          <w:rPr>
            <w:rStyle w:val="Hyperlink"/>
            <w:rFonts w:asciiTheme="majorBidi" w:hAnsiTheme="majorBidi" w:cs="B Lotus" w:hint="eastAsia"/>
            <w:noProof/>
            <w:color w:val="000000" w:themeColor="text1"/>
            <w:sz w:val="28"/>
            <w:szCs w:val="28"/>
            <w:rtl/>
            <w:lang w:bidi="fa-IR"/>
          </w:rPr>
          <w:t>د</w:t>
        </w:r>
        <w:r w:rsidRPr="00FB0374">
          <w:rPr>
            <w:rFonts w:cs="B Lotus"/>
            <w:noProof/>
            <w:webHidden/>
            <w:color w:val="000000" w:themeColor="text1"/>
            <w:sz w:val="28"/>
            <w:szCs w:val="28"/>
          </w:rPr>
          <w:tab/>
        </w:r>
        <w:r w:rsidRPr="00FB0374">
          <w:rPr>
            <w:rFonts w:cs="B Lotus"/>
            <w:noProof/>
            <w:webHidden/>
            <w:color w:val="000000" w:themeColor="text1"/>
            <w:sz w:val="28"/>
            <w:szCs w:val="28"/>
          </w:rPr>
          <w:fldChar w:fldCharType="begin"/>
        </w:r>
        <w:r w:rsidRPr="00FB0374">
          <w:rPr>
            <w:rFonts w:cs="B Lotus"/>
            <w:noProof/>
            <w:webHidden/>
            <w:color w:val="000000" w:themeColor="text1"/>
            <w:sz w:val="28"/>
            <w:szCs w:val="28"/>
          </w:rPr>
          <w:instrText xml:space="preserve"> PAGEREF _Toc421314416 \h </w:instrText>
        </w:r>
        <w:r w:rsidRPr="00FB0374">
          <w:rPr>
            <w:rFonts w:cs="B Lotus"/>
            <w:noProof/>
            <w:webHidden/>
            <w:color w:val="000000" w:themeColor="text1"/>
            <w:sz w:val="28"/>
            <w:szCs w:val="28"/>
          </w:rPr>
        </w:r>
        <w:r w:rsidRPr="00FB0374">
          <w:rPr>
            <w:rFonts w:cs="B Lotus"/>
            <w:noProof/>
            <w:webHidden/>
            <w:color w:val="000000" w:themeColor="text1"/>
            <w:sz w:val="28"/>
            <w:szCs w:val="28"/>
          </w:rPr>
          <w:fldChar w:fldCharType="separate"/>
        </w:r>
        <w:r>
          <w:rPr>
            <w:rFonts w:cs="B Lotus"/>
            <w:noProof/>
            <w:webHidden/>
            <w:color w:val="000000" w:themeColor="text1"/>
            <w:sz w:val="28"/>
            <w:szCs w:val="28"/>
            <w:rtl/>
          </w:rPr>
          <w:t>31</w:t>
        </w:r>
        <w:r w:rsidRPr="00FB0374">
          <w:rPr>
            <w:rFonts w:cs="B Lotus"/>
            <w:noProof/>
            <w:webHidden/>
            <w:color w:val="000000" w:themeColor="text1"/>
            <w:sz w:val="28"/>
            <w:szCs w:val="28"/>
          </w:rPr>
          <w:fldChar w:fldCharType="end"/>
        </w:r>
      </w:hyperlink>
    </w:p>
    <w:p w:rsidR="00B40AB7" w:rsidRPr="00FB0374" w:rsidRDefault="00B40AB7" w:rsidP="00B40AB7">
      <w:pPr>
        <w:pStyle w:val="TOC1"/>
        <w:tabs>
          <w:tab w:val="right" w:leader="dot" w:pos="8494"/>
        </w:tabs>
        <w:bidi/>
        <w:spacing w:after="0"/>
        <w:jc w:val="right"/>
        <w:rPr>
          <w:rFonts w:cs="B Lotus"/>
          <w:noProof/>
          <w:color w:val="000000" w:themeColor="text1"/>
          <w:sz w:val="28"/>
          <w:szCs w:val="28"/>
        </w:rPr>
      </w:pPr>
      <w:hyperlink w:anchor="_Toc421314418" w:history="1">
        <w:r w:rsidRPr="00FB0374">
          <w:rPr>
            <w:rStyle w:val="Hyperlink"/>
            <w:rFonts w:asciiTheme="majorBidi" w:hAnsiTheme="majorBidi" w:cs="B Lotus" w:hint="cs"/>
            <w:noProof/>
            <w:color w:val="000000" w:themeColor="text1"/>
            <w:sz w:val="28"/>
            <w:szCs w:val="28"/>
            <w:rtl/>
            <w:lang w:bidi="fa-IR"/>
          </w:rPr>
          <w:t>2-8-5</w:t>
        </w:r>
        <w:r w:rsidRPr="00FB0374">
          <w:rPr>
            <w:rStyle w:val="Hyperlink"/>
            <w:rFonts w:asciiTheme="majorBidi" w:hAnsiTheme="majorBidi" w:cs="B Lotus"/>
            <w:noProof/>
            <w:color w:val="000000" w:themeColor="text1"/>
            <w:sz w:val="28"/>
            <w:szCs w:val="28"/>
            <w:rtl/>
            <w:lang w:bidi="fa-IR"/>
          </w:rPr>
          <w:t xml:space="preserve">- </w:t>
        </w:r>
        <w:r w:rsidRPr="00FB0374">
          <w:rPr>
            <w:rStyle w:val="Hyperlink"/>
            <w:rFonts w:asciiTheme="majorBidi" w:hAnsiTheme="majorBidi" w:cs="B Lotus" w:hint="eastAsia"/>
            <w:noProof/>
            <w:color w:val="000000" w:themeColor="text1"/>
            <w:sz w:val="28"/>
            <w:szCs w:val="28"/>
            <w:rtl/>
            <w:lang w:bidi="fa-IR"/>
          </w:rPr>
          <w:t>تغ</w:t>
        </w:r>
        <w:r w:rsidRPr="00FB0374">
          <w:rPr>
            <w:rStyle w:val="Hyperlink"/>
            <w:rFonts w:asciiTheme="majorBidi" w:hAnsiTheme="majorBidi" w:cs="B Lotus" w:hint="cs"/>
            <w:noProof/>
            <w:color w:val="000000" w:themeColor="text1"/>
            <w:sz w:val="28"/>
            <w:szCs w:val="28"/>
            <w:rtl/>
            <w:lang w:bidi="fa-IR"/>
          </w:rPr>
          <w:t>یی</w:t>
        </w:r>
        <w:r w:rsidRPr="00FB0374">
          <w:rPr>
            <w:rStyle w:val="Hyperlink"/>
            <w:rFonts w:asciiTheme="majorBidi" w:hAnsiTheme="majorBidi" w:cs="B Lotus" w:hint="eastAsia"/>
            <w:noProof/>
            <w:color w:val="000000" w:themeColor="text1"/>
            <w:sz w:val="28"/>
            <w:szCs w:val="28"/>
            <w:rtl/>
            <w:lang w:bidi="fa-IR"/>
          </w:rPr>
          <w:t>ر</w:t>
        </w:r>
        <w:r w:rsidRPr="00FB0374">
          <w:rPr>
            <w:rStyle w:val="Hyperlink"/>
            <w:rFonts w:asciiTheme="majorBidi" w:hAnsiTheme="majorBidi" w:cs="B Lotus"/>
            <w:noProof/>
            <w:color w:val="000000" w:themeColor="text1"/>
            <w:sz w:val="28"/>
            <w:szCs w:val="28"/>
            <w:rtl/>
            <w:lang w:bidi="fa-IR"/>
          </w:rPr>
          <w:t xml:space="preserve"> </w:t>
        </w:r>
        <w:r w:rsidRPr="00FB0374">
          <w:rPr>
            <w:rStyle w:val="Hyperlink"/>
            <w:rFonts w:asciiTheme="majorBidi" w:hAnsiTheme="majorBidi" w:cs="B Lotus" w:hint="eastAsia"/>
            <w:noProof/>
            <w:color w:val="000000" w:themeColor="text1"/>
            <w:sz w:val="28"/>
            <w:szCs w:val="28"/>
            <w:rtl/>
            <w:lang w:bidi="fa-IR"/>
          </w:rPr>
          <w:t>ساختار</w:t>
        </w:r>
        <w:r w:rsidRPr="00FB0374">
          <w:rPr>
            <w:rStyle w:val="Hyperlink"/>
            <w:rFonts w:asciiTheme="majorBidi" w:hAnsiTheme="majorBidi" w:cs="B Lotus"/>
            <w:noProof/>
            <w:color w:val="000000" w:themeColor="text1"/>
            <w:sz w:val="28"/>
            <w:szCs w:val="28"/>
            <w:rtl/>
            <w:lang w:bidi="fa-IR"/>
          </w:rPr>
          <w:t xml:space="preserve"> </w:t>
        </w:r>
        <w:r w:rsidRPr="00FB0374">
          <w:rPr>
            <w:rStyle w:val="Hyperlink"/>
            <w:rFonts w:asciiTheme="majorBidi" w:hAnsiTheme="majorBidi" w:cs="B Lotus" w:hint="eastAsia"/>
            <w:noProof/>
            <w:color w:val="000000" w:themeColor="text1"/>
            <w:sz w:val="28"/>
            <w:szCs w:val="28"/>
            <w:rtl/>
            <w:lang w:bidi="fa-IR"/>
          </w:rPr>
          <w:t>هز</w:t>
        </w:r>
        <w:r w:rsidRPr="00FB0374">
          <w:rPr>
            <w:rStyle w:val="Hyperlink"/>
            <w:rFonts w:asciiTheme="majorBidi" w:hAnsiTheme="majorBidi" w:cs="B Lotus" w:hint="cs"/>
            <w:noProof/>
            <w:color w:val="000000" w:themeColor="text1"/>
            <w:sz w:val="28"/>
            <w:szCs w:val="28"/>
            <w:rtl/>
            <w:lang w:bidi="fa-IR"/>
          </w:rPr>
          <w:t>ی</w:t>
        </w:r>
        <w:r w:rsidRPr="00FB0374">
          <w:rPr>
            <w:rStyle w:val="Hyperlink"/>
            <w:rFonts w:asciiTheme="majorBidi" w:hAnsiTheme="majorBidi" w:cs="B Lotus" w:hint="eastAsia"/>
            <w:noProof/>
            <w:color w:val="000000" w:themeColor="text1"/>
            <w:sz w:val="28"/>
            <w:szCs w:val="28"/>
            <w:rtl/>
            <w:lang w:bidi="fa-IR"/>
          </w:rPr>
          <w:t>نه</w:t>
        </w:r>
        <w:r w:rsidRPr="00FB0374">
          <w:rPr>
            <w:rStyle w:val="Hyperlink"/>
            <w:rFonts w:asciiTheme="majorBidi" w:hAnsiTheme="majorBidi" w:cs="B Lotus" w:hint="cs"/>
            <w:noProof/>
            <w:color w:val="000000" w:themeColor="text1"/>
            <w:sz w:val="28"/>
            <w:szCs w:val="28"/>
            <w:rtl/>
            <w:lang w:bidi="fa-IR"/>
          </w:rPr>
          <w:t xml:space="preserve"> </w:t>
        </w:r>
        <w:r w:rsidRPr="00FB0374">
          <w:rPr>
            <w:rStyle w:val="Hyperlink"/>
            <w:rFonts w:asciiTheme="majorBidi" w:hAnsiTheme="majorBidi" w:cs="B Lotus" w:hint="eastAsia"/>
            <w:noProof/>
            <w:color w:val="000000" w:themeColor="text1"/>
            <w:sz w:val="28"/>
            <w:szCs w:val="28"/>
            <w:rtl/>
            <w:lang w:bidi="fa-IR"/>
          </w:rPr>
          <w:t>ها</w:t>
        </w:r>
        <w:r w:rsidRPr="00FB0374">
          <w:rPr>
            <w:rStyle w:val="Hyperlink"/>
            <w:rFonts w:asciiTheme="majorBidi" w:hAnsiTheme="majorBidi" w:cs="B Lotus"/>
            <w:noProof/>
            <w:color w:val="000000" w:themeColor="text1"/>
            <w:sz w:val="28"/>
            <w:szCs w:val="28"/>
            <w:rtl/>
            <w:lang w:bidi="fa-IR"/>
          </w:rPr>
          <w:t xml:space="preserve"> </w:t>
        </w:r>
        <w:r w:rsidRPr="00FB0374">
          <w:rPr>
            <w:rStyle w:val="Hyperlink"/>
            <w:rFonts w:asciiTheme="majorBidi" w:hAnsiTheme="majorBidi" w:cs="B Lotus" w:hint="eastAsia"/>
            <w:noProof/>
            <w:color w:val="000000" w:themeColor="text1"/>
            <w:sz w:val="28"/>
            <w:szCs w:val="28"/>
            <w:rtl/>
            <w:lang w:bidi="fa-IR"/>
          </w:rPr>
          <w:t>در</w:t>
        </w:r>
        <w:r w:rsidRPr="00FB0374">
          <w:rPr>
            <w:rStyle w:val="Hyperlink"/>
            <w:rFonts w:asciiTheme="majorBidi" w:hAnsiTheme="majorBidi" w:cs="B Lotus"/>
            <w:noProof/>
            <w:color w:val="000000" w:themeColor="text1"/>
            <w:sz w:val="28"/>
            <w:szCs w:val="28"/>
            <w:rtl/>
            <w:lang w:bidi="fa-IR"/>
          </w:rPr>
          <w:t xml:space="preserve"> </w:t>
        </w:r>
        <w:r w:rsidRPr="00FB0374">
          <w:rPr>
            <w:rStyle w:val="Hyperlink"/>
            <w:rFonts w:asciiTheme="majorBidi" w:hAnsiTheme="majorBidi" w:cs="B Lotus" w:hint="eastAsia"/>
            <w:noProof/>
            <w:color w:val="000000" w:themeColor="text1"/>
            <w:sz w:val="28"/>
            <w:szCs w:val="28"/>
            <w:rtl/>
            <w:lang w:bidi="fa-IR"/>
          </w:rPr>
          <w:t>طول</w:t>
        </w:r>
        <w:r w:rsidRPr="00FB0374">
          <w:rPr>
            <w:rStyle w:val="Hyperlink"/>
            <w:rFonts w:asciiTheme="majorBidi" w:hAnsiTheme="majorBidi" w:cs="B Lotus"/>
            <w:noProof/>
            <w:color w:val="000000" w:themeColor="text1"/>
            <w:sz w:val="28"/>
            <w:szCs w:val="28"/>
            <w:rtl/>
            <w:lang w:bidi="fa-IR"/>
          </w:rPr>
          <w:t xml:space="preserve"> </w:t>
        </w:r>
        <w:r w:rsidRPr="00FB0374">
          <w:rPr>
            <w:rStyle w:val="Hyperlink"/>
            <w:rFonts w:asciiTheme="majorBidi" w:hAnsiTheme="majorBidi" w:cs="B Lotus" w:hint="eastAsia"/>
            <w:noProof/>
            <w:color w:val="000000" w:themeColor="text1"/>
            <w:sz w:val="28"/>
            <w:szCs w:val="28"/>
            <w:rtl/>
            <w:lang w:bidi="fa-IR"/>
          </w:rPr>
          <w:t>زمان</w:t>
        </w:r>
        <w:r w:rsidRPr="00FB0374">
          <w:rPr>
            <w:rFonts w:cs="B Lotus"/>
            <w:noProof/>
            <w:webHidden/>
            <w:color w:val="000000" w:themeColor="text1"/>
            <w:sz w:val="28"/>
            <w:szCs w:val="28"/>
          </w:rPr>
          <w:tab/>
        </w:r>
        <w:r w:rsidRPr="00FB0374">
          <w:rPr>
            <w:rFonts w:cs="B Lotus"/>
            <w:noProof/>
            <w:webHidden/>
            <w:color w:val="000000" w:themeColor="text1"/>
            <w:sz w:val="28"/>
            <w:szCs w:val="28"/>
          </w:rPr>
          <w:fldChar w:fldCharType="begin"/>
        </w:r>
        <w:r w:rsidRPr="00FB0374">
          <w:rPr>
            <w:rFonts w:cs="B Lotus"/>
            <w:noProof/>
            <w:webHidden/>
            <w:color w:val="000000" w:themeColor="text1"/>
            <w:sz w:val="28"/>
            <w:szCs w:val="28"/>
          </w:rPr>
          <w:instrText xml:space="preserve"> PAGEREF _Toc421314418 \h </w:instrText>
        </w:r>
        <w:r w:rsidRPr="00FB0374">
          <w:rPr>
            <w:rFonts w:cs="B Lotus"/>
            <w:noProof/>
            <w:webHidden/>
            <w:color w:val="000000" w:themeColor="text1"/>
            <w:sz w:val="28"/>
            <w:szCs w:val="28"/>
          </w:rPr>
        </w:r>
        <w:r w:rsidRPr="00FB0374">
          <w:rPr>
            <w:rFonts w:cs="B Lotus"/>
            <w:noProof/>
            <w:webHidden/>
            <w:color w:val="000000" w:themeColor="text1"/>
            <w:sz w:val="28"/>
            <w:szCs w:val="28"/>
          </w:rPr>
          <w:fldChar w:fldCharType="separate"/>
        </w:r>
        <w:r>
          <w:rPr>
            <w:rFonts w:cs="B Lotus"/>
            <w:noProof/>
            <w:webHidden/>
            <w:color w:val="000000" w:themeColor="text1"/>
            <w:sz w:val="28"/>
            <w:szCs w:val="28"/>
            <w:rtl/>
          </w:rPr>
          <w:t>32</w:t>
        </w:r>
        <w:r w:rsidRPr="00FB0374">
          <w:rPr>
            <w:rFonts w:cs="B Lotus"/>
            <w:noProof/>
            <w:webHidden/>
            <w:color w:val="000000" w:themeColor="text1"/>
            <w:sz w:val="28"/>
            <w:szCs w:val="28"/>
          </w:rPr>
          <w:fldChar w:fldCharType="end"/>
        </w:r>
      </w:hyperlink>
    </w:p>
    <w:p w:rsidR="00B40AB7" w:rsidRPr="00FB0374" w:rsidRDefault="00B40AB7" w:rsidP="00B40AB7">
      <w:pPr>
        <w:pStyle w:val="TOC1"/>
        <w:tabs>
          <w:tab w:val="right" w:leader="dot" w:pos="8494"/>
        </w:tabs>
        <w:bidi/>
        <w:spacing w:after="0"/>
        <w:jc w:val="right"/>
        <w:rPr>
          <w:rFonts w:cs="B Lotus"/>
          <w:noProof/>
          <w:color w:val="000000" w:themeColor="text1"/>
          <w:sz w:val="28"/>
          <w:szCs w:val="28"/>
        </w:rPr>
      </w:pPr>
      <w:hyperlink w:anchor="_Toc421314419" w:history="1">
        <w:r w:rsidRPr="00FB0374">
          <w:rPr>
            <w:rStyle w:val="Hyperlink"/>
            <w:rFonts w:asciiTheme="majorBidi" w:hAnsiTheme="majorBidi" w:cs="B Lotus" w:hint="cs"/>
            <w:noProof/>
            <w:color w:val="000000" w:themeColor="text1"/>
            <w:sz w:val="28"/>
            <w:szCs w:val="28"/>
            <w:rtl/>
            <w:lang w:bidi="fa-IR"/>
          </w:rPr>
          <w:t>2-8-6</w:t>
        </w:r>
        <w:r w:rsidRPr="00FB0374">
          <w:rPr>
            <w:rStyle w:val="Hyperlink"/>
            <w:rFonts w:asciiTheme="majorBidi" w:hAnsiTheme="majorBidi" w:cs="B Lotus"/>
            <w:noProof/>
            <w:color w:val="000000" w:themeColor="text1"/>
            <w:sz w:val="28"/>
            <w:szCs w:val="28"/>
            <w:rtl/>
            <w:lang w:bidi="fa-IR"/>
          </w:rPr>
          <w:t xml:space="preserve">- </w:t>
        </w:r>
        <w:r w:rsidRPr="00FB0374">
          <w:rPr>
            <w:rStyle w:val="Hyperlink"/>
            <w:rFonts w:asciiTheme="majorBidi" w:hAnsiTheme="majorBidi" w:cs="B Lotus" w:hint="eastAsia"/>
            <w:noProof/>
            <w:color w:val="000000" w:themeColor="text1"/>
            <w:sz w:val="28"/>
            <w:szCs w:val="28"/>
            <w:rtl/>
            <w:lang w:bidi="fa-IR"/>
          </w:rPr>
          <w:t>محرک</w:t>
        </w:r>
        <w:r w:rsidRPr="00FB0374">
          <w:rPr>
            <w:rStyle w:val="Hyperlink"/>
            <w:rFonts w:asciiTheme="majorBidi" w:hAnsiTheme="majorBidi" w:cs="B Lotus"/>
            <w:noProof/>
            <w:color w:val="000000" w:themeColor="text1"/>
            <w:sz w:val="28"/>
            <w:szCs w:val="28"/>
            <w:rtl/>
            <w:lang w:bidi="fa-IR"/>
          </w:rPr>
          <w:t xml:space="preserve"> </w:t>
        </w:r>
        <w:r w:rsidRPr="00FB0374">
          <w:rPr>
            <w:rStyle w:val="Hyperlink"/>
            <w:rFonts w:asciiTheme="majorBidi" w:hAnsiTheme="majorBidi" w:cs="B Lotus" w:hint="eastAsia"/>
            <w:noProof/>
            <w:color w:val="000000" w:themeColor="text1"/>
            <w:sz w:val="28"/>
            <w:szCs w:val="28"/>
            <w:rtl/>
            <w:lang w:bidi="fa-IR"/>
          </w:rPr>
          <w:t>ها</w:t>
        </w:r>
        <w:r w:rsidRPr="00FB0374">
          <w:rPr>
            <w:rStyle w:val="Hyperlink"/>
            <w:rFonts w:asciiTheme="majorBidi" w:hAnsiTheme="majorBidi" w:cs="B Lotus" w:hint="cs"/>
            <w:noProof/>
            <w:color w:val="000000" w:themeColor="text1"/>
            <w:sz w:val="28"/>
            <w:szCs w:val="28"/>
            <w:rtl/>
            <w:lang w:bidi="fa-IR"/>
          </w:rPr>
          <w:t>ی</w:t>
        </w:r>
        <w:r w:rsidRPr="00FB0374">
          <w:rPr>
            <w:rStyle w:val="Hyperlink"/>
            <w:rFonts w:asciiTheme="majorBidi" w:hAnsiTheme="majorBidi" w:cs="B Lotus"/>
            <w:noProof/>
            <w:color w:val="000000" w:themeColor="text1"/>
            <w:sz w:val="28"/>
            <w:szCs w:val="28"/>
            <w:rtl/>
            <w:lang w:bidi="fa-IR"/>
          </w:rPr>
          <w:t xml:space="preserve"> </w:t>
        </w:r>
        <w:r w:rsidRPr="00FB0374">
          <w:rPr>
            <w:rStyle w:val="Hyperlink"/>
            <w:rFonts w:asciiTheme="majorBidi" w:hAnsiTheme="majorBidi" w:cs="B Lotus" w:hint="eastAsia"/>
            <w:noProof/>
            <w:color w:val="000000" w:themeColor="text1"/>
            <w:sz w:val="28"/>
            <w:szCs w:val="28"/>
            <w:rtl/>
            <w:lang w:bidi="fa-IR"/>
          </w:rPr>
          <w:t>هز</w:t>
        </w:r>
        <w:r w:rsidRPr="00FB0374">
          <w:rPr>
            <w:rStyle w:val="Hyperlink"/>
            <w:rFonts w:asciiTheme="majorBidi" w:hAnsiTheme="majorBidi" w:cs="B Lotus" w:hint="cs"/>
            <w:noProof/>
            <w:color w:val="000000" w:themeColor="text1"/>
            <w:sz w:val="28"/>
            <w:szCs w:val="28"/>
            <w:rtl/>
            <w:lang w:bidi="fa-IR"/>
          </w:rPr>
          <w:t>ی</w:t>
        </w:r>
        <w:r w:rsidRPr="00FB0374">
          <w:rPr>
            <w:rStyle w:val="Hyperlink"/>
            <w:rFonts w:asciiTheme="majorBidi" w:hAnsiTheme="majorBidi" w:cs="B Lotus" w:hint="eastAsia"/>
            <w:noProof/>
            <w:color w:val="000000" w:themeColor="text1"/>
            <w:sz w:val="28"/>
            <w:szCs w:val="28"/>
            <w:rtl/>
            <w:lang w:bidi="fa-IR"/>
          </w:rPr>
          <w:t>نه</w:t>
        </w:r>
        <w:r w:rsidRPr="00FB0374">
          <w:rPr>
            <w:rFonts w:cs="B Lotus"/>
            <w:noProof/>
            <w:webHidden/>
            <w:color w:val="000000" w:themeColor="text1"/>
            <w:sz w:val="28"/>
            <w:szCs w:val="28"/>
          </w:rPr>
          <w:tab/>
        </w:r>
        <w:r w:rsidRPr="00FB0374">
          <w:rPr>
            <w:rFonts w:cs="B Lotus"/>
            <w:noProof/>
            <w:webHidden/>
            <w:color w:val="000000" w:themeColor="text1"/>
            <w:sz w:val="28"/>
            <w:szCs w:val="28"/>
          </w:rPr>
          <w:fldChar w:fldCharType="begin"/>
        </w:r>
        <w:r w:rsidRPr="00FB0374">
          <w:rPr>
            <w:rFonts w:cs="B Lotus"/>
            <w:noProof/>
            <w:webHidden/>
            <w:color w:val="000000" w:themeColor="text1"/>
            <w:sz w:val="28"/>
            <w:szCs w:val="28"/>
          </w:rPr>
          <w:instrText xml:space="preserve"> PAGEREF _Toc421314419 \h </w:instrText>
        </w:r>
        <w:r w:rsidRPr="00FB0374">
          <w:rPr>
            <w:rFonts w:cs="B Lotus"/>
            <w:noProof/>
            <w:webHidden/>
            <w:color w:val="000000" w:themeColor="text1"/>
            <w:sz w:val="28"/>
            <w:szCs w:val="28"/>
          </w:rPr>
        </w:r>
        <w:r w:rsidRPr="00FB0374">
          <w:rPr>
            <w:rFonts w:cs="B Lotus"/>
            <w:noProof/>
            <w:webHidden/>
            <w:color w:val="000000" w:themeColor="text1"/>
            <w:sz w:val="28"/>
            <w:szCs w:val="28"/>
          </w:rPr>
          <w:fldChar w:fldCharType="separate"/>
        </w:r>
        <w:r>
          <w:rPr>
            <w:rFonts w:cs="B Lotus"/>
            <w:noProof/>
            <w:webHidden/>
            <w:color w:val="000000" w:themeColor="text1"/>
            <w:sz w:val="28"/>
            <w:szCs w:val="28"/>
            <w:rtl/>
          </w:rPr>
          <w:t>33</w:t>
        </w:r>
        <w:r w:rsidRPr="00FB0374">
          <w:rPr>
            <w:rFonts w:cs="B Lotus"/>
            <w:noProof/>
            <w:webHidden/>
            <w:color w:val="000000" w:themeColor="text1"/>
            <w:sz w:val="28"/>
            <w:szCs w:val="28"/>
          </w:rPr>
          <w:fldChar w:fldCharType="end"/>
        </w:r>
      </w:hyperlink>
    </w:p>
    <w:p w:rsidR="00B40AB7" w:rsidRPr="00FB0374" w:rsidRDefault="00B40AB7" w:rsidP="00B40AB7">
      <w:pPr>
        <w:pStyle w:val="TOC1"/>
        <w:tabs>
          <w:tab w:val="right" w:leader="dot" w:pos="8494"/>
        </w:tabs>
        <w:bidi/>
        <w:spacing w:after="0"/>
        <w:jc w:val="right"/>
        <w:rPr>
          <w:rFonts w:cs="B Lotus"/>
          <w:noProof/>
          <w:color w:val="000000" w:themeColor="text1"/>
          <w:sz w:val="28"/>
          <w:szCs w:val="28"/>
        </w:rPr>
      </w:pPr>
      <w:hyperlink w:anchor="_Toc421314420" w:history="1">
        <w:r w:rsidRPr="00FB0374">
          <w:rPr>
            <w:rStyle w:val="Hyperlink"/>
            <w:rFonts w:asciiTheme="majorBidi" w:hAnsiTheme="majorBidi" w:cs="B Lotus" w:hint="cs"/>
            <w:noProof/>
            <w:color w:val="000000" w:themeColor="text1"/>
            <w:sz w:val="28"/>
            <w:szCs w:val="28"/>
            <w:rtl/>
            <w:lang w:bidi="fa-IR"/>
          </w:rPr>
          <w:t>2-9</w:t>
        </w:r>
        <w:r w:rsidRPr="00FB0374">
          <w:rPr>
            <w:rStyle w:val="Hyperlink"/>
            <w:rFonts w:asciiTheme="majorBidi" w:hAnsiTheme="majorBidi" w:cs="B Lotus"/>
            <w:noProof/>
            <w:color w:val="000000" w:themeColor="text1"/>
            <w:sz w:val="28"/>
            <w:szCs w:val="28"/>
            <w:rtl/>
            <w:lang w:bidi="fa-IR"/>
          </w:rPr>
          <w:t xml:space="preserve">- </w:t>
        </w:r>
        <w:r w:rsidRPr="00FB0374">
          <w:rPr>
            <w:rStyle w:val="Hyperlink"/>
            <w:rFonts w:asciiTheme="majorBidi" w:hAnsiTheme="majorBidi" w:cs="B Lotus" w:hint="eastAsia"/>
            <w:noProof/>
            <w:color w:val="000000" w:themeColor="text1"/>
            <w:sz w:val="28"/>
            <w:szCs w:val="28"/>
            <w:rtl/>
            <w:lang w:bidi="fa-IR"/>
          </w:rPr>
          <w:t>رفتار</w:t>
        </w:r>
        <w:r w:rsidRPr="00FB0374">
          <w:rPr>
            <w:rStyle w:val="Hyperlink"/>
            <w:rFonts w:asciiTheme="majorBidi" w:hAnsiTheme="majorBidi" w:cs="B Lotus"/>
            <w:noProof/>
            <w:color w:val="000000" w:themeColor="text1"/>
            <w:sz w:val="28"/>
            <w:szCs w:val="28"/>
            <w:rtl/>
            <w:lang w:bidi="fa-IR"/>
          </w:rPr>
          <w:t xml:space="preserve"> </w:t>
        </w:r>
        <w:r w:rsidRPr="00FB0374">
          <w:rPr>
            <w:rStyle w:val="Hyperlink"/>
            <w:rFonts w:asciiTheme="majorBidi" w:hAnsiTheme="majorBidi" w:cs="B Lotus" w:hint="eastAsia"/>
            <w:noProof/>
            <w:color w:val="000000" w:themeColor="text1"/>
            <w:sz w:val="28"/>
            <w:szCs w:val="28"/>
            <w:rtl/>
            <w:lang w:bidi="fa-IR"/>
          </w:rPr>
          <w:t>هز</w:t>
        </w:r>
        <w:r w:rsidRPr="00FB0374">
          <w:rPr>
            <w:rStyle w:val="Hyperlink"/>
            <w:rFonts w:asciiTheme="majorBidi" w:hAnsiTheme="majorBidi" w:cs="B Lotus" w:hint="cs"/>
            <w:noProof/>
            <w:color w:val="000000" w:themeColor="text1"/>
            <w:sz w:val="28"/>
            <w:szCs w:val="28"/>
            <w:rtl/>
            <w:lang w:bidi="fa-IR"/>
          </w:rPr>
          <w:t>ی</w:t>
        </w:r>
        <w:r w:rsidRPr="00FB0374">
          <w:rPr>
            <w:rStyle w:val="Hyperlink"/>
            <w:rFonts w:asciiTheme="majorBidi" w:hAnsiTheme="majorBidi" w:cs="B Lotus" w:hint="eastAsia"/>
            <w:noProof/>
            <w:color w:val="000000" w:themeColor="text1"/>
            <w:sz w:val="28"/>
            <w:szCs w:val="28"/>
            <w:rtl/>
            <w:lang w:bidi="fa-IR"/>
          </w:rPr>
          <w:t>نه</w:t>
        </w:r>
        <w:r w:rsidRPr="00FB0374">
          <w:rPr>
            <w:rFonts w:cs="B Lotus"/>
            <w:noProof/>
            <w:webHidden/>
            <w:color w:val="000000" w:themeColor="text1"/>
            <w:sz w:val="28"/>
            <w:szCs w:val="28"/>
          </w:rPr>
          <w:tab/>
        </w:r>
        <w:r w:rsidRPr="00FB0374">
          <w:rPr>
            <w:rFonts w:cs="B Lotus"/>
            <w:noProof/>
            <w:webHidden/>
            <w:color w:val="000000" w:themeColor="text1"/>
            <w:sz w:val="28"/>
            <w:szCs w:val="28"/>
          </w:rPr>
          <w:fldChar w:fldCharType="begin"/>
        </w:r>
        <w:r w:rsidRPr="00FB0374">
          <w:rPr>
            <w:rFonts w:cs="B Lotus"/>
            <w:noProof/>
            <w:webHidden/>
            <w:color w:val="000000" w:themeColor="text1"/>
            <w:sz w:val="28"/>
            <w:szCs w:val="28"/>
          </w:rPr>
          <w:instrText xml:space="preserve"> PAGEREF _Toc421314420 \h </w:instrText>
        </w:r>
        <w:r w:rsidRPr="00FB0374">
          <w:rPr>
            <w:rFonts w:cs="B Lotus"/>
            <w:noProof/>
            <w:webHidden/>
            <w:color w:val="000000" w:themeColor="text1"/>
            <w:sz w:val="28"/>
            <w:szCs w:val="28"/>
          </w:rPr>
        </w:r>
        <w:r w:rsidRPr="00FB0374">
          <w:rPr>
            <w:rFonts w:cs="B Lotus"/>
            <w:noProof/>
            <w:webHidden/>
            <w:color w:val="000000" w:themeColor="text1"/>
            <w:sz w:val="28"/>
            <w:szCs w:val="28"/>
          </w:rPr>
          <w:fldChar w:fldCharType="separate"/>
        </w:r>
        <w:r>
          <w:rPr>
            <w:rFonts w:cs="B Lotus"/>
            <w:noProof/>
            <w:webHidden/>
            <w:color w:val="000000" w:themeColor="text1"/>
            <w:sz w:val="28"/>
            <w:szCs w:val="28"/>
            <w:rtl/>
          </w:rPr>
          <w:t>33</w:t>
        </w:r>
        <w:r w:rsidRPr="00FB0374">
          <w:rPr>
            <w:rFonts w:cs="B Lotus"/>
            <w:noProof/>
            <w:webHidden/>
            <w:color w:val="000000" w:themeColor="text1"/>
            <w:sz w:val="28"/>
            <w:szCs w:val="28"/>
          </w:rPr>
          <w:fldChar w:fldCharType="end"/>
        </w:r>
      </w:hyperlink>
    </w:p>
    <w:p w:rsidR="00B40AB7" w:rsidRPr="00FB0374" w:rsidRDefault="00B40AB7" w:rsidP="00B40AB7">
      <w:pPr>
        <w:pStyle w:val="TOC1"/>
        <w:tabs>
          <w:tab w:val="right" w:leader="dot" w:pos="8494"/>
        </w:tabs>
        <w:bidi/>
        <w:spacing w:after="0"/>
        <w:jc w:val="right"/>
        <w:rPr>
          <w:rFonts w:cs="B Lotus"/>
          <w:noProof/>
          <w:color w:val="000000" w:themeColor="text1"/>
          <w:sz w:val="28"/>
          <w:szCs w:val="28"/>
        </w:rPr>
      </w:pPr>
      <w:hyperlink w:anchor="_Toc421314421" w:history="1">
        <w:r w:rsidRPr="00FB0374">
          <w:rPr>
            <w:rStyle w:val="Hyperlink"/>
            <w:rFonts w:asciiTheme="majorBidi" w:hAnsiTheme="majorBidi" w:cs="B Lotus" w:hint="cs"/>
            <w:noProof/>
            <w:color w:val="000000" w:themeColor="text1"/>
            <w:sz w:val="28"/>
            <w:szCs w:val="28"/>
            <w:rtl/>
            <w:lang w:bidi="fa-IR"/>
          </w:rPr>
          <w:t>2-9-1</w:t>
        </w:r>
        <w:r w:rsidRPr="00FB0374">
          <w:rPr>
            <w:rStyle w:val="Hyperlink"/>
            <w:rFonts w:asciiTheme="majorBidi" w:hAnsiTheme="majorBidi" w:cs="B Lotus"/>
            <w:noProof/>
            <w:color w:val="000000" w:themeColor="text1"/>
            <w:sz w:val="28"/>
            <w:szCs w:val="28"/>
            <w:rtl/>
            <w:lang w:bidi="fa-IR"/>
          </w:rPr>
          <w:t xml:space="preserve">- </w:t>
        </w:r>
        <w:r w:rsidRPr="00FB0374">
          <w:rPr>
            <w:rStyle w:val="Hyperlink"/>
            <w:rFonts w:asciiTheme="majorBidi" w:hAnsiTheme="majorBidi" w:cs="B Lotus" w:hint="eastAsia"/>
            <w:noProof/>
            <w:color w:val="000000" w:themeColor="text1"/>
            <w:sz w:val="28"/>
            <w:szCs w:val="28"/>
            <w:rtl/>
            <w:lang w:bidi="fa-IR"/>
          </w:rPr>
          <w:t>مفروضات</w:t>
        </w:r>
        <w:r w:rsidRPr="00FB0374">
          <w:rPr>
            <w:rStyle w:val="Hyperlink"/>
            <w:rFonts w:asciiTheme="majorBidi" w:hAnsiTheme="majorBidi" w:cs="B Lotus"/>
            <w:noProof/>
            <w:color w:val="000000" w:themeColor="text1"/>
            <w:sz w:val="28"/>
            <w:szCs w:val="28"/>
            <w:rtl/>
            <w:lang w:bidi="fa-IR"/>
          </w:rPr>
          <w:t xml:space="preserve"> </w:t>
        </w:r>
        <w:r w:rsidRPr="00FB0374">
          <w:rPr>
            <w:rStyle w:val="Hyperlink"/>
            <w:rFonts w:asciiTheme="majorBidi" w:hAnsiTheme="majorBidi" w:cs="B Lotus" w:hint="eastAsia"/>
            <w:noProof/>
            <w:color w:val="000000" w:themeColor="text1"/>
            <w:sz w:val="28"/>
            <w:szCs w:val="28"/>
            <w:rtl/>
            <w:lang w:bidi="fa-IR"/>
          </w:rPr>
          <w:t>اصل</w:t>
        </w:r>
        <w:r w:rsidRPr="00FB0374">
          <w:rPr>
            <w:rStyle w:val="Hyperlink"/>
            <w:rFonts w:asciiTheme="majorBidi" w:hAnsiTheme="majorBidi" w:cs="B Lotus" w:hint="cs"/>
            <w:noProof/>
            <w:color w:val="000000" w:themeColor="text1"/>
            <w:sz w:val="28"/>
            <w:szCs w:val="28"/>
            <w:rtl/>
            <w:lang w:bidi="fa-IR"/>
          </w:rPr>
          <w:t>ی</w:t>
        </w:r>
        <w:r w:rsidRPr="00FB0374">
          <w:rPr>
            <w:rStyle w:val="Hyperlink"/>
            <w:rFonts w:asciiTheme="majorBidi" w:hAnsiTheme="majorBidi" w:cs="B Lotus"/>
            <w:noProof/>
            <w:color w:val="000000" w:themeColor="text1"/>
            <w:sz w:val="28"/>
            <w:szCs w:val="28"/>
            <w:rtl/>
            <w:lang w:bidi="fa-IR"/>
          </w:rPr>
          <w:t xml:space="preserve"> </w:t>
        </w:r>
        <w:r w:rsidRPr="00FB0374">
          <w:rPr>
            <w:rStyle w:val="Hyperlink"/>
            <w:rFonts w:asciiTheme="majorBidi" w:hAnsiTheme="majorBidi" w:cs="B Lotus" w:hint="eastAsia"/>
            <w:noProof/>
            <w:color w:val="000000" w:themeColor="text1"/>
            <w:sz w:val="28"/>
            <w:szCs w:val="28"/>
            <w:rtl/>
            <w:lang w:bidi="fa-IR"/>
          </w:rPr>
          <w:t>الگو</w:t>
        </w:r>
        <w:r w:rsidRPr="00FB0374">
          <w:rPr>
            <w:rStyle w:val="Hyperlink"/>
            <w:rFonts w:asciiTheme="majorBidi" w:hAnsiTheme="majorBidi" w:cs="B Lotus" w:hint="cs"/>
            <w:noProof/>
            <w:color w:val="000000" w:themeColor="text1"/>
            <w:sz w:val="28"/>
            <w:szCs w:val="28"/>
            <w:rtl/>
            <w:lang w:bidi="fa-IR"/>
          </w:rPr>
          <w:t>ی</w:t>
        </w:r>
        <w:r w:rsidRPr="00FB0374">
          <w:rPr>
            <w:rStyle w:val="Hyperlink"/>
            <w:rFonts w:asciiTheme="majorBidi" w:hAnsiTheme="majorBidi" w:cs="B Lotus"/>
            <w:noProof/>
            <w:color w:val="000000" w:themeColor="text1"/>
            <w:sz w:val="28"/>
            <w:szCs w:val="28"/>
            <w:rtl/>
            <w:lang w:bidi="fa-IR"/>
          </w:rPr>
          <w:t xml:space="preserve"> </w:t>
        </w:r>
        <w:r w:rsidRPr="00FB0374">
          <w:rPr>
            <w:rStyle w:val="Hyperlink"/>
            <w:rFonts w:asciiTheme="majorBidi" w:hAnsiTheme="majorBidi" w:cs="B Lotus" w:hint="eastAsia"/>
            <w:noProof/>
            <w:color w:val="000000" w:themeColor="text1"/>
            <w:sz w:val="28"/>
            <w:szCs w:val="28"/>
            <w:rtl/>
            <w:lang w:bidi="fa-IR"/>
          </w:rPr>
          <w:t>رفتار</w:t>
        </w:r>
        <w:r w:rsidRPr="00FB0374">
          <w:rPr>
            <w:rStyle w:val="Hyperlink"/>
            <w:rFonts w:asciiTheme="majorBidi" w:hAnsiTheme="majorBidi" w:cs="B Lotus"/>
            <w:noProof/>
            <w:color w:val="000000" w:themeColor="text1"/>
            <w:sz w:val="28"/>
            <w:szCs w:val="28"/>
            <w:rtl/>
            <w:lang w:bidi="fa-IR"/>
          </w:rPr>
          <w:t xml:space="preserve"> </w:t>
        </w:r>
        <w:r w:rsidRPr="00FB0374">
          <w:rPr>
            <w:rStyle w:val="Hyperlink"/>
            <w:rFonts w:asciiTheme="majorBidi" w:hAnsiTheme="majorBidi" w:cs="B Lotus" w:hint="eastAsia"/>
            <w:noProof/>
            <w:color w:val="000000" w:themeColor="text1"/>
            <w:sz w:val="28"/>
            <w:szCs w:val="28"/>
            <w:rtl/>
            <w:lang w:bidi="fa-IR"/>
          </w:rPr>
          <w:t>هز</w:t>
        </w:r>
        <w:r w:rsidRPr="00FB0374">
          <w:rPr>
            <w:rStyle w:val="Hyperlink"/>
            <w:rFonts w:asciiTheme="majorBidi" w:hAnsiTheme="majorBidi" w:cs="B Lotus" w:hint="cs"/>
            <w:noProof/>
            <w:color w:val="000000" w:themeColor="text1"/>
            <w:sz w:val="28"/>
            <w:szCs w:val="28"/>
            <w:rtl/>
            <w:lang w:bidi="fa-IR"/>
          </w:rPr>
          <w:t>ی</w:t>
        </w:r>
        <w:r w:rsidRPr="00FB0374">
          <w:rPr>
            <w:rStyle w:val="Hyperlink"/>
            <w:rFonts w:asciiTheme="majorBidi" w:hAnsiTheme="majorBidi" w:cs="B Lotus" w:hint="eastAsia"/>
            <w:noProof/>
            <w:color w:val="000000" w:themeColor="text1"/>
            <w:sz w:val="28"/>
            <w:szCs w:val="28"/>
            <w:rtl/>
            <w:lang w:bidi="fa-IR"/>
          </w:rPr>
          <w:t>نه</w:t>
        </w:r>
        <w:r w:rsidRPr="00FB0374">
          <w:rPr>
            <w:rFonts w:cs="B Lotus"/>
            <w:noProof/>
            <w:webHidden/>
            <w:color w:val="000000" w:themeColor="text1"/>
            <w:sz w:val="28"/>
            <w:szCs w:val="28"/>
          </w:rPr>
          <w:tab/>
        </w:r>
        <w:r w:rsidRPr="00FB0374">
          <w:rPr>
            <w:rFonts w:cs="B Lotus"/>
            <w:noProof/>
            <w:webHidden/>
            <w:color w:val="000000" w:themeColor="text1"/>
            <w:sz w:val="28"/>
            <w:szCs w:val="28"/>
          </w:rPr>
          <w:fldChar w:fldCharType="begin"/>
        </w:r>
        <w:r w:rsidRPr="00FB0374">
          <w:rPr>
            <w:rFonts w:cs="B Lotus"/>
            <w:noProof/>
            <w:webHidden/>
            <w:color w:val="000000" w:themeColor="text1"/>
            <w:sz w:val="28"/>
            <w:szCs w:val="28"/>
          </w:rPr>
          <w:instrText xml:space="preserve"> PAGEREF _Toc421314421 \h </w:instrText>
        </w:r>
        <w:r w:rsidRPr="00FB0374">
          <w:rPr>
            <w:rFonts w:cs="B Lotus"/>
            <w:noProof/>
            <w:webHidden/>
            <w:color w:val="000000" w:themeColor="text1"/>
            <w:sz w:val="28"/>
            <w:szCs w:val="28"/>
          </w:rPr>
        </w:r>
        <w:r w:rsidRPr="00FB0374">
          <w:rPr>
            <w:rFonts w:cs="B Lotus"/>
            <w:noProof/>
            <w:webHidden/>
            <w:color w:val="000000" w:themeColor="text1"/>
            <w:sz w:val="28"/>
            <w:szCs w:val="28"/>
          </w:rPr>
          <w:fldChar w:fldCharType="separate"/>
        </w:r>
        <w:r>
          <w:rPr>
            <w:rFonts w:cs="B Lotus"/>
            <w:noProof/>
            <w:webHidden/>
            <w:color w:val="000000" w:themeColor="text1"/>
            <w:sz w:val="28"/>
            <w:szCs w:val="28"/>
            <w:rtl/>
          </w:rPr>
          <w:t>34</w:t>
        </w:r>
        <w:r w:rsidRPr="00FB0374">
          <w:rPr>
            <w:rFonts w:cs="B Lotus"/>
            <w:noProof/>
            <w:webHidden/>
            <w:color w:val="000000" w:themeColor="text1"/>
            <w:sz w:val="28"/>
            <w:szCs w:val="28"/>
          </w:rPr>
          <w:fldChar w:fldCharType="end"/>
        </w:r>
      </w:hyperlink>
    </w:p>
    <w:p w:rsidR="00B40AB7" w:rsidRPr="00FB0374" w:rsidRDefault="00B40AB7" w:rsidP="00B40AB7">
      <w:pPr>
        <w:pStyle w:val="TOC1"/>
        <w:tabs>
          <w:tab w:val="right" w:leader="dot" w:pos="8494"/>
        </w:tabs>
        <w:bidi/>
        <w:spacing w:after="0"/>
        <w:jc w:val="right"/>
        <w:rPr>
          <w:rFonts w:cs="B Lotus"/>
          <w:noProof/>
          <w:color w:val="000000" w:themeColor="text1"/>
          <w:sz w:val="28"/>
          <w:szCs w:val="28"/>
        </w:rPr>
      </w:pPr>
      <w:hyperlink w:anchor="_Toc421314422" w:history="1">
        <w:r w:rsidRPr="00FB0374">
          <w:rPr>
            <w:rStyle w:val="Hyperlink"/>
            <w:rFonts w:asciiTheme="majorBidi" w:hAnsiTheme="majorBidi" w:cs="B Lotus" w:hint="cs"/>
            <w:noProof/>
            <w:color w:val="000000" w:themeColor="text1"/>
            <w:sz w:val="28"/>
            <w:szCs w:val="28"/>
            <w:rtl/>
            <w:lang w:bidi="fa-IR"/>
          </w:rPr>
          <w:t>2-9-2</w:t>
        </w:r>
        <w:r w:rsidRPr="00FB0374">
          <w:rPr>
            <w:rStyle w:val="Hyperlink"/>
            <w:rFonts w:asciiTheme="majorBidi" w:hAnsiTheme="majorBidi" w:cs="B Lotus"/>
            <w:noProof/>
            <w:color w:val="000000" w:themeColor="text1"/>
            <w:sz w:val="28"/>
            <w:szCs w:val="28"/>
            <w:rtl/>
            <w:lang w:bidi="fa-IR"/>
          </w:rPr>
          <w:t xml:space="preserve"> - </w:t>
        </w:r>
        <w:r w:rsidRPr="00FB0374">
          <w:rPr>
            <w:rStyle w:val="Hyperlink"/>
            <w:rFonts w:asciiTheme="majorBidi" w:hAnsiTheme="majorBidi" w:cs="B Lotus" w:hint="eastAsia"/>
            <w:noProof/>
            <w:color w:val="000000" w:themeColor="text1"/>
            <w:sz w:val="28"/>
            <w:szCs w:val="28"/>
            <w:rtl/>
            <w:lang w:bidi="fa-IR"/>
          </w:rPr>
          <w:t>انواع</w:t>
        </w:r>
        <w:r w:rsidRPr="00FB0374">
          <w:rPr>
            <w:rStyle w:val="Hyperlink"/>
            <w:rFonts w:asciiTheme="majorBidi" w:hAnsiTheme="majorBidi" w:cs="B Lotus"/>
            <w:noProof/>
            <w:color w:val="000000" w:themeColor="text1"/>
            <w:sz w:val="28"/>
            <w:szCs w:val="28"/>
            <w:rtl/>
            <w:lang w:bidi="fa-IR"/>
          </w:rPr>
          <w:t xml:space="preserve"> </w:t>
        </w:r>
        <w:r w:rsidRPr="00FB0374">
          <w:rPr>
            <w:rStyle w:val="Hyperlink"/>
            <w:rFonts w:asciiTheme="majorBidi" w:hAnsiTheme="majorBidi" w:cs="B Lotus" w:hint="eastAsia"/>
            <w:noProof/>
            <w:color w:val="000000" w:themeColor="text1"/>
            <w:sz w:val="28"/>
            <w:szCs w:val="28"/>
            <w:rtl/>
            <w:lang w:bidi="fa-IR"/>
          </w:rPr>
          <w:t>د</w:t>
        </w:r>
        <w:r w:rsidRPr="00FB0374">
          <w:rPr>
            <w:rStyle w:val="Hyperlink"/>
            <w:rFonts w:asciiTheme="majorBidi" w:hAnsiTheme="majorBidi" w:cs="B Lotus" w:hint="cs"/>
            <w:noProof/>
            <w:color w:val="000000" w:themeColor="text1"/>
            <w:sz w:val="28"/>
            <w:szCs w:val="28"/>
            <w:rtl/>
            <w:lang w:bidi="fa-IR"/>
          </w:rPr>
          <w:t>ی</w:t>
        </w:r>
        <w:r w:rsidRPr="00FB0374">
          <w:rPr>
            <w:rStyle w:val="Hyperlink"/>
            <w:rFonts w:asciiTheme="majorBidi" w:hAnsiTheme="majorBidi" w:cs="B Lotus" w:hint="eastAsia"/>
            <w:noProof/>
            <w:color w:val="000000" w:themeColor="text1"/>
            <w:sz w:val="28"/>
            <w:szCs w:val="28"/>
            <w:rtl/>
            <w:lang w:bidi="fa-IR"/>
          </w:rPr>
          <w:t>دگاه</w:t>
        </w:r>
        <w:r w:rsidRPr="00FB0374">
          <w:rPr>
            <w:rStyle w:val="Hyperlink"/>
            <w:rFonts w:asciiTheme="majorBidi" w:hAnsiTheme="majorBidi" w:cs="B Lotus" w:hint="cs"/>
            <w:noProof/>
            <w:color w:val="000000" w:themeColor="text1"/>
            <w:sz w:val="28"/>
            <w:szCs w:val="28"/>
            <w:rtl/>
            <w:lang w:bidi="fa-IR"/>
          </w:rPr>
          <w:t xml:space="preserve"> </w:t>
        </w:r>
        <w:r w:rsidRPr="00FB0374">
          <w:rPr>
            <w:rStyle w:val="Hyperlink"/>
            <w:rFonts w:asciiTheme="majorBidi" w:hAnsiTheme="majorBidi" w:cs="B Lotus" w:hint="eastAsia"/>
            <w:noProof/>
            <w:color w:val="000000" w:themeColor="text1"/>
            <w:sz w:val="28"/>
            <w:szCs w:val="28"/>
            <w:rtl/>
            <w:lang w:bidi="fa-IR"/>
          </w:rPr>
          <w:t>ها</w:t>
        </w:r>
        <w:r w:rsidRPr="00FB0374">
          <w:rPr>
            <w:rStyle w:val="Hyperlink"/>
            <w:rFonts w:asciiTheme="majorBidi" w:hAnsiTheme="majorBidi" w:cs="B Lotus"/>
            <w:noProof/>
            <w:color w:val="000000" w:themeColor="text1"/>
            <w:sz w:val="28"/>
            <w:szCs w:val="28"/>
            <w:rtl/>
            <w:lang w:bidi="fa-IR"/>
          </w:rPr>
          <w:t xml:space="preserve"> </w:t>
        </w:r>
        <w:r w:rsidRPr="00FB0374">
          <w:rPr>
            <w:rStyle w:val="Hyperlink"/>
            <w:rFonts w:asciiTheme="majorBidi" w:hAnsiTheme="majorBidi" w:cs="B Lotus" w:hint="eastAsia"/>
            <w:noProof/>
            <w:color w:val="000000" w:themeColor="text1"/>
            <w:sz w:val="28"/>
            <w:szCs w:val="28"/>
            <w:rtl/>
            <w:lang w:bidi="fa-IR"/>
          </w:rPr>
          <w:t>درباره</w:t>
        </w:r>
        <w:r w:rsidRPr="00FB0374">
          <w:rPr>
            <w:rStyle w:val="Hyperlink"/>
            <w:rFonts w:asciiTheme="majorBidi" w:hAnsiTheme="majorBidi" w:cs="B Lotus"/>
            <w:noProof/>
            <w:color w:val="000000" w:themeColor="text1"/>
            <w:sz w:val="28"/>
            <w:szCs w:val="28"/>
            <w:rtl/>
            <w:lang w:bidi="fa-IR"/>
          </w:rPr>
          <w:t xml:space="preserve"> </w:t>
        </w:r>
        <w:r w:rsidRPr="00FB0374">
          <w:rPr>
            <w:rStyle w:val="Hyperlink"/>
            <w:rFonts w:asciiTheme="majorBidi" w:hAnsiTheme="majorBidi" w:cs="B Lotus" w:hint="eastAsia"/>
            <w:noProof/>
            <w:color w:val="000000" w:themeColor="text1"/>
            <w:sz w:val="28"/>
            <w:szCs w:val="28"/>
            <w:rtl/>
            <w:lang w:bidi="fa-IR"/>
          </w:rPr>
          <w:t>رفتار</w:t>
        </w:r>
        <w:r w:rsidRPr="00FB0374">
          <w:rPr>
            <w:rStyle w:val="Hyperlink"/>
            <w:rFonts w:asciiTheme="majorBidi" w:hAnsiTheme="majorBidi" w:cs="B Lotus"/>
            <w:noProof/>
            <w:color w:val="000000" w:themeColor="text1"/>
            <w:sz w:val="28"/>
            <w:szCs w:val="28"/>
            <w:rtl/>
            <w:lang w:bidi="fa-IR"/>
          </w:rPr>
          <w:t xml:space="preserve"> </w:t>
        </w:r>
        <w:r w:rsidRPr="00FB0374">
          <w:rPr>
            <w:rStyle w:val="Hyperlink"/>
            <w:rFonts w:asciiTheme="majorBidi" w:hAnsiTheme="majorBidi" w:cs="B Lotus" w:hint="eastAsia"/>
            <w:noProof/>
            <w:color w:val="000000" w:themeColor="text1"/>
            <w:sz w:val="28"/>
            <w:szCs w:val="28"/>
            <w:rtl/>
            <w:lang w:bidi="fa-IR"/>
          </w:rPr>
          <w:t>هز</w:t>
        </w:r>
        <w:r w:rsidRPr="00FB0374">
          <w:rPr>
            <w:rStyle w:val="Hyperlink"/>
            <w:rFonts w:asciiTheme="majorBidi" w:hAnsiTheme="majorBidi" w:cs="B Lotus" w:hint="cs"/>
            <w:noProof/>
            <w:color w:val="000000" w:themeColor="text1"/>
            <w:sz w:val="28"/>
            <w:szCs w:val="28"/>
            <w:rtl/>
            <w:lang w:bidi="fa-IR"/>
          </w:rPr>
          <w:t>ی</w:t>
        </w:r>
        <w:r w:rsidRPr="00FB0374">
          <w:rPr>
            <w:rStyle w:val="Hyperlink"/>
            <w:rFonts w:asciiTheme="majorBidi" w:hAnsiTheme="majorBidi" w:cs="B Lotus" w:hint="eastAsia"/>
            <w:noProof/>
            <w:color w:val="000000" w:themeColor="text1"/>
            <w:sz w:val="28"/>
            <w:szCs w:val="28"/>
            <w:rtl/>
            <w:lang w:bidi="fa-IR"/>
          </w:rPr>
          <w:t>نه</w:t>
        </w:r>
        <w:r w:rsidRPr="00FB0374">
          <w:rPr>
            <w:rFonts w:cs="B Lotus"/>
            <w:noProof/>
            <w:webHidden/>
            <w:color w:val="000000" w:themeColor="text1"/>
            <w:sz w:val="28"/>
            <w:szCs w:val="28"/>
          </w:rPr>
          <w:tab/>
        </w:r>
        <w:r w:rsidRPr="00FB0374">
          <w:rPr>
            <w:rFonts w:cs="B Lotus"/>
            <w:noProof/>
            <w:webHidden/>
            <w:color w:val="000000" w:themeColor="text1"/>
            <w:sz w:val="28"/>
            <w:szCs w:val="28"/>
          </w:rPr>
          <w:fldChar w:fldCharType="begin"/>
        </w:r>
        <w:r w:rsidRPr="00FB0374">
          <w:rPr>
            <w:rFonts w:cs="B Lotus"/>
            <w:noProof/>
            <w:webHidden/>
            <w:color w:val="000000" w:themeColor="text1"/>
            <w:sz w:val="28"/>
            <w:szCs w:val="28"/>
          </w:rPr>
          <w:instrText xml:space="preserve"> PAGEREF _Toc421314422 \h </w:instrText>
        </w:r>
        <w:r w:rsidRPr="00FB0374">
          <w:rPr>
            <w:rFonts w:cs="B Lotus"/>
            <w:noProof/>
            <w:webHidden/>
            <w:color w:val="000000" w:themeColor="text1"/>
            <w:sz w:val="28"/>
            <w:szCs w:val="28"/>
          </w:rPr>
        </w:r>
        <w:r w:rsidRPr="00FB0374">
          <w:rPr>
            <w:rFonts w:cs="B Lotus"/>
            <w:noProof/>
            <w:webHidden/>
            <w:color w:val="000000" w:themeColor="text1"/>
            <w:sz w:val="28"/>
            <w:szCs w:val="28"/>
          </w:rPr>
          <w:fldChar w:fldCharType="separate"/>
        </w:r>
        <w:r>
          <w:rPr>
            <w:rFonts w:cs="B Lotus"/>
            <w:noProof/>
            <w:webHidden/>
            <w:color w:val="000000" w:themeColor="text1"/>
            <w:sz w:val="28"/>
            <w:szCs w:val="28"/>
            <w:rtl/>
          </w:rPr>
          <w:t>35</w:t>
        </w:r>
        <w:r w:rsidRPr="00FB0374">
          <w:rPr>
            <w:rFonts w:cs="B Lotus"/>
            <w:noProof/>
            <w:webHidden/>
            <w:color w:val="000000" w:themeColor="text1"/>
            <w:sz w:val="28"/>
            <w:szCs w:val="28"/>
          </w:rPr>
          <w:fldChar w:fldCharType="end"/>
        </w:r>
      </w:hyperlink>
    </w:p>
    <w:p w:rsidR="00B40AB7" w:rsidRPr="00FB0374" w:rsidRDefault="00B40AB7" w:rsidP="00B40AB7">
      <w:pPr>
        <w:pStyle w:val="TOC1"/>
        <w:tabs>
          <w:tab w:val="right" w:leader="dot" w:pos="8494"/>
        </w:tabs>
        <w:bidi/>
        <w:spacing w:after="0"/>
        <w:jc w:val="right"/>
        <w:rPr>
          <w:rFonts w:cs="B Lotus"/>
          <w:noProof/>
          <w:color w:val="000000" w:themeColor="text1"/>
          <w:sz w:val="28"/>
          <w:szCs w:val="28"/>
        </w:rPr>
      </w:pPr>
      <w:hyperlink w:anchor="_Toc421314423" w:history="1">
        <w:r w:rsidRPr="00FB0374">
          <w:rPr>
            <w:rStyle w:val="Hyperlink"/>
            <w:rFonts w:asciiTheme="majorBidi" w:hAnsiTheme="majorBidi" w:cs="B Lotus" w:hint="cs"/>
            <w:noProof/>
            <w:color w:val="000000" w:themeColor="text1"/>
            <w:sz w:val="28"/>
            <w:szCs w:val="28"/>
            <w:rtl/>
            <w:lang w:bidi="fa-IR"/>
          </w:rPr>
          <w:t>2-10-</w:t>
        </w:r>
        <w:r w:rsidRPr="00FB0374">
          <w:rPr>
            <w:rStyle w:val="Hyperlink"/>
            <w:rFonts w:asciiTheme="majorBidi" w:hAnsiTheme="majorBidi" w:cs="B Lotus" w:hint="eastAsia"/>
            <w:noProof/>
            <w:color w:val="000000" w:themeColor="text1"/>
            <w:sz w:val="28"/>
            <w:szCs w:val="28"/>
            <w:rtl/>
            <w:lang w:bidi="fa-IR"/>
          </w:rPr>
          <w:t>مبان</w:t>
        </w:r>
        <w:r w:rsidRPr="00FB0374">
          <w:rPr>
            <w:rStyle w:val="Hyperlink"/>
            <w:rFonts w:asciiTheme="majorBidi" w:hAnsiTheme="majorBidi" w:cs="B Lotus" w:hint="cs"/>
            <w:noProof/>
            <w:color w:val="000000" w:themeColor="text1"/>
            <w:sz w:val="28"/>
            <w:szCs w:val="28"/>
            <w:rtl/>
            <w:lang w:bidi="fa-IR"/>
          </w:rPr>
          <w:t>ی</w:t>
        </w:r>
        <w:r w:rsidRPr="00FB0374">
          <w:rPr>
            <w:rStyle w:val="Hyperlink"/>
            <w:rFonts w:asciiTheme="majorBidi" w:hAnsiTheme="majorBidi" w:cs="B Lotus"/>
            <w:noProof/>
            <w:color w:val="000000" w:themeColor="text1"/>
            <w:sz w:val="28"/>
            <w:szCs w:val="28"/>
            <w:rtl/>
            <w:lang w:bidi="fa-IR"/>
          </w:rPr>
          <w:t xml:space="preserve"> </w:t>
        </w:r>
        <w:r w:rsidRPr="00FB0374">
          <w:rPr>
            <w:rStyle w:val="Hyperlink"/>
            <w:rFonts w:asciiTheme="majorBidi" w:hAnsiTheme="majorBidi" w:cs="B Lotus" w:hint="eastAsia"/>
            <w:noProof/>
            <w:color w:val="000000" w:themeColor="text1"/>
            <w:sz w:val="28"/>
            <w:szCs w:val="28"/>
            <w:rtl/>
            <w:lang w:bidi="fa-IR"/>
          </w:rPr>
          <w:t>نظر</w:t>
        </w:r>
        <w:r w:rsidRPr="00FB0374">
          <w:rPr>
            <w:rStyle w:val="Hyperlink"/>
            <w:rFonts w:asciiTheme="majorBidi" w:hAnsiTheme="majorBidi" w:cs="B Lotus" w:hint="cs"/>
            <w:noProof/>
            <w:color w:val="000000" w:themeColor="text1"/>
            <w:sz w:val="28"/>
            <w:szCs w:val="28"/>
            <w:rtl/>
            <w:lang w:bidi="fa-IR"/>
          </w:rPr>
          <w:t>ی</w:t>
        </w:r>
        <w:r w:rsidRPr="00FB0374">
          <w:rPr>
            <w:rStyle w:val="Hyperlink"/>
            <w:rFonts w:asciiTheme="majorBidi" w:hAnsiTheme="majorBidi" w:cs="B Lotus"/>
            <w:noProof/>
            <w:color w:val="000000" w:themeColor="text1"/>
            <w:sz w:val="28"/>
            <w:szCs w:val="28"/>
            <w:rtl/>
            <w:lang w:bidi="fa-IR"/>
          </w:rPr>
          <w:t xml:space="preserve"> </w:t>
        </w:r>
        <w:r w:rsidRPr="00FB0374">
          <w:rPr>
            <w:rStyle w:val="Hyperlink"/>
            <w:rFonts w:asciiTheme="majorBidi" w:hAnsiTheme="majorBidi" w:cs="B Lotus" w:hint="eastAsia"/>
            <w:noProof/>
            <w:color w:val="000000" w:themeColor="text1"/>
            <w:sz w:val="28"/>
            <w:szCs w:val="28"/>
            <w:rtl/>
            <w:lang w:bidi="fa-IR"/>
          </w:rPr>
          <w:t>چسبندگ</w:t>
        </w:r>
        <w:r w:rsidRPr="00FB0374">
          <w:rPr>
            <w:rStyle w:val="Hyperlink"/>
            <w:rFonts w:asciiTheme="majorBidi" w:hAnsiTheme="majorBidi" w:cs="B Lotus" w:hint="cs"/>
            <w:noProof/>
            <w:color w:val="000000" w:themeColor="text1"/>
            <w:sz w:val="28"/>
            <w:szCs w:val="28"/>
            <w:rtl/>
            <w:lang w:bidi="fa-IR"/>
          </w:rPr>
          <w:t>ی</w:t>
        </w:r>
        <w:r w:rsidRPr="00FB0374">
          <w:rPr>
            <w:rStyle w:val="Hyperlink"/>
            <w:rFonts w:asciiTheme="majorBidi" w:hAnsiTheme="majorBidi" w:cs="B Lotus"/>
            <w:noProof/>
            <w:color w:val="000000" w:themeColor="text1"/>
            <w:sz w:val="28"/>
            <w:szCs w:val="28"/>
            <w:rtl/>
            <w:lang w:bidi="fa-IR"/>
          </w:rPr>
          <w:t xml:space="preserve"> </w:t>
        </w:r>
        <w:r w:rsidRPr="00FB0374">
          <w:rPr>
            <w:rStyle w:val="Hyperlink"/>
            <w:rFonts w:asciiTheme="majorBidi" w:hAnsiTheme="majorBidi" w:cs="B Lotus" w:hint="eastAsia"/>
            <w:noProof/>
            <w:color w:val="000000" w:themeColor="text1"/>
            <w:sz w:val="28"/>
            <w:szCs w:val="28"/>
            <w:rtl/>
            <w:lang w:bidi="fa-IR"/>
          </w:rPr>
          <w:t>هز</w:t>
        </w:r>
        <w:r w:rsidRPr="00FB0374">
          <w:rPr>
            <w:rStyle w:val="Hyperlink"/>
            <w:rFonts w:asciiTheme="majorBidi" w:hAnsiTheme="majorBidi" w:cs="B Lotus" w:hint="cs"/>
            <w:noProof/>
            <w:color w:val="000000" w:themeColor="text1"/>
            <w:sz w:val="28"/>
            <w:szCs w:val="28"/>
            <w:rtl/>
            <w:lang w:bidi="fa-IR"/>
          </w:rPr>
          <w:t>ی</w:t>
        </w:r>
        <w:r w:rsidRPr="00FB0374">
          <w:rPr>
            <w:rStyle w:val="Hyperlink"/>
            <w:rFonts w:asciiTheme="majorBidi" w:hAnsiTheme="majorBidi" w:cs="B Lotus" w:hint="eastAsia"/>
            <w:noProof/>
            <w:color w:val="000000" w:themeColor="text1"/>
            <w:sz w:val="28"/>
            <w:szCs w:val="28"/>
            <w:rtl/>
            <w:lang w:bidi="fa-IR"/>
          </w:rPr>
          <w:t>نه</w:t>
        </w:r>
        <w:r w:rsidRPr="00FB0374">
          <w:rPr>
            <w:rStyle w:val="Hyperlink"/>
            <w:rFonts w:asciiTheme="majorBidi" w:hAnsiTheme="majorBidi" w:cs="B Lotus"/>
            <w:noProof/>
            <w:color w:val="000000" w:themeColor="text1"/>
            <w:sz w:val="28"/>
            <w:szCs w:val="28"/>
            <w:rtl/>
            <w:lang w:bidi="fa-IR"/>
          </w:rPr>
          <w:t xml:space="preserve"> </w:t>
        </w:r>
        <w:r w:rsidRPr="00FB0374">
          <w:rPr>
            <w:rStyle w:val="Hyperlink"/>
            <w:rFonts w:asciiTheme="majorBidi" w:hAnsiTheme="majorBidi" w:cs="B Lotus" w:hint="eastAsia"/>
            <w:noProof/>
            <w:color w:val="000000" w:themeColor="text1"/>
            <w:sz w:val="28"/>
            <w:szCs w:val="28"/>
            <w:rtl/>
            <w:lang w:bidi="fa-IR"/>
          </w:rPr>
          <w:t>ها</w:t>
        </w:r>
        <w:r w:rsidRPr="00FB0374">
          <w:rPr>
            <w:rFonts w:cs="B Lotus"/>
            <w:noProof/>
            <w:webHidden/>
            <w:color w:val="000000" w:themeColor="text1"/>
            <w:sz w:val="28"/>
            <w:szCs w:val="28"/>
          </w:rPr>
          <w:tab/>
        </w:r>
        <w:r w:rsidRPr="00FB0374">
          <w:rPr>
            <w:rFonts w:cs="B Lotus"/>
            <w:noProof/>
            <w:webHidden/>
            <w:color w:val="000000" w:themeColor="text1"/>
            <w:sz w:val="28"/>
            <w:szCs w:val="28"/>
          </w:rPr>
          <w:fldChar w:fldCharType="begin"/>
        </w:r>
        <w:r w:rsidRPr="00FB0374">
          <w:rPr>
            <w:rFonts w:cs="B Lotus"/>
            <w:noProof/>
            <w:webHidden/>
            <w:color w:val="000000" w:themeColor="text1"/>
            <w:sz w:val="28"/>
            <w:szCs w:val="28"/>
          </w:rPr>
          <w:instrText xml:space="preserve"> PAGEREF _Toc421314423 \h </w:instrText>
        </w:r>
        <w:r w:rsidRPr="00FB0374">
          <w:rPr>
            <w:rFonts w:cs="B Lotus"/>
            <w:noProof/>
            <w:webHidden/>
            <w:color w:val="000000" w:themeColor="text1"/>
            <w:sz w:val="28"/>
            <w:szCs w:val="28"/>
          </w:rPr>
        </w:r>
        <w:r w:rsidRPr="00FB0374">
          <w:rPr>
            <w:rFonts w:cs="B Lotus"/>
            <w:noProof/>
            <w:webHidden/>
            <w:color w:val="000000" w:themeColor="text1"/>
            <w:sz w:val="28"/>
            <w:szCs w:val="28"/>
          </w:rPr>
          <w:fldChar w:fldCharType="separate"/>
        </w:r>
        <w:r>
          <w:rPr>
            <w:rFonts w:cs="B Lotus"/>
            <w:noProof/>
            <w:webHidden/>
            <w:color w:val="000000" w:themeColor="text1"/>
            <w:sz w:val="28"/>
            <w:szCs w:val="28"/>
            <w:rtl/>
          </w:rPr>
          <w:t>36</w:t>
        </w:r>
        <w:r w:rsidRPr="00FB0374">
          <w:rPr>
            <w:rFonts w:cs="B Lotus"/>
            <w:noProof/>
            <w:webHidden/>
            <w:color w:val="000000" w:themeColor="text1"/>
            <w:sz w:val="28"/>
            <w:szCs w:val="28"/>
          </w:rPr>
          <w:fldChar w:fldCharType="end"/>
        </w:r>
      </w:hyperlink>
    </w:p>
    <w:p w:rsidR="00B40AB7" w:rsidRPr="00FB0374" w:rsidRDefault="00B40AB7" w:rsidP="00B40AB7">
      <w:pPr>
        <w:pStyle w:val="TOC1"/>
        <w:tabs>
          <w:tab w:val="right" w:leader="dot" w:pos="8494"/>
        </w:tabs>
        <w:bidi/>
        <w:spacing w:after="0"/>
        <w:jc w:val="right"/>
        <w:rPr>
          <w:rFonts w:cs="B Lotus"/>
          <w:noProof/>
          <w:color w:val="000000" w:themeColor="text1"/>
          <w:sz w:val="28"/>
          <w:szCs w:val="28"/>
        </w:rPr>
      </w:pPr>
      <w:hyperlink w:anchor="_Toc421314424" w:history="1">
        <w:r w:rsidRPr="00FB0374">
          <w:rPr>
            <w:rStyle w:val="Hyperlink"/>
            <w:rFonts w:asciiTheme="majorBidi" w:hAnsiTheme="majorBidi" w:cs="B Lotus" w:hint="cs"/>
            <w:noProof/>
            <w:color w:val="000000" w:themeColor="text1"/>
            <w:sz w:val="28"/>
            <w:szCs w:val="28"/>
            <w:rtl/>
            <w:lang w:bidi="fa-IR"/>
          </w:rPr>
          <w:t xml:space="preserve">2-10-1- </w:t>
        </w:r>
        <w:r w:rsidRPr="00FB0374">
          <w:rPr>
            <w:rStyle w:val="Hyperlink"/>
            <w:rFonts w:asciiTheme="majorBidi" w:hAnsiTheme="majorBidi" w:cs="B Lotus" w:hint="eastAsia"/>
            <w:noProof/>
            <w:color w:val="000000" w:themeColor="text1"/>
            <w:sz w:val="28"/>
            <w:szCs w:val="28"/>
            <w:rtl/>
            <w:lang w:bidi="fa-IR"/>
          </w:rPr>
          <w:t>چسبندگ</w:t>
        </w:r>
        <w:r w:rsidRPr="00FB0374">
          <w:rPr>
            <w:rStyle w:val="Hyperlink"/>
            <w:rFonts w:asciiTheme="majorBidi" w:hAnsiTheme="majorBidi" w:cs="B Lotus" w:hint="cs"/>
            <w:noProof/>
            <w:color w:val="000000" w:themeColor="text1"/>
            <w:sz w:val="28"/>
            <w:szCs w:val="28"/>
            <w:rtl/>
            <w:lang w:bidi="fa-IR"/>
          </w:rPr>
          <w:t>ی</w:t>
        </w:r>
        <w:r w:rsidRPr="00FB0374">
          <w:rPr>
            <w:rStyle w:val="Hyperlink"/>
            <w:rFonts w:asciiTheme="majorBidi" w:hAnsiTheme="majorBidi" w:cs="B Lotus"/>
            <w:noProof/>
            <w:color w:val="000000" w:themeColor="text1"/>
            <w:sz w:val="28"/>
            <w:szCs w:val="28"/>
            <w:rtl/>
            <w:lang w:bidi="fa-IR"/>
          </w:rPr>
          <w:t xml:space="preserve"> </w:t>
        </w:r>
        <w:r w:rsidRPr="00FB0374">
          <w:rPr>
            <w:rStyle w:val="Hyperlink"/>
            <w:rFonts w:asciiTheme="majorBidi" w:hAnsiTheme="majorBidi" w:cs="B Lotus" w:hint="eastAsia"/>
            <w:noProof/>
            <w:color w:val="000000" w:themeColor="text1"/>
            <w:sz w:val="28"/>
            <w:szCs w:val="28"/>
            <w:rtl/>
            <w:lang w:bidi="fa-IR"/>
          </w:rPr>
          <w:t>هز</w:t>
        </w:r>
        <w:r w:rsidRPr="00FB0374">
          <w:rPr>
            <w:rStyle w:val="Hyperlink"/>
            <w:rFonts w:asciiTheme="majorBidi" w:hAnsiTheme="majorBidi" w:cs="B Lotus" w:hint="cs"/>
            <w:noProof/>
            <w:color w:val="000000" w:themeColor="text1"/>
            <w:sz w:val="28"/>
            <w:szCs w:val="28"/>
            <w:rtl/>
            <w:lang w:bidi="fa-IR"/>
          </w:rPr>
          <w:t>ی</w:t>
        </w:r>
        <w:r w:rsidRPr="00FB0374">
          <w:rPr>
            <w:rStyle w:val="Hyperlink"/>
            <w:rFonts w:asciiTheme="majorBidi" w:hAnsiTheme="majorBidi" w:cs="B Lotus" w:hint="eastAsia"/>
            <w:noProof/>
            <w:color w:val="000000" w:themeColor="text1"/>
            <w:sz w:val="28"/>
            <w:szCs w:val="28"/>
            <w:rtl/>
            <w:lang w:bidi="fa-IR"/>
          </w:rPr>
          <w:t>نه</w:t>
        </w:r>
        <w:r w:rsidRPr="00FB0374">
          <w:rPr>
            <w:rStyle w:val="Hyperlink"/>
            <w:rFonts w:asciiTheme="majorBidi" w:hAnsiTheme="majorBidi" w:cs="B Lotus"/>
            <w:noProof/>
            <w:color w:val="000000" w:themeColor="text1"/>
            <w:sz w:val="28"/>
            <w:szCs w:val="28"/>
            <w:rtl/>
            <w:lang w:bidi="fa-IR"/>
          </w:rPr>
          <w:t xml:space="preserve"> </w:t>
        </w:r>
        <w:r w:rsidRPr="00FB0374">
          <w:rPr>
            <w:rStyle w:val="Hyperlink"/>
            <w:rFonts w:asciiTheme="majorBidi" w:hAnsiTheme="majorBidi" w:cs="B Lotus" w:hint="eastAsia"/>
            <w:noProof/>
            <w:color w:val="000000" w:themeColor="text1"/>
            <w:sz w:val="28"/>
            <w:szCs w:val="28"/>
            <w:rtl/>
            <w:lang w:bidi="fa-IR"/>
          </w:rPr>
          <w:t>ها</w:t>
        </w:r>
        <w:r w:rsidRPr="00FB0374">
          <w:rPr>
            <w:rFonts w:cs="B Lotus"/>
            <w:noProof/>
            <w:webHidden/>
            <w:color w:val="000000" w:themeColor="text1"/>
            <w:sz w:val="28"/>
            <w:szCs w:val="28"/>
          </w:rPr>
          <w:tab/>
        </w:r>
        <w:r w:rsidRPr="00FB0374">
          <w:rPr>
            <w:rFonts w:cs="B Lotus"/>
            <w:noProof/>
            <w:webHidden/>
            <w:color w:val="000000" w:themeColor="text1"/>
            <w:sz w:val="28"/>
            <w:szCs w:val="28"/>
          </w:rPr>
          <w:fldChar w:fldCharType="begin"/>
        </w:r>
        <w:r w:rsidRPr="00FB0374">
          <w:rPr>
            <w:rFonts w:cs="B Lotus"/>
            <w:noProof/>
            <w:webHidden/>
            <w:color w:val="000000" w:themeColor="text1"/>
            <w:sz w:val="28"/>
            <w:szCs w:val="28"/>
          </w:rPr>
          <w:instrText xml:space="preserve"> PAGEREF _Toc421314424 \h </w:instrText>
        </w:r>
        <w:r w:rsidRPr="00FB0374">
          <w:rPr>
            <w:rFonts w:cs="B Lotus"/>
            <w:noProof/>
            <w:webHidden/>
            <w:color w:val="000000" w:themeColor="text1"/>
            <w:sz w:val="28"/>
            <w:szCs w:val="28"/>
          </w:rPr>
        </w:r>
        <w:r w:rsidRPr="00FB0374">
          <w:rPr>
            <w:rFonts w:cs="B Lotus"/>
            <w:noProof/>
            <w:webHidden/>
            <w:color w:val="000000" w:themeColor="text1"/>
            <w:sz w:val="28"/>
            <w:szCs w:val="28"/>
          </w:rPr>
          <w:fldChar w:fldCharType="separate"/>
        </w:r>
        <w:r>
          <w:rPr>
            <w:rFonts w:cs="B Lotus"/>
            <w:noProof/>
            <w:webHidden/>
            <w:color w:val="000000" w:themeColor="text1"/>
            <w:sz w:val="28"/>
            <w:szCs w:val="28"/>
            <w:rtl/>
          </w:rPr>
          <w:t>36</w:t>
        </w:r>
        <w:r w:rsidRPr="00FB0374">
          <w:rPr>
            <w:rFonts w:cs="B Lotus"/>
            <w:noProof/>
            <w:webHidden/>
            <w:color w:val="000000" w:themeColor="text1"/>
            <w:sz w:val="28"/>
            <w:szCs w:val="28"/>
          </w:rPr>
          <w:fldChar w:fldCharType="end"/>
        </w:r>
      </w:hyperlink>
    </w:p>
    <w:p w:rsidR="00B40AB7" w:rsidRPr="00FB0374" w:rsidRDefault="00B40AB7" w:rsidP="00B40AB7">
      <w:pPr>
        <w:pStyle w:val="TOC1"/>
        <w:tabs>
          <w:tab w:val="right" w:leader="dot" w:pos="8494"/>
        </w:tabs>
        <w:bidi/>
        <w:spacing w:after="0"/>
        <w:jc w:val="right"/>
        <w:rPr>
          <w:rFonts w:cs="B Lotus"/>
          <w:noProof/>
          <w:color w:val="000000" w:themeColor="text1"/>
          <w:sz w:val="28"/>
          <w:szCs w:val="28"/>
        </w:rPr>
      </w:pPr>
      <w:hyperlink w:anchor="_Toc421314426" w:history="1">
        <w:r w:rsidRPr="00FB0374">
          <w:rPr>
            <w:rStyle w:val="Hyperlink"/>
            <w:rFonts w:asciiTheme="majorBidi" w:hAnsiTheme="majorBidi" w:cs="B Lotus" w:hint="cs"/>
            <w:noProof/>
            <w:color w:val="000000" w:themeColor="text1"/>
            <w:sz w:val="28"/>
            <w:szCs w:val="28"/>
            <w:rtl/>
            <w:lang w:bidi="fa-IR"/>
          </w:rPr>
          <w:t xml:space="preserve">2-10-2- </w:t>
        </w:r>
        <w:r w:rsidRPr="00FB0374">
          <w:rPr>
            <w:rStyle w:val="Hyperlink"/>
            <w:rFonts w:asciiTheme="majorBidi" w:hAnsiTheme="majorBidi" w:cs="B Lotus" w:hint="eastAsia"/>
            <w:noProof/>
            <w:color w:val="000000" w:themeColor="text1"/>
            <w:sz w:val="28"/>
            <w:szCs w:val="28"/>
            <w:rtl/>
            <w:lang w:bidi="fa-IR"/>
          </w:rPr>
          <w:t>اهم</w:t>
        </w:r>
        <w:r w:rsidRPr="00FB0374">
          <w:rPr>
            <w:rStyle w:val="Hyperlink"/>
            <w:rFonts w:asciiTheme="majorBidi" w:hAnsiTheme="majorBidi" w:cs="B Lotus" w:hint="cs"/>
            <w:noProof/>
            <w:color w:val="000000" w:themeColor="text1"/>
            <w:sz w:val="28"/>
            <w:szCs w:val="28"/>
            <w:rtl/>
            <w:lang w:bidi="fa-IR"/>
          </w:rPr>
          <w:t>ی</w:t>
        </w:r>
        <w:r w:rsidRPr="00FB0374">
          <w:rPr>
            <w:rStyle w:val="Hyperlink"/>
            <w:rFonts w:asciiTheme="majorBidi" w:hAnsiTheme="majorBidi" w:cs="B Lotus" w:hint="eastAsia"/>
            <w:noProof/>
            <w:color w:val="000000" w:themeColor="text1"/>
            <w:sz w:val="28"/>
            <w:szCs w:val="28"/>
            <w:rtl/>
            <w:lang w:bidi="fa-IR"/>
          </w:rPr>
          <w:t>ت</w:t>
        </w:r>
        <w:r w:rsidRPr="00FB0374">
          <w:rPr>
            <w:rStyle w:val="Hyperlink"/>
            <w:rFonts w:asciiTheme="majorBidi" w:hAnsiTheme="majorBidi" w:cs="B Lotus"/>
            <w:noProof/>
            <w:color w:val="000000" w:themeColor="text1"/>
            <w:sz w:val="28"/>
            <w:szCs w:val="28"/>
            <w:rtl/>
            <w:lang w:bidi="fa-IR"/>
          </w:rPr>
          <w:t xml:space="preserve"> </w:t>
        </w:r>
        <w:r w:rsidRPr="00FB0374">
          <w:rPr>
            <w:rStyle w:val="Hyperlink"/>
            <w:rFonts w:asciiTheme="majorBidi" w:hAnsiTheme="majorBidi" w:cs="B Lotus" w:hint="eastAsia"/>
            <w:noProof/>
            <w:color w:val="000000" w:themeColor="text1"/>
            <w:sz w:val="28"/>
            <w:szCs w:val="28"/>
            <w:rtl/>
            <w:lang w:bidi="fa-IR"/>
          </w:rPr>
          <w:t>در</w:t>
        </w:r>
        <w:r w:rsidRPr="00FB0374">
          <w:rPr>
            <w:rStyle w:val="Hyperlink"/>
            <w:rFonts w:asciiTheme="majorBidi" w:hAnsiTheme="majorBidi" w:cs="B Lotus"/>
            <w:noProof/>
            <w:color w:val="000000" w:themeColor="text1"/>
            <w:sz w:val="28"/>
            <w:szCs w:val="28"/>
            <w:rtl/>
            <w:lang w:bidi="fa-IR"/>
          </w:rPr>
          <w:t xml:space="preserve"> </w:t>
        </w:r>
        <w:r w:rsidRPr="00FB0374">
          <w:rPr>
            <w:rStyle w:val="Hyperlink"/>
            <w:rFonts w:asciiTheme="majorBidi" w:hAnsiTheme="majorBidi" w:cs="B Lotus" w:hint="eastAsia"/>
            <w:noProof/>
            <w:color w:val="000000" w:themeColor="text1"/>
            <w:sz w:val="28"/>
            <w:szCs w:val="28"/>
            <w:rtl/>
            <w:lang w:bidi="fa-IR"/>
          </w:rPr>
          <w:t>کاهش</w:t>
        </w:r>
        <w:r w:rsidRPr="00FB0374">
          <w:rPr>
            <w:rStyle w:val="Hyperlink"/>
            <w:rFonts w:asciiTheme="majorBidi" w:hAnsiTheme="majorBidi" w:cs="B Lotus"/>
            <w:noProof/>
            <w:color w:val="000000" w:themeColor="text1"/>
            <w:sz w:val="28"/>
            <w:szCs w:val="28"/>
            <w:rtl/>
            <w:lang w:bidi="fa-IR"/>
          </w:rPr>
          <w:t xml:space="preserve"> </w:t>
        </w:r>
        <w:r w:rsidRPr="00FB0374">
          <w:rPr>
            <w:rStyle w:val="Hyperlink"/>
            <w:rFonts w:asciiTheme="majorBidi" w:hAnsiTheme="majorBidi" w:cs="B Lotus" w:hint="eastAsia"/>
            <w:noProof/>
            <w:color w:val="000000" w:themeColor="text1"/>
            <w:sz w:val="28"/>
            <w:szCs w:val="28"/>
            <w:rtl/>
            <w:lang w:bidi="fa-IR"/>
          </w:rPr>
          <w:t>چسبندگ</w:t>
        </w:r>
        <w:r w:rsidRPr="00FB0374">
          <w:rPr>
            <w:rStyle w:val="Hyperlink"/>
            <w:rFonts w:asciiTheme="majorBidi" w:hAnsiTheme="majorBidi" w:cs="B Lotus" w:hint="cs"/>
            <w:noProof/>
            <w:color w:val="000000" w:themeColor="text1"/>
            <w:sz w:val="28"/>
            <w:szCs w:val="28"/>
            <w:rtl/>
            <w:lang w:bidi="fa-IR"/>
          </w:rPr>
          <w:t>ی</w:t>
        </w:r>
        <w:r w:rsidRPr="00FB0374">
          <w:rPr>
            <w:rStyle w:val="Hyperlink"/>
            <w:rFonts w:asciiTheme="majorBidi" w:hAnsiTheme="majorBidi" w:cs="B Lotus"/>
            <w:noProof/>
            <w:color w:val="000000" w:themeColor="text1"/>
            <w:sz w:val="28"/>
            <w:szCs w:val="28"/>
            <w:rtl/>
            <w:lang w:bidi="fa-IR"/>
          </w:rPr>
          <w:t xml:space="preserve"> </w:t>
        </w:r>
        <w:r w:rsidRPr="00FB0374">
          <w:rPr>
            <w:rStyle w:val="Hyperlink"/>
            <w:rFonts w:asciiTheme="majorBidi" w:hAnsiTheme="majorBidi" w:cs="B Lotus" w:hint="eastAsia"/>
            <w:noProof/>
            <w:color w:val="000000" w:themeColor="text1"/>
            <w:sz w:val="28"/>
            <w:szCs w:val="28"/>
            <w:rtl/>
            <w:lang w:bidi="fa-IR"/>
          </w:rPr>
          <w:t>هز</w:t>
        </w:r>
        <w:r w:rsidRPr="00FB0374">
          <w:rPr>
            <w:rStyle w:val="Hyperlink"/>
            <w:rFonts w:asciiTheme="majorBidi" w:hAnsiTheme="majorBidi" w:cs="B Lotus" w:hint="cs"/>
            <w:noProof/>
            <w:color w:val="000000" w:themeColor="text1"/>
            <w:sz w:val="28"/>
            <w:szCs w:val="28"/>
            <w:rtl/>
            <w:lang w:bidi="fa-IR"/>
          </w:rPr>
          <w:t>ی</w:t>
        </w:r>
        <w:r w:rsidRPr="00FB0374">
          <w:rPr>
            <w:rStyle w:val="Hyperlink"/>
            <w:rFonts w:asciiTheme="majorBidi" w:hAnsiTheme="majorBidi" w:cs="B Lotus" w:hint="eastAsia"/>
            <w:noProof/>
            <w:color w:val="000000" w:themeColor="text1"/>
            <w:sz w:val="28"/>
            <w:szCs w:val="28"/>
            <w:rtl/>
            <w:lang w:bidi="fa-IR"/>
          </w:rPr>
          <w:t>نه</w:t>
        </w:r>
        <w:r w:rsidRPr="00FB0374">
          <w:rPr>
            <w:rFonts w:cs="B Lotus"/>
            <w:noProof/>
            <w:webHidden/>
            <w:color w:val="000000" w:themeColor="text1"/>
            <w:sz w:val="28"/>
            <w:szCs w:val="28"/>
          </w:rPr>
          <w:tab/>
        </w:r>
        <w:r w:rsidRPr="00FB0374">
          <w:rPr>
            <w:rFonts w:cs="B Lotus"/>
            <w:noProof/>
            <w:webHidden/>
            <w:color w:val="000000" w:themeColor="text1"/>
            <w:sz w:val="28"/>
            <w:szCs w:val="28"/>
          </w:rPr>
          <w:fldChar w:fldCharType="begin"/>
        </w:r>
        <w:r w:rsidRPr="00FB0374">
          <w:rPr>
            <w:rFonts w:cs="B Lotus"/>
            <w:noProof/>
            <w:webHidden/>
            <w:color w:val="000000" w:themeColor="text1"/>
            <w:sz w:val="28"/>
            <w:szCs w:val="28"/>
          </w:rPr>
          <w:instrText xml:space="preserve"> PAGEREF _Toc421314426 \h </w:instrText>
        </w:r>
        <w:r w:rsidRPr="00FB0374">
          <w:rPr>
            <w:rFonts w:cs="B Lotus"/>
            <w:noProof/>
            <w:webHidden/>
            <w:color w:val="000000" w:themeColor="text1"/>
            <w:sz w:val="28"/>
            <w:szCs w:val="28"/>
          </w:rPr>
        </w:r>
        <w:r w:rsidRPr="00FB0374">
          <w:rPr>
            <w:rFonts w:cs="B Lotus"/>
            <w:noProof/>
            <w:webHidden/>
            <w:color w:val="000000" w:themeColor="text1"/>
            <w:sz w:val="28"/>
            <w:szCs w:val="28"/>
          </w:rPr>
          <w:fldChar w:fldCharType="separate"/>
        </w:r>
        <w:r>
          <w:rPr>
            <w:rFonts w:cs="B Lotus"/>
            <w:noProof/>
            <w:webHidden/>
            <w:color w:val="000000" w:themeColor="text1"/>
            <w:sz w:val="28"/>
            <w:szCs w:val="28"/>
            <w:rtl/>
          </w:rPr>
          <w:t>38</w:t>
        </w:r>
        <w:r w:rsidRPr="00FB0374">
          <w:rPr>
            <w:rFonts w:cs="B Lotus"/>
            <w:noProof/>
            <w:webHidden/>
            <w:color w:val="000000" w:themeColor="text1"/>
            <w:sz w:val="28"/>
            <w:szCs w:val="28"/>
          </w:rPr>
          <w:fldChar w:fldCharType="end"/>
        </w:r>
      </w:hyperlink>
    </w:p>
    <w:p w:rsidR="00B40AB7" w:rsidRPr="00FB0374" w:rsidRDefault="00B40AB7" w:rsidP="00B40AB7">
      <w:pPr>
        <w:pStyle w:val="TOC1"/>
        <w:tabs>
          <w:tab w:val="right" w:leader="dot" w:pos="8494"/>
        </w:tabs>
        <w:bidi/>
        <w:spacing w:after="0"/>
        <w:jc w:val="right"/>
        <w:rPr>
          <w:rFonts w:cs="B Lotus"/>
          <w:noProof/>
          <w:color w:val="000000" w:themeColor="text1"/>
          <w:sz w:val="28"/>
          <w:szCs w:val="28"/>
        </w:rPr>
      </w:pPr>
      <w:hyperlink w:anchor="_Toc421314427" w:history="1">
        <w:r w:rsidRPr="00FB0374">
          <w:rPr>
            <w:rStyle w:val="Hyperlink"/>
            <w:rFonts w:asciiTheme="majorBidi" w:hAnsiTheme="majorBidi" w:cs="B Lotus" w:hint="cs"/>
            <w:noProof/>
            <w:color w:val="000000" w:themeColor="text1"/>
            <w:sz w:val="28"/>
            <w:szCs w:val="28"/>
            <w:rtl/>
            <w:lang w:bidi="fa-IR"/>
          </w:rPr>
          <w:t>2-10-3</w:t>
        </w:r>
        <w:r w:rsidRPr="00FB0374">
          <w:rPr>
            <w:rStyle w:val="Hyperlink"/>
            <w:rFonts w:asciiTheme="majorBidi" w:hAnsiTheme="majorBidi" w:cs="B Lotus"/>
            <w:noProof/>
            <w:color w:val="000000" w:themeColor="text1"/>
            <w:sz w:val="28"/>
            <w:szCs w:val="28"/>
            <w:rtl/>
            <w:lang w:bidi="fa-IR"/>
          </w:rPr>
          <w:t xml:space="preserve">- </w:t>
        </w:r>
        <w:r w:rsidRPr="00FB0374">
          <w:rPr>
            <w:rStyle w:val="Hyperlink"/>
            <w:rFonts w:asciiTheme="majorBidi" w:hAnsiTheme="majorBidi" w:cs="B Lotus" w:hint="eastAsia"/>
            <w:noProof/>
            <w:color w:val="000000" w:themeColor="text1"/>
            <w:sz w:val="28"/>
            <w:szCs w:val="28"/>
            <w:rtl/>
            <w:lang w:bidi="fa-IR"/>
          </w:rPr>
          <w:t>تاث</w:t>
        </w:r>
        <w:r w:rsidRPr="00FB0374">
          <w:rPr>
            <w:rStyle w:val="Hyperlink"/>
            <w:rFonts w:asciiTheme="majorBidi" w:hAnsiTheme="majorBidi" w:cs="B Lotus" w:hint="cs"/>
            <w:noProof/>
            <w:color w:val="000000" w:themeColor="text1"/>
            <w:sz w:val="28"/>
            <w:szCs w:val="28"/>
            <w:rtl/>
            <w:lang w:bidi="fa-IR"/>
          </w:rPr>
          <w:t>ی</w:t>
        </w:r>
        <w:r w:rsidRPr="00FB0374">
          <w:rPr>
            <w:rStyle w:val="Hyperlink"/>
            <w:rFonts w:asciiTheme="majorBidi" w:hAnsiTheme="majorBidi" w:cs="B Lotus" w:hint="eastAsia"/>
            <w:noProof/>
            <w:color w:val="000000" w:themeColor="text1"/>
            <w:sz w:val="28"/>
            <w:szCs w:val="28"/>
            <w:rtl/>
            <w:lang w:bidi="fa-IR"/>
          </w:rPr>
          <w:t>ر</w:t>
        </w:r>
        <w:r w:rsidRPr="00FB0374">
          <w:rPr>
            <w:rStyle w:val="Hyperlink"/>
            <w:rFonts w:asciiTheme="majorBidi" w:hAnsiTheme="majorBidi" w:cs="B Lotus"/>
            <w:noProof/>
            <w:color w:val="000000" w:themeColor="text1"/>
            <w:sz w:val="28"/>
            <w:szCs w:val="28"/>
            <w:rtl/>
            <w:lang w:bidi="fa-IR"/>
          </w:rPr>
          <w:t xml:space="preserve"> </w:t>
        </w:r>
        <w:r w:rsidRPr="00FB0374">
          <w:rPr>
            <w:rStyle w:val="Hyperlink"/>
            <w:rFonts w:asciiTheme="majorBidi" w:hAnsiTheme="majorBidi" w:cs="B Lotus" w:hint="eastAsia"/>
            <w:noProof/>
            <w:color w:val="000000" w:themeColor="text1"/>
            <w:sz w:val="28"/>
            <w:szCs w:val="28"/>
            <w:rtl/>
            <w:lang w:bidi="fa-IR"/>
          </w:rPr>
          <w:t>چسبندگ</w:t>
        </w:r>
        <w:r w:rsidRPr="00FB0374">
          <w:rPr>
            <w:rStyle w:val="Hyperlink"/>
            <w:rFonts w:asciiTheme="majorBidi" w:hAnsiTheme="majorBidi" w:cs="B Lotus" w:hint="cs"/>
            <w:noProof/>
            <w:color w:val="000000" w:themeColor="text1"/>
            <w:sz w:val="28"/>
            <w:szCs w:val="28"/>
            <w:rtl/>
            <w:lang w:bidi="fa-IR"/>
          </w:rPr>
          <w:t>ی</w:t>
        </w:r>
        <w:r w:rsidRPr="00FB0374">
          <w:rPr>
            <w:rStyle w:val="Hyperlink"/>
            <w:rFonts w:asciiTheme="majorBidi" w:hAnsiTheme="majorBidi" w:cs="B Lotus"/>
            <w:noProof/>
            <w:color w:val="000000" w:themeColor="text1"/>
            <w:sz w:val="28"/>
            <w:szCs w:val="28"/>
            <w:rtl/>
            <w:lang w:bidi="fa-IR"/>
          </w:rPr>
          <w:t xml:space="preserve"> </w:t>
        </w:r>
        <w:r w:rsidRPr="00FB0374">
          <w:rPr>
            <w:rStyle w:val="Hyperlink"/>
            <w:rFonts w:asciiTheme="majorBidi" w:hAnsiTheme="majorBidi" w:cs="B Lotus" w:hint="eastAsia"/>
            <w:noProof/>
            <w:color w:val="000000" w:themeColor="text1"/>
            <w:sz w:val="28"/>
            <w:szCs w:val="28"/>
            <w:rtl/>
            <w:lang w:bidi="fa-IR"/>
          </w:rPr>
          <w:t>هز</w:t>
        </w:r>
        <w:r w:rsidRPr="00FB0374">
          <w:rPr>
            <w:rStyle w:val="Hyperlink"/>
            <w:rFonts w:asciiTheme="majorBidi" w:hAnsiTheme="majorBidi" w:cs="B Lotus" w:hint="cs"/>
            <w:noProof/>
            <w:color w:val="000000" w:themeColor="text1"/>
            <w:sz w:val="28"/>
            <w:szCs w:val="28"/>
            <w:rtl/>
            <w:lang w:bidi="fa-IR"/>
          </w:rPr>
          <w:t>ی</w:t>
        </w:r>
        <w:r w:rsidRPr="00FB0374">
          <w:rPr>
            <w:rStyle w:val="Hyperlink"/>
            <w:rFonts w:asciiTheme="majorBidi" w:hAnsiTheme="majorBidi" w:cs="B Lotus" w:hint="eastAsia"/>
            <w:noProof/>
            <w:color w:val="000000" w:themeColor="text1"/>
            <w:sz w:val="28"/>
            <w:szCs w:val="28"/>
            <w:rtl/>
            <w:lang w:bidi="fa-IR"/>
          </w:rPr>
          <w:t>نه</w:t>
        </w:r>
        <w:r w:rsidRPr="00FB0374">
          <w:rPr>
            <w:rStyle w:val="Hyperlink"/>
            <w:rFonts w:asciiTheme="majorBidi" w:hAnsiTheme="majorBidi" w:cs="B Lotus"/>
            <w:noProof/>
            <w:color w:val="000000" w:themeColor="text1"/>
            <w:sz w:val="28"/>
            <w:szCs w:val="28"/>
            <w:rtl/>
            <w:lang w:bidi="fa-IR"/>
          </w:rPr>
          <w:t xml:space="preserve"> </w:t>
        </w:r>
        <w:r w:rsidRPr="00FB0374">
          <w:rPr>
            <w:rStyle w:val="Hyperlink"/>
            <w:rFonts w:asciiTheme="majorBidi" w:hAnsiTheme="majorBidi" w:cs="B Lotus" w:hint="eastAsia"/>
            <w:noProof/>
            <w:color w:val="000000" w:themeColor="text1"/>
            <w:sz w:val="28"/>
            <w:szCs w:val="28"/>
            <w:rtl/>
            <w:lang w:bidi="fa-IR"/>
          </w:rPr>
          <w:t>بر</w:t>
        </w:r>
        <w:r w:rsidRPr="00FB0374">
          <w:rPr>
            <w:rStyle w:val="Hyperlink"/>
            <w:rFonts w:asciiTheme="majorBidi" w:hAnsiTheme="majorBidi" w:cs="B Lotus"/>
            <w:noProof/>
            <w:color w:val="000000" w:themeColor="text1"/>
            <w:sz w:val="28"/>
            <w:szCs w:val="28"/>
            <w:rtl/>
            <w:lang w:bidi="fa-IR"/>
          </w:rPr>
          <w:t xml:space="preserve"> </w:t>
        </w:r>
        <w:r w:rsidRPr="00FB0374">
          <w:rPr>
            <w:rStyle w:val="Hyperlink"/>
            <w:rFonts w:asciiTheme="majorBidi" w:hAnsiTheme="majorBidi" w:cs="B Lotus" w:hint="eastAsia"/>
            <w:noProof/>
            <w:color w:val="000000" w:themeColor="text1"/>
            <w:sz w:val="28"/>
            <w:szCs w:val="28"/>
            <w:rtl/>
            <w:lang w:bidi="fa-IR"/>
          </w:rPr>
          <w:t>پ</w:t>
        </w:r>
        <w:r w:rsidRPr="00FB0374">
          <w:rPr>
            <w:rStyle w:val="Hyperlink"/>
            <w:rFonts w:asciiTheme="majorBidi" w:hAnsiTheme="majorBidi" w:cs="B Lotus" w:hint="cs"/>
            <w:noProof/>
            <w:color w:val="000000" w:themeColor="text1"/>
            <w:sz w:val="28"/>
            <w:szCs w:val="28"/>
            <w:rtl/>
            <w:lang w:bidi="fa-IR"/>
          </w:rPr>
          <w:t>ی</w:t>
        </w:r>
        <w:r w:rsidRPr="00FB0374">
          <w:rPr>
            <w:rStyle w:val="Hyperlink"/>
            <w:rFonts w:asciiTheme="majorBidi" w:hAnsiTheme="majorBidi" w:cs="B Lotus" w:hint="eastAsia"/>
            <w:noProof/>
            <w:color w:val="000000" w:themeColor="text1"/>
            <w:sz w:val="28"/>
            <w:szCs w:val="28"/>
            <w:rtl/>
            <w:lang w:bidi="fa-IR"/>
          </w:rPr>
          <w:t>شب</w:t>
        </w:r>
        <w:r w:rsidRPr="00FB0374">
          <w:rPr>
            <w:rStyle w:val="Hyperlink"/>
            <w:rFonts w:asciiTheme="majorBidi" w:hAnsiTheme="majorBidi" w:cs="B Lotus" w:hint="cs"/>
            <w:noProof/>
            <w:color w:val="000000" w:themeColor="text1"/>
            <w:sz w:val="28"/>
            <w:szCs w:val="28"/>
            <w:rtl/>
            <w:lang w:bidi="fa-IR"/>
          </w:rPr>
          <w:t>ی</w:t>
        </w:r>
        <w:r w:rsidRPr="00FB0374">
          <w:rPr>
            <w:rStyle w:val="Hyperlink"/>
            <w:rFonts w:asciiTheme="majorBidi" w:hAnsiTheme="majorBidi" w:cs="B Lotus" w:hint="eastAsia"/>
            <w:noProof/>
            <w:color w:val="000000" w:themeColor="text1"/>
            <w:sz w:val="28"/>
            <w:szCs w:val="28"/>
            <w:rtl/>
            <w:lang w:bidi="fa-IR"/>
          </w:rPr>
          <w:t>ن</w:t>
        </w:r>
        <w:r w:rsidRPr="00FB0374">
          <w:rPr>
            <w:rStyle w:val="Hyperlink"/>
            <w:rFonts w:asciiTheme="majorBidi" w:hAnsiTheme="majorBidi" w:cs="B Lotus" w:hint="cs"/>
            <w:noProof/>
            <w:color w:val="000000" w:themeColor="text1"/>
            <w:sz w:val="28"/>
            <w:szCs w:val="28"/>
            <w:rtl/>
            <w:lang w:bidi="fa-IR"/>
          </w:rPr>
          <w:t>ی</w:t>
        </w:r>
        <w:r w:rsidRPr="00FB0374">
          <w:rPr>
            <w:rStyle w:val="Hyperlink"/>
            <w:rFonts w:asciiTheme="majorBidi" w:hAnsiTheme="majorBidi" w:cs="B Lotus"/>
            <w:noProof/>
            <w:color w:val="000000" w:themeColor="text1"/>
            <w:sz w:val="28"/>
            <w:szCs w:val="28"/>
            <w:rtl/>
            <w:lang w:bidi="fa-IR"/>
          </w:rPr>
          <w:t xml:space="preserve"> </w:t>
        </w:r>
        <w:r w:rsidRPr="00FB0374">
          <w:rPr>
            <w:rStyle w:val="Hyperlink"/>
            <w:rFonts w:asciiTheme="majorBidi" w:hAnsiTheme="majorBidi" w:cs="B Lotus" w:hint="eastAsia"/>
            <w:noProof/>
            <w:color w:val="000000" w:themeColor="text1"/>
            <w:sz w:val="28"/>
            <w:szCs w:val="28"/>
            <w:rtl/>
            <w:lang w:bidi="fa-IR"/>
          </w:rPr>
          <w:t>تحل</w:t>
        </w:r>
        <w:r w:rsidRPr="00FB0374">
          <w:rPr>
            <w:rStyle w:val="Hyperlink"/>
            <w:rFonts w:asciiTheme="majorBidi" w:hAnsiTheme="majorBidi" w:cs="B Lotus" w:hint="cs"/>
            <w:noProof/>
            <w:color w:val="000000" w:themeColor="text1"/>
            <w:sz w:val="28"/>
            <w:szCs w:val="28"/>
            <w:rtl/>
            <w:lang w:bidi="fa-IR"/>
          </w:rPr>
          <w:t>ی</w:t>
        </w:r>
        <w:r w:rsidRPr="00FB0374">
          <w:rPr>
            <w:rStyle w:val="Hyperlink"/>
            <w:rFonts w:asciiTheme="majorBidi" w:hAnsiTheme="majorBidi" w:cs="B Lotus" w:hint="eastAsia"/>
            <w:noProof/>
            <w:color w:val="000000" w:themeColor="text1"/>
            <w:sz w:val="28"/>
            <w:szCs w:val="28"/>
            <w:rtl/>
            <w:lang w:bidi="fa-IR"/>
          </w:rPr>
          <w:t>لگران</w:t>
        </w:r>
        <w:r w:rsidRPr="00FB0374">
          <w:rPr>
            <w:rFonts w:cs="B Lotus"/>
            <w:noProof/>
            <w:webHidden/>
            <w:color w:val="000000" w:themeColor="text1"/>
            <w:sz w:val="28"/>
            <w:szCs w:val="28"/>
          </w:rPr>
          <w:tab/>
        </w:r>
        <w:r w:rsidRPr="00FB0374">
          <w:rPr>
            <w:rFonts w:cs="B Lotus"/>
            <w:noProof/>
            <w:webHidden/>
            <w:color w:val="000000" w:themeColor="text1"/>
            <w:sz w:val="28"/>
            <w:szCs w:val="28"/>
          </w:rPr>
          <w:fldChar w:fldCharType="begin"/>
        </w:r>
        <w:r w:rsidRPr="00FB0374">
          <w:rPr>
            <w:rFonts w:cs="B Lotus"/>
            <w:noProof/>
            <w:webHidden/>
            <w:color w:val="000000" w:themeColor="text1"/>
            <w:sz w:val="28"/>
            <w:szCs w:val="28"/>
          </w:rPr>
          <w:instrText xml:space="preserve"> PAGEREF _Toc421314427 \h </w:instrText>
        </w:r>
        <w:r w:rsidRPr="00FB0374">
          <w:rPr>
            <w:rFonts w:cs="B Lotus"/>
            <w:noProof/>
            <w:webHidden/>
            <w:color w:val="000000" w:themeColor="text1"/>
            <w:sz w:val="28"/>
            <w:szCs w:val="28"/>
          </w:rPr>
        </w:r>
        <w:r w:rsidRPr="00FB0374">
          <w:rPr>
            <w:rFonts w:cs="B Lotus"/>
            <w:noProof/>
            <w:webHidden/>
            <w:color w:val="000000" w:themeColor="text1"/>
            <w:sz w:val="28"/>
            <w:szCs w:val="28"/>
          </w:rPr>
          <w:fldChar w:fldCharType="separate"/>
        </w:r>
        <w:r>
          <w:rPr>
            <w:rFonts w:cs="B Lotus"/>
            <w:noProof/>
            <w:webHidden/>
            <w:color w:val="000000" w:themeColor="text1"/>
            <w:sz w:val="28"/>
            <w:szCs w:val="28"/>
            <w:rtl/>
          </w:rPr>
          <w:t>38</w:t>
        </w:r>
        <w:r w:rsidRPr="00FB0374">
          <w:rPr>
            <w:rFonts w:cs="B Lotus"/>
            <w:noProof/>
            <w:webHidden/>
            <w:color w:val="000000" w:themeColor="text1"/>
            <w:sz w:val="28"/>
            <w:szCs w:val="28"/>
          </w:rPr>
          <w:fldChar w:fldCharType="end"/>
        </w:r>
      </w:hyperlink>
    </w:p>
    <w:p w:rsidR="00B40AB7" w:rsidRPr="00FB0374" w:rsidRDefault="00B40AB7" w:rsidP="00B40AB7">
      <w:pPr>
        <w:pStyle w:val="TOC1"/>
        <w:tabs>
          <w:tab w:val="right" w:leader="dot" w:pos="8494"/>
        </w:tabs>
        <w:bidi/>
        <w:spacing w:after="0"/>
        <w:jc w:val="right"/>
        <w:rPr>
          <w:rFonts w:cs="B Lotus"/>
          <w:noProof/>
          <w:color w:val="000000" w:themeColor="text1"/>
          <w:sz w:val="28"/>
          <w:szCs w:val="28"/>
        </w:rPr>
      </w:pPr>
      <w:hyperlink w:anchor="_Toc421314428" w:history="1">
        <w:r w:rsidRPr="00FB0374">
          <w:rPr>
            <w:rStyle w:val="Hyperlink"/>
            <w:rFonts w:asciiTheme="majorBidi" w:hAnsiTheme="majorBidi" w:cs="B Lotus" w:hint="cs"/>
            <w:noProof/>
            <w:color w:val="000000" w:themeColor="text1"/>
            <w:sz w:val="28"/>
            <w:szCs w:val="28"/>
            <w:rtl/>
            <w:lang w:bidi="fa-IR"/>
          </w:rPr>
          <w:t>2-10-4</w:t>
        </w:r>
        <w:r w:rsidRPr="00FB0374">
          <w:rPr>
            <w:rStyle w:val="Hyperlink"/>
            <w:rFonts w:asciiTheme="majorBidi" w:hAnsiTheme="majorBidi" w:cs="B Lotus"/>
            <w:noProof/>
            <w:color w:val="000000" w:themeColor="text1"/>
            <w:sz w:val="28"/>
            <w:szCs w:val="28"/>
            <w:rtl/>
            <w:lang w:bidi="fa-IR"/>
          </w:rPr>
          <w:t xml:space="preserve">- </w:t>
        </w:r>
        <w:r w:rsidRPr="00FB0374">
          <w:rPr>
            <w:rStyle w:val="Hyperlink"/>
            <w:rFonts w:asciiTheme="majorBidi" w:hAnsiTheme="majorBidi" w:cs="B Lotus" w:hint="eastAsia"/>
            <w:noProof/>
            <w:color w:val="000000" w:themeColor="text1"/>
            <w:sz w:val="28"/>
            <w:szCs w:val="28"/>
            <w:rtl/>
            <w:lang w:bidi="fa-IR"/>
          </w:rPr>
          <w:t>اهم</w:t>
        </w:r>
        <w:r w:rsidRPr="00FB0374">
          <w:rPr>
            <w:rStyle w:val="Hyperlink"/>
            <w:rFonts w:asciiTheme="majorBidi" w:hAnsiTheme="majorBidi" w:cs="B Lotus" w:hint="cs"/>
            <w:noProof/>
            <w:color w:val="000000" w:themeColor="text1"/>
            <w:sz w:val="28"/>
            <w:szCs w:val="28"/>
            <w:rtl/>
            <w:lang w:bidi="fa-IR"/>
          </w:rPr>
          <w:t>ی</w:t>
        </w:r>
        <w:r w:rsidRPr="00FB0374">
          <w:rPr>
            <w:rStyle w:val="Hyperlink"/>
            <w:rFonts w:asciiTheme="majorBidi" w:hAnsiTheme="majorBidi" w:cs="B Lotus" w:hint="eastAsia"/>
            <w:noProof/>
            <w:color w:val="000000" w:themeColor="text1"/>
            <w:sz w:val="28"/>
            <w:szCs w:val="28"/>
            <w:rtl/>
            <w:lang w:bidi="fa-IR"/>
          </w:rPr>
          <w:t>ت</w:t>
        </w:r>
        <w:r w:rsidRPr="00FB0374">
          <w:rPr>
            <w:rStyle w:val="Hyperlink"/>
            <w:rFonts w:asciiTheme="majorBidi" w:hAnsiTheme="majorBidi" w:cs="B Lotus"/>
            <w:noProof/>
            <w:color w:val="000000" w:themeColor="text1"/>
            <w:sz w:val="28"/>
            <w:szCs w:val="28"/>
            <w:rtl/>
            <w:lang w:bidi="fa-IR"/>
          </w:rPr>
          <w:t xml:space="preserve"> </w:t>
        </w:r>
        <w:r w:rsidRPr="00FB0374">
          <w:rPr>
            <w:rStyle w:val="Hyperlink"/>
            <w:rFonts w:asciiTheme="majorBidi" w:hAnsiTheme="majorBidi" w:cs="B Lotus" w:hint="eastAsia"/>
            <w:noProof/>
            <w:color w:val="000000" w:themeColor="text1"/>
            <w:sz w:val="28"/>
            <w:szCs w:val="28"/>
            <w:rtl/>
            <w:lang w:bidi="fa-IR"/>
          </w:rPr>
          <w:t>چسبندگ</w:t>
        </w:r>
        <w:r w:rsidRPr="00FB0374">
          <w:rPr>
            <w:rStyle w:val="Hyperlink"/>
            <w:rFonts w:asciiTheme="majorBidi" w:hAnsiTheme="majorBidi" w:cs="B Lotus" w:hint="cs"/>
            <w:noProof/>
            <w:color w:val="000000" w:themeColor="text1"/>
            <w:sz w:val="28"/>
            <w:szCs w:val="28"/>
            <w:rtl/>
            <w:lang w:bidi="fa-IR"/>
          </w:rPr>
          <w:t>ی</w:t>
        </w:r>
        <w:r w:rsidRPr="00FB0374">
          <w:rPr>
            <w:rStyle w:val="Hyperlink"/>
            <w:rFonts w:asciiTheme="majorBidi" w:hAnsiTheme="majorBidi" w:cs="B Lotus"/>
            <w:noProof/>
            <w:color w:val="000000" w:themeColor="text1"/>
            <w:sz w:val="28"/>
            <w:szCs w:val="28"/>
            <w:rtl/>
            <w:lang w:bidi="fa-IR"/>
          </w:rPr>
          <w:t xml:space="preserve"> </w:t>
        </w:r>
        <w:r w:rsidRPr="00FB0374">
          <w:rPr>
            <w:rStyle w:val="Hyperlink"/>
            <w:rFonts w:asciiTheme="majorBidi" w:hAnsiTheme="majorBidi" w:cs="B Lotus" w:hint="eastAsia"/>
            <w:noProof/>
            <w:color w:val="000000" w:themeColor="text1"/>
            <w:sz w:val="28"/>
            <w:szCs w:val="28"/>
            <w:rtl/>
            <w:lang w:bidi="fa-IR"/>
          </w:rPr>
          <w:t>هز</w:t>
        </w:r>
        <w:r w:rsidRPr="00FB0374">
          <w:rPr>
            <w:rStyle w:val="Hyperlink"/>
            <w:rFonts w:asciiTheme="majorBidi" w:hAnsiTheme="majorBidi" w:cs="B Lotus" w:hint="cs"/>
            <w:noProof/>
            <w:color w:val="000000" w:themeColor="text1"/>
            <w:sz w:val="28"/>
            <w:szCs w:val="28"/>
            <w:rtl/>
            <w:lang w:bidi="fa-IR"/>
          </w:rPr>
          <w:t>ی</w:t>
        </w:r>
        <w:r w:rsidRPr="00FB0374">
          <w:rPr>
            <w:rStyle w:val="Hyperlink"/>
            <w:rFonts w:asciiTheme="majorBidi" w:hAnsiTheme="majorBidi" w:cs="B Lotus" w:hint="eastAsia"/>
            <w:noProof/>
            <w:color w:val="000000" w:themeColor="text1"/>
            <w:sz w:val="28"/>
            <w:szCs w:val="28"/>
            <w:rtl/>
            <w:lang w:bidi="fa-IR"/>
          </w:rPr>
          <w:t>نه</w:t>
        </w:r>
        <w:r w:rsidRPr="00FB0374">
          <w:rPr>
            <w:rStyle w:val="Hyperlink"/>
            <w:rFonts w:asciiTheme="majorBidi" w:hAnsiTheme="majorBidi" w:cs="B Lotus" w:hint="cs"/>
            <w:noProof/>
            <w:color w:val="000000" w:themeColor="text1"/>
            <w:sz w:val="28"/>
            <w:szCs w:val="28"/>
            <w:rtl/>
            <w:lang w:bidi="fa-IR"/>
          </w:rPr>
          <w:t xml:space="preserve"> </w:t>
        </w:r>
        <w:r w:rsidRPr="00FB0374">
          <w:rPr>
            <w:rStyle w:val="Hyperlink"/>
            <w:rFonts w:asciiTheme="majorBidi" w:hAnsiTheme="majorBidi" w:cs="B Lotus" w:hint="eastAsia"/>
            <w:noProof/>
            <w:color w:val="000000" w:themeColor="text1"/>
            <w:sz w:val="28"/>
            <w:szCs w:val="28"/>
            <w:rtl/>
            <w:lang w:bidi="fa-IR"/>
          </w:rPr>
          <w:t>ها</w:t>
        </w:r>
        <w:r w:rsidRPr="00FB0374">
          <w:rPr>
            <w:rStyle w:val="Hyperlink"/>
            <w:rFonts w:asciiTheme="majorBidi" w:hAnsiTheme="majorBidi" w:cs="B Lotus"/>
            <w:noProof/>
            <w:color w:val="000000" w:themeColor="text1"/>
            <w:sz w:val="28"/>
            <w:szCs w:val="28"/>
            <w:rtl/>
            <w:lang w:bidi="fa-IR"/>
          </w:rPr>
          <w:t xml:space="preserve"> </w:t>
        </w:r>
        <w:r w:rsidRPr="00FB0374">
          <w:rPr>
            <w:rStyle w:val="Hyperlink"/>
            <w:rFonts w:asciiTheme="majorBidi" w:hAnsiTheme="majorBidi" w:cs="B Lotus" w:hint="eastAsia"/>
            <w:noProof/>
            <w:color w:val="000000" w:themeColor="text1"/>
            <w:sz w:val="28"/>
            <w:szCs w:val="28"/>
            <w:rtl/>
            <w:lang w:bidi="fa-IR"/>
          </w:rPr>
          <w:t>برا</w:t>
        </w:r>
        <w:r w:rsidRPr="00FB0374">
          <w:rPr>
            <w:rStyle w:val="Hyperlink"/>
            <w:rFonts w:asciiTheme="majorBidi" w:hAnsiTheme="majorBidi" w:cs="B Lotus" w:hint="cs"/>
            <w:noProof/>
            <w:color w:val="000000" w:themeColor="text1"/>
            <w:sz w:val="28"/>
            <w:szCs w:val="28"/>
            <w:rtl/>
            <w:lang w:bidi="fa-IR"/>
          </w:rPr>
          <w:t>ی</w:t>
        </w:r>
        <w:r w:rsidRPr="00FB0374">
          <w:rPr>
            <w:rStyle w:val="Hyperlink"/>
            <w:rFonts w:asciiTheme="majorBidi" w:hAnsiTheme="majorBidi" w:cs="B Lotus"/>
            <w:noProof/>
            <w:color w:val="000000" w:themeColor="text1"/>
            <w:sz w:val="28"/>
            <w:szCs w:val="28"/>
            <w:rtl/>
            <w:lang w:bidi="fa-IR"/>
          </w:rPr>
          <w:t xml:space="preserve"> </w:t>
        </w:r>
        <w:r w:rsidRPr="00FB0374">
          <w:rPr>
            <w:rStyle w:val="Hyperlink"/>
            <w:rFonts w:asciiTheme="majorBidi" w:hAnsiTheme="majorBidi" w:cs="B Lotus" w:hint="eastAsia"/>
            <w:noProof/>
            <w:color w:val="000000" w:themeColor="text1"/>
            <w:sz w:val="28"/>
            <w:szCs w:val="28"/>
            <w:rtl/>
            <w:lang w:bidi="fa-IR"/>
          </w:rPr>
          <w:t>سرما</w:t>
        </w:r>
        <w:r w:rsidRPr="00FB0374">
          <w:rPr>
            <w:rStyle w:val="Hyperlink"/>
            <w:rFonts w:asciiTheme="majorBidi" w:hAnsiTheme="majorBidi" w:cs="B Lotus" w:hint="cs"/>
            <w:noProof/>
            <w:color w:val="000000" w:themeColor="text1"/>
            <w:sz w:val="28"/>
            <w:szCs w:val="28"/>
            <w:rtl/>
            <w:lang w:bidi="fa-IR"/>
          </w:rPr>
          <w:t>ی</w:t>
        </w:r>
        <w:r w:rsidRPr="00FB0374">
          <w:rPr>
            <w:rStyle w:val="Hyperlink"/>
            <w:rFonts w:asciiTheme="majorBidi" w:hAnsiTheme="majorBidi" w:cs="B Lotus" w:hint="eastAsia"/>
            <w:noProof/>
            <w:color w:val="000000" w:themeColor="text1"/>
            <w:sz w:val="28"/>
            <w:szCs w:val="28"/>
            <w:rtl/>
            <w:lang w:bidi="fa-IR"/>
          </w:rPr>
          <w:t>ه</w:t>
        </w:r>
        <w:r w:rsidRPr="00FB0374">
          <w:rPr>
            <w:rStyle w:val="Hyperlink"/>
            <w:rFonts w:asciiTheme="majorBidi" w:hAnsiTheme="majorBidi" w:cs="B Lotus" w:hint="cs"/>
            <w:noProof/>
            <w:color w:val="000000" w:themeColor="text1"/>
            <w:sz w:val="28"/>
            <w:szCs w:val="28"/>
            <w:rtl/>
            <w:lang w:bidi="fa-IR"/>
          </w:rPr>
          <w:t xml:space="preserve"> </w:t>
        </w:r>
        <w:r w:rsidRPr="00FB0374">
          <w:rPr>
            <w:rStyle w:val="Hyperlink"/>
            <w:rFonts w:asciiTheme="majorBidi" w:hAnsiTheme="majorBidi" w:cs="B Lotus" w:hint="eastAsia"/>
            <w:noProof/>
            <w:color w:val="000000" w:themeColor="text1"/>
            <w:sz w:val="28"/>
            <w:szCs w:val="28"/>
            <w:rtl/>
            <w:lang w:bidi="fa-IR"/>
          </w:rPr>
          <w:t>گذاران</w:t>
        </w:r>
        <w:r w:rsidRPr="00FB0374">
          <w:rPr>
            <w:rFonts w:cs="B Lotus"/>
            <w:noProof/>
            <w:webHidden/>
            <w:color w:val="000000" w:themeColor="text1"/>
            <w:sz w:val="28"/>
            <w:szCs w:val="28"/>
          </w:rPr>
          <w:tab/>
        </w:r>
        <w:r w:rsidRPr="00FB0374">
          <w:rPr>
            <w:rFonts w:cs="B Lotus"/>
            <w:noProof/>
            <w:webHidden/>
            <w:color w:val="000000" w:themeColor="text1"/>
            <w:sz w:val="28"/>
            <w:szCs w:val="28"/>
          </w:rPr>
          <w:fldChar w:fldCharType="begin"/>
        </w:r>
        <w:r w:rsidRPr="00FB0374">
          <w:rPr>
            <w:rFonts w:cs="B Lotus"/>
            <w:noProof/>
            <w:webHidden/>
            <w:color w:val="000000" w:themeColor="text1"/>
            <w:sz w:val="28"/>
            <w:szCs w:val="28"/>
          </w:rPr>
          <w:instrText xml:space="preserve"> PAGEREF _Toc421314428 \h </w:instrText>
        </w:r>
        <w:r w:rsidRPr="00FB0374">
          <w:rPr>
            <w:rFonts w:cs="B Lotus"/>
            <w:noProof/>
            <w:webHidden/>
            <w:color w:val="000000" w:themeColor="text1"/>
            <w:sz w:val="28"/>
            <w:szCs w:val="28"/>
          </w:rPr>
        </w:r>
        <w:r w:rsidRPr="00FB0374">
          <w:rPr>
            <w:rFonts w:cs="B Lotus"/>
            <w:noProof/>
            <w:webHidden/>
            <w:color w:val="000000" w:themeColor="text1"/>
            <w:sz w:val="28"/>
            <w:szCs w:val="28"/>
          </w:rPr>
          <w:fldChar w:fldCharType="separate"/>
        </w:r>
        <w:r>
          <w:rPr>
            <w:rFonts w:cs="B Lotus"/>
            <w:noProof/>
            <w:webHidden/>
            <w:color w:val="000000" w:themeColor="text1"/>
            <w:sz w:val="28"/>
            <w:szCs w:val="28"/>
            <w:rtl/>
          </w:rPr>
          <w:t>39</w:t>
        </w:r>
        <w:r w:rsidRPr="00FB0374">
          <w:rPr>
            <w:rFonts w:cs="B Lotus"/>
            <w:noProof/>
            <w:webHidden/>
            <w:color w:val="000000" w:themeColor="text1"/>
            <w:sz w:val="28"/>
            <w:szCs w:val="28"/>
          </w:rPr>
          <w:fldChar w:fldCharType="end"/>
        </w:r>
      </w:hyperlink>
    </w:p>
    <w:p w:rsidR="00B40AB7" w:rsidRPr="00FB0374" w:rsidRDefault="00B40AB7" w:rsidP="00B40AB7">
      <w:pPr>
        <w:pStyle w:val="TOC1"/>
        <w:tabs>
          <w:tab w:val="right" w:leader="dot" w:pos="8494"/>
        </w:tabs>
        <w:bidi/>
        <w:spacing w:after="0"/>
        <w:jc w:val="right"/>
        <w:rPr>
          <w:rFonts w:cs="B Lotus"/>
          <w:noProof/>
          <w:color w:val="000000" w:themeColor="text1"/>
          <w:sz w:val="28"/>
          <w:szCs w:val="28"/>
        </w:rPr>
      </w:pPr>
      <w:hyperlink w:anchor="_Toc421314429" w:history="1">
        <w:r w:rsidRPr="00FB0374">
          <w:rPr>
            <w:rStyle w:val="Hyperlink"/>
            <w:rFonts w:asciiTheme="majorBidi" w:hAnsiTheme="majorBidi" w:cs="B Lotus" w:hint="cs"/>
            <w:noProof/>
            <w:color w:val="000000" w:themeColor="text1"/>
            <w:sz w:val="28"/>
            <w:szCs w:val="28"/>
            <w:rtl/>
            <w:lang w:bidi="fa-IR"/>
          </w:rPr>
          <w:t>2-10-5</w:t>
        </w:r>
        <w:r w:rsidRPr="00FB0374">
          <w:rPr>
            <w:rStyle w:val="Hyperlink"/>
            <w:rFonts w:asciiTheme="majorBidi" w:hAnsiTheme="majorBidi" w:cs="B Lotus"/>
            <w:noProof/>
            <w:color w:val="000000" w:themeColor="text1"/>
            <w:sz w:val="28"/>
            <w:szCs w:val="28"/>
            <w:rtl/>
            <w:lang w:bidi="fa-IR"/>
          </w:rPr>
          <w:t xml:space="preserve">- </w:t>
        </w:r>
        <w:r w:rsidRPr="00FB0374">
          <w:rPr>
            <w:rStyle w:val="Hyperlink"/>
            <w:rFonts w:asciiTheme="majorBidi" w:hAnsiTheme="majorBidi" w:cs="B Lotus" w:hint="eastAsia"/>
            <w:noProof/>
            <w:color w:val="000000" w:themeColor="text1"/>
            <w:sz w:val="28"/>
            <w:szCs w:val="28"/>
            <w:rtl/>
            <w:lang w:bidi="fa-IR"/>
          </w:rPr>
          <w:t>اهم</w:t>
        </w:r>
        <w:r w:rsidRPr="00FB0374">
          <w:rPr>
            <w:rStyle w:val="Hyperlink"/>
            <w:rFonts w:asciiTheme="majorBidi" w:hAnsiTheme="majorBidi" w:cs="B Lotus" w:hint="cs"/>
            <w:noProof/>
            <w:color w:val="000000" w:themeColor="text1"/>
            <w:sz w:val="28"/>
            <w:szCs w:val="28"/>
            <w:rtl/>
            <w:lang w:bidi="fa-IR"/>
          </w:rPr>
          <w:t>ی</w:t>
        </w:r>
        <w:r w:rsidRPr="00FB0374">
          <w:rPr>
            <w:rStyle w:val="Hyperlink"/>
            <w:rFonts w:asciiTheme="majorBidi" w:hAnsiTheme="majorBidi" w:cs="B Lotus" w:hint="eastAsia"/>
            <w:noProof/>
            <w:color w:val="000000" w:themeColor="text1"/>
            <w:sz w:val="28"/>
            <w:szCs w:val="28"/>
            <w:rtl/>
            <w:lang w:bidi="fa-IR"/>
          </w:rPr>
          <w:t>ت</w:t>
        </w:r>
        <w:r w:rsidRPr="00FB0374">
          <w:rPr>
            <w:rStyle w:val="Hyperlink"/>
            <w:rFonts w:asciiTheme="majorBidi" w:hAnsiTheme="majorBidi" w:cs="B Lotus"/>
            <w:noProof/>
            <w:color w:val="000000" w:themeColor="text1"/>
            <w:sz w:val="28"/>
            <w:szCs w:val="28"/>
            <w:rtl/>
            <w:lang w:bidi="fa-IR"/>
          </w:rPr>
          <w:t xml:space="preserve"> </w:t>
        </w:r>
        <w:r w:rsidRPr="00FB0374">
          <w:rPr>
            <w:rStyle w:val="Hyperlink"/>
            <w:rFonts w:asciiTheme="majorBidi" w:hAnsiTheme="majorBidi" w:cs="B Lotus" w:hint="eastAsia"/>
            <w:noProof/>
            <w:color w:val="000000" w:themeColor="text1"/>
            <w:sz w:val="28"/>
            <w:szCs w:val="28"/>
            <w:rtl/>
            <w:lang w:bidi="fa-IR"/>
          </w:rPr>
          <w:t>چسبندگ</w:t>
        </w:r>
        <w:r w:rsidRPr="00FB0374">
          <w:rPr>
            <w:rStyle w:val="Hyperlink"/>
            <w:rFonts w:asciiTheme="majorBidi" w:hAnsiTheme="majorBidi" w:cs="B Lotus" w:hint="cs"/>
            <w:noProof/>
            <w:color w:val="000000" w:themeColor="text1"/>
            <w:sz w:val="28"/>
            <w:szCs w:val="28"/>
            <w:rtl/>
            <w:lang w:bidi="fa-IR"/>
          </w:rPr>
          <w:t>ی</w:t>
        </w:r>
        <w:r w:rsidRPr="00FB0374">
          <w:rPr>
            <w:rStyle w:val="Hyperlink"/>
            <w:rFonts w:asciiTheme="majorBidi" w:hAnsiTheme="majorBidi" w:cs="B Lotus"/>
            <w:noProof/>
            <w:color w:val="000000" w:themeColor="text1"/>
            <w:sz w:val="28"/>
            <w:szCs w:val="28"/>
            <w:rtl/>
            <w:lang w:bidi="fa-IR"/>
          </w:rPr>
          <w:t xml:space="preserve"> </w:t>
        </w:r>
        <w:r w:rsidRPr="00FB0374">
          <w:rPr>
            <w:rStyle w:val="Hyperlink"/>
            <w:rFonts w:asciiTheme="majorBidi" w:hAnsiTheme="majorBidi" w:cs="B Lotus" w:hint="eastAsia"/>
            <w:noProof/>
            <w:color w:val="000000" w:themeColor="text1"/>
            <w:sz w:val="28"/>
            <w:szCs w:val="28"/>
            <w:rtl/>
            <w:lang w:bidi="fa-IR"/>
          </w:rPr>
          <w:t>هز</w:t>
        </w:r>
        <w:r w:rsidRPr="00FB0374">
          <w:rPr>
            <w:rStyle w:val="Hyperlink"/>
            <w:rFonts w:asciiTheme="majorBidi" w:hAnsiTheme="majorBidi" w:cs="B Lotus" w:hint="cs"/>
            <w:noProof/>
            <w:color w:val="000000" w:themeColor="text1"/>
            <w:sz w:val="28"/>
            <w:szCs w:val="28"/>
            <w:rtl/>
            <w:lang w:bidi="fa-IR"/>
          </w:rPr>
          <w:t>ی</w:t>
        </w:r>
        <w:r w:rsidRPr="00FB0374">
          <w:rPr>
            <w:rStyle w:val="Hyperlink"/>
            <w:rFonts w:asciiTheme="majorBidi" w:hAnsiTheme="majorBidi" w:cs="B Lotus" w:hint="eastAsia"/>
            <w:noProof/>
            <w:color w:val="000000" w:themeColor="text1"/>
            <w:sz w:val="28"/>
            <w:szCs w:val="28"/>
            <w:rtl/>
            <w:lang w:bidi="fa-IR"/>
          </w:rPr>
          <w:t>نه</w:t>
        </w:r>
        <w:r w:rsidRPr="00FB0374">
          <w:rPr>
            <w:rStyle w:val="Hyperlink"/>
            <w:rFonts w:asciiTheme="majorBidi" w:hAnsiTheme="majorBidi" w:cs="B Lotus"/>
            <w:noProof/>
            <w:color w:val="000000" w:themeColor="text1"/>
            <w:sz w:val="28"/>
            <w:szCs w:val="28"/>
            <w:rtl/>
            <w:lang w:bidi="fa-IR"/>
          </w:rPr>
          <w:t xml:space="preserve"> </w:t>
        </w:r>
        <w:r w:rsidRPr="00FB0374">
          <w:rPr>
            <w:rStyle w:val="Hyperlink"/>
            <w:rFonts w:asciiTheme="majorBidi" w:hAnsiTheme="majorBidi" w:cs="B Lotus" w:hint="eastAsia"/>
            <w:noProof/>
            <w:color w:val="000000" w:themeColor="text1"/>
            <w:sz w:val="28"/>
            <w:szCs w:val="28"/>
            <w:rtl/>
            <w:lang w:bidi="fa-IR"/>
          </w:rPr>
          <w:t>در</w:t>
        </w:r>
        <w:r w:rsidRPr="00FB0374">
          <w:rPr>
            <w:rStyle w:val="Hyperlink"/>
            <w:rFonts w:asciiTheme="majorBidi" w:hAnsiTheme="majorBidi" w:cs="B Lotus"/>
            <w:noProof/>
            <w:color w:val="000000" w:themeColor="text1"/>
            <w:sz w:val="28"/>
            <w:szCs w:val="28"/>
            <w:rtl/>
            <w:lang w:bidi="fa-IR"/>
          </w:rPr>
          <w:t xml:space="preserve"> </w:t>
        </w:r>
        <w:r w:rsidRPr="00FB0374">
          <w:rPr>
            <w:rStyle w:val="Hyperlink"/>
            <w:rFonts w:asciiTheme="majorBidi" w:hAnsiTheme="majorBidi" w:cs="B Lotus" w:hint="eastAsia"/>
            <w:noProof/>
            <w:color w:val="000000" w:themeColor="text1"/>
            <w:sz w:val="28"/>
            <w:szCs w:val="28"/>
            <w:rtl/>
            <w:lang w:bidi="fa-IR"/>
          </w:rPr>
          <w:t>روشها</w:t>
        </w:r>
        <w:r w:rsidRPr="00FB0374">
          <w:rPr>
            <w:rStyle w:val="Hyperlink"/>
            <w:rFonts w:asciiTheme="majorBidi" w:hAnsiTheme="majorBidi" w:cs="B Lotus" w:hint="cs"/>
            <w:noProof/>
            <w:color w:val="000000" w:themeColor="text1"/>
            <w:sz w:val="28"/>
            <w:szCs w:val="28"/>
            <w:rtl/>
            <w:lang w:bidi="fa-IR"/>
          </w:rPr>
          <w:t>ی</w:t>
        </w:r>
        <w:r w:rsidRPr="00FB0374">
          <w:rPr>
            <w:rStyle w:val="Hyperlink"/>
            <w:rFonts w:asciiTheme="majorBidi" w:hAnsiTheme="majorBidi" w:cs="B Lotus"/>
            <w:noProof/>
            <w:color w:val="000000" w:themeColor="text1"/>
            <w:sz w:val="28"/>
            <w:szCs w:val="28"/>
            <w:rtl/>
            <w:lang w:bidi="fa-IR"/>
          </w:rPr>
          <w:t xml:space="preserve"> </w:t>
        </w:r>
        <w:r w:rsidRPr="00FB0374">
          <w:rPr>
            <w:rStyle w:val="Hyperlink"/>
            <w:rFonts w:asciiTheme="majorBidi" w:hAnsiTheme="majorBidi" w:cs="B Lotus" w:hint="eastAsia"/>
            <w:noProof/>
            <w:color w:val="000000" w:themeColor="text1"/>
            <w:sz w:val="28"/>
            <w:szCs w:val="28"/>
            <w:rtl/>
            <w:lang w:bidi="fa-IR"/>
          </w:rPr>
          <w:t>تحل</w:t>
        </w:r>
        <w:r w:rsidRPr="00FB0374">
          <w:rPr>
            <w:rStyle w:val="Hyperlink"/>
            <w:rFonts w:asciiTheme="majorBidi" w:hAnsiTheme="majorBidi" w:cs="B Lotus" w:hint="cs"/>
            <w:noProof/>
            <w:color w:val="000000" w:themeColor="text1"/>
            <w:sz w:val="28"/>
            <w:szCs w:val="28"/>
            <w:rtl/>
            <w:lang w:bidi="fa-IR"/>
          </w:rPr>
          <w:t>ی</w:t>
        </w:r>
        <w:r w:rsidRPr="00FB0374">
          <w:rPr>
            <w:rStyle w:val="Hyperlink"/>
            <w:rFonts w:asciiTheme="majorBidi" w:hAnsiTheme="majorBidi" w:cs="B Lotus" w:hint="eastAsia"/>
            <w:noProof/>
            <w:color w:val="000000" w:themeColor="text1"/>
            <w:sz w:val="28"/>
            <w:szCs w:val="28"/>
            <w:rtl/>
            <w:lang w:bidi="fa-IR"/>
          </w:rPr>
          <w:t>ل</w:t>
        </w:r>
        <w:r w:rsidRPr="00FB0374">
          <w:rPr>
            <w:rStyle w:val="Hyperlink"/>
            <w:rFonts w:asciiTheme="majorBidi" w:hAnsiTheme="majorBidi" w:cs="B Lotus"/>
            <w:noProof/>
            <w:color w:val="000000" w:themeColor="text1"/>
            <w:sz w:val="28"/>
            <w:szCs w:val="28"/>
            <w:rtl/>
            <w:lang w:bidi="fa-IR"/>
          </w:rPr>
          <w:t xml:space="preserve"> </w:t>
        </w:r>
        <w:r w:rsidRPr="00FB0374">
          <w:rPr>
            <w:rStyle w:val="Hyperlink"/>
            <w:rFonts w:asciiTheme="majorBidi" w:hAnsiTheme="majorBidi" w:cs="B Lotus" w:hint="eastAsia"/>
            <w:noProof/>
            <w:color w:val="000000" w:themeColor="text1"/>
            <w:sz w:val="28"/>
            <w:szCs w:val="28"/>
            <w:rtl/>
            <w:lang w:bidi="fa-IR"/>
          </w:rPr>
          <w:t>حسابرس</w:t>
        </w:r>
        <w:r w:rsidRPr="00FB0374">
          <w:rPr>
            <w:rStyle w:val="Hyperlink"/>
            <w:rFonts w:asciiTheme="majorBidi" w:hAnsiTheme="majorBidi" w:cs="B Lotus" w:hint="cs"/>
            <w:noProof/>
            <w:color w:val="000000" w:themeColor="text1"/>
            <w:sz w:val="28"/>
            <w:szCs w:val="28"/>
            <w:rtl/>
            <w:lang w:bidi="fa-IR"/>
          </w:rPr>
          <w:t>ی</w:t>
        </w:r>
        <w:r w:rsidRPr="00FB0374">
          <w:rPr>
            <w:rFonts w:cs="B Lotus"/>
            <w:noProof/>
            <w:webHidden/>
            <w:color w:val="000000" w:themeColor="text1"/>
            <w:sz w:val="28"/>
            <w:szCs w:val="28"/>
          </w:rPr>
          <w:tab/>
        </w:r>
        <w:r w:rsidRPr="00FB0374">
          <w:rPr>
            <w:rFonts w:cs="B Lotus"/>
            <w:noProof/>
            <w:webHidden/>
            <w:color w:val="000000" w:themeColor="text1"/>
            <w:sz w:val="28"/>
            <w:szCs w:val="28"/>
          </w:rPr>
          <w:fldChar w:fldCharType="begin"/>
        </w:r>
        <w:r w:rsidRPr="00FB0374">
          <w:rPr>
            <w:rFonts w:cs="B Lotus"/>
            <w:noProof/>
            <w:webHidden/>
            <w:color w:val="000000" w:themeColor="text1"/>
            <w:sz w:val="28"/>
            <w:szCs w:val="28"/>
          </w:rPr>
          <w:instrText xml:space="preserve"> PAGEREF _Toc421314429 \h </w:instrText>
        </w:r>
        <w:r w:rsidRPr="00FB0374">
          <w:rPr>
            <w:rFonts w:cs="B Lotus"/>
            <w:noProof/>
            <w:webHidden/>
            <w:color w:val="000000" w:themeColor="text1"/>
            <w:sz w:val="28"/>
            <w:szCs w:val="28"/>
          </w:rPr>
        </w:r>
        <w:r w:rsidRPr="00FB0374">
          <w:rPr>
            <w:rFonts w:cs="B Lotus"/>
            <w:noProof/>
            <w:webHidden/>
            <w:color w:val="000000" w:themeColor="text1"/>
            <w:sz w:val="28"/>
            <w:szCs w:val="28"/>
          </w:rPr>
          <w:fldChar w:fldCharType="separate"/>
        </w:r>
        <w:r>
          <w:rPr>
            <w:rFonts w:cs="B Lotus"/>
            <w:noProof/>
            <w:webHidden/>
            <w:color w:val="000000" w:themeColor="text1"/>
            <w:sz w:val="28"/>
            <w:szCs w:val="28"/>
            <w:rtl/>
          </w:rPr>
          <w:t>40</w:t>
        </w:r>
        <w:r w:rsidRPr="00FB0374">
          <w:rPr>
            <w:rFonts w:cs="B Lotus"/>
            <w:noProof/>
            <w:webHidden/>
            <w:color w:val="000000" w:themeColor="text1"/>
            <w:sz w:val="28"/>
            <w:szCs w:val="28"/>
          </w:rPr>
          <w:fldChar w:fldCharType="end"/>
        </w:r>
      </w:hyperlink>
    </w:p>
    <w:p w:rsidR="00B40AB7" w:rsidRPr="00FB0374" w:rsidRDefault="00B40AB7" w:rsidP="00B40AB7">
      <w:pPr>
        <w:pStyle w:val="TOC1"/>
        <w:tabs>
          <w:tab w:val="right" w:leader="dot" w:pos="8494"/>
        </w:tabs>
        <w:bidi/>
        <w:spacing w:after="0"/>
        <w:jc w:val="right"/>
        <w:rPr>
          <w:rFonts w:cs="B Lotus"/>
          <w:noProof/>
          <w:color w:val="000000" w:themeColor="text1"/>
          <w:sz w:val="28"/>
          <w:szCs w:val="28"/>
        </w:rPr>
      </w:pPr>
      <w:hyperlink w:anchor="_Toc421314430" w:history="1">
        <w:r w:rsidRPr="00FB0374">
          <w:rPr>
            <w:rStyle w:val="Hyperlink"/>
            <w:rFonts w:asciiTheme="majorBidi" w:hAnsiTheme="majorBidi" w:cs="B Lotus" w:hint="cs"/>
            <w:noProof/>
            <w:color w:val="000000" w:themeColor="text1"/>
            <w:sz w:val="28"/>
            <w:szCs w:val="28"/>
            <w:rtl/>
            <w:lang w:bidi="fa-IR"/>
          </w:rPr>
          <w:t>2-10-6</w:t>
        </w:r>
        <w:r w:rsidRPr="00FB0374">
          <w:rPr>
            <w:rStyle w:val="Hyperlink"/>
            <w:rFonts w:asciiTheme="majorBidi" w:hAnsiTheme="majorBidi" w:cs="B Lotus"/>
            <w:noProof/>
            <w:color w:val="000000" w:themeColor="text1"/>
            <w:sz w:val="28"/>
            <w:szCs w:val="28"/>
            <w:rtl/>
            <w:lang w:bidi="fa-IR"/>
          </w:rPr>
          <w:t xml:space="preserve">- </w:t>
        </w:r>
        <w:r w:rsidRPr="00FB0374">
          <w:rPr>
            <w:rStyle w:val="Hyperlink"/>
            <w:rFonts w:asciiTheme="majorBidi" w:hAnsiTheme="majorBidi" w:cs="B Lotus" w:hint="eastAsia"/>
            <w:noProof/>
            <w:color w:val="000000" w:themeColor="text1"/>
            <w:sz w:val="28"/>
            <w:szCs w:val="28"/>
            <w:rtl/>
            <w:lang w:bidi="fa-IR"/>
          </w:rPr>
          <w:t>دلا</w:t>
        </w:r>
        <w:r w:rsidRPr="00FB0374">
          <w:rPr>
            <w:rStyle w:val="Hyperlink"/>
            <w:rFonts w:asciiTheme="majorBidi" w:hAnsiTheme="majorBidi" w:cs="B Lotus" w:hint="cs"/>
            <w:noProof/>
            <w:color w:val="000000" w:themeColor="text1"/>
            <w:sz w:val="28"/>
            <w:szCs w:val="28"/>
            <w:rtl/>
            <w:lang w:bidi="fa-IR"/>
          </w:rPr>
          <w:t>ی</w:t>
        </w:r>
        <w:r w:rsidRPr="00FB0374">
          <w:rPr>
            <w:rStyle w:val="Hyperlink"/>
            <w:rFonts w:asciiTheme="majorBidi" w:hAnsiTheme="majorBidi" w:cs="B Lotus" w:hint="eastAsia"/>
            <w:noProof/>
            <w:color w:val="000000" w:themeColor="text1"/>
            <w:sz w:val="28"/>
            <w:szCs w:val="28"/>
            <w:rtl/>
            <w:lang w:bidi="fa-IR"/>
          </w:rPr>
          <w:t>ل</w:t>
        </w:r>
        <w:r w:rsidRPr="00FB0374">
          <w:rPr>
            <w:rStyle w:val="Hyperlink"/>
            <w:rFonts w:asciiTheme="majorBidi" w:hAnsiTheme="majorBidi" w:cs="B Lotus"/>
            <w:noProof/>
            <w:color w:val="000000" w:themeColor="text1"/>
            <w:sz w:val="28"/>
            <w:szCs w:val="28"/>
            <w:rtl/>
            <w:lang w:bidi="fa-IR"/>
          </w:rPr>
          <w:t xml:space="preserve"> </w:t>
        </w:r>
        <w:r w:rsidRPr="00FB0374">
          <w:rPr>
            <w:rStyle w:val="Hyperlink"/>
            <w:rFonts w:asciiTheme="majorBidi" w:hAnsiTheme="majorBidi" w:cs="B Lotus" w:hint="eastAsia"/>
            <w:noProof/>
            <w:color w:val="000000" w:themeColor="text1"/>
            <w:sz w:val="28"/>
            <w:szCs w:val="28"/>
            <w:rtl/>
            <w:lang w:bidi="fa-IR"/>
          </w:rPr>
          <w:t>چسبندگ</w:t>
        </w:r>
        <w:r w:rsidRPr="00FB0374">
          <w:rPr>
            <w:rStyle w:val="Hyperlink"/>
            <w:rFonts w:asciiTheme="majorBidi" w:hAnsiTheme="majorBidi" w:cs="B Lotus" w:hint="cs"/>
            <w:noProof/>
            <w:color w:val="000000" w:themeColor="text1"/>
            <w:sz w:val="28"/>
            <w:szCs w:val="28"/>
            <w:rtl/>
            <w:lang w:bidi="fa-IR"/>
          </w:rPr>
          <w:t>ی</w:t>
        </w:r>
        <w:r w:rsidRPr="00FB0374">
          <w:rPr>
            <w:rStyle w:val="Hyperlink"/>
            <w:rFonts w:asciiTheme="majorBidi" w:hAnsiTheme="majorBidi" w:cs="B Lotus"/>
            <w:noProof/>
            <w:color w:val="000000" w:themeColor="text1"/>
            <w:sz w:val="28"/>
            <w:szCs w:val="28"/>
            <w:rtl/>
            <w:lang w:bidi="fa-IR"/>
          </w:rPr>
          <w:t xml:space="preserve"> </w:t>
        </w:r>
        <w:r w:rsidRPr="00FB0374">
          <w:rPr>
            <w:rStyle w:val="Hyperlink"/>
            <w:rFonts w:asciiTheme="majorBidi" w:hAnsiTheme="majorBidi" w:cs="B Lotus" w:hint="eastAsia"/>
            <w:noProof/>
            <w:color w:val="000000" w:themeColor="text1"/>
            <w:sz w:val="28"/>
            <w:szCs w:val="28"/>
            <w:rtl/>
            <w:lang w:bidi="fa-IR"/>
          </w:rPr>
          <w:t>هز</w:t>
        </w:r>
        <w:r w:rsidRPr="00FB0374">
          <w:rPr>
            <w:rStyle w:val="Hyperlink"/>
            <w:rFonts w:asciiTheme="majorBidi" w:hAnsiTheme="majorBidi" w:cs="B Lotus" w:hint="cs"/>
            <w:noProof/>
            <w:color w:val="000000" w:themeColor="text1"/>
            <w:sz w:val="28"/>
            <w:szCs w:val="28"/>
            <w:rtl/>
            <w:lang w:bidi="fa-IR"/>
          </w:rPr>
          <w:t>ی</w:t>
        </w:r>
        <w:r w:rsidRPr="00FB0374">
          <w:rPr>
            <w:rStyle w:val="Hyperlink"/>
            <w:rFonts w:asciiTheme="majorBidi" w:hAnsiTheme="majorBidi" w:cs="B Lotus" w:hint="eastAsia"/>
            <w:noProof/>
            <w:color w:val="000000" w:themeColor="text1"/>
            <w:sz w:val="28"/>
            <w:szCs w:val="28"/>
            <w:rtl/>
            <w:lang w:bidi="fa-IR"/>
          </w:rPr>
          <w:t>نه</w:t>
        </w:r>
        <w:r w:rsidRPr="00FB0374">
          <w:rPr>
            <w:rStyle w:val="Hyperlink"/>
            <w:rFonts w:asciiTheme="majorBidi" w:hAnsiTheme="majorBidi" w:cs="B Lotus" w:hint="cs"/>
            <w:noProof/>
            <w:color w:val="000000" w:themeColor="text1"/>
            <w:sz w:val="28"/>
            <w:szCs w:val="28"/>
            <w:rtl/>
            <w:lang w:bidi="fa-IR"/>
          </w:rPr>
          <w:t xml:space="preserve"> </w:t>
        </w:r>
        <w:r w:rsidRPr="00FB0374">
          <w:rPr>
            <w:rStyle w:val="Hyperlink"/>
            <w:rFonts w:asciiTheme="majorBidi" w:hAnsiTheme="majorBidi" w:cs="B Lotus" w:hint="eastAsia"/>
            <w:noProof/>
            <w:color w:val="000000" w:themeColor="text1"/>
            <w:sz w:val="28"/>
            <w:szCs w:val="28"/>
            <w:rtl/>
            <w:lang w:bidi="fa-IR"/>
          </w:rPr>
          <w:t>ها</w:t>
        </w:r>
        <w:r w:rsidRPr="00FB0374">
          <w:rPr>
            <w:rFonts w:cs="B Lotus"/>
            <w:noProof/>
            <w:webHidden/>
            <w:color w:val="000000" w:themeColor="text1"/>
            <w:sz w:val="28"/>
            <w:szCs w:val="28"/>
          </w:rPr>
          <w:tab/>
        </w:r>
        <w:r w:rsidRPr="00FB0374">
          <w:rPr>
            <w:rFonts w:cs="B Lotus"/>
            <w:noProof/>
            <w:webHidden/>
            <w:color w:val="000000" w:themeColor="text1"/>
            <w:sz w:val="28"/>
            <w:szCs w:val="28"/>
          </w:rPr>
          <w:fldChar w:fldCharType="begin"/>
        </w:r>
        <w:r w:rsidRPr="00FB0374">
          <w:rPr>
            <w:rFonts w:cs="B Lotus"/>
            <w:noProof/>
            <w:webHidden/>
            <w:color w:val="000000" w:themeColor="text1"/>
            <w:sz w:val="28"/>
            <w:szCs w:val="28"/>
          </w:rPr>
          <w:instrText xml:space="preserve"> PAGEREF _Toc421314430 \h </w:instrText>
        </w:r>
        <w:r w:rsidRPr="00FB0374">
          <w:rPr>
            <w:rFonts w:cs="B Lotus"/>
            <w:noProof/>
            <w:webHidden/>
            <w:color w:val="000000" w:themeColor="text1"/>
            <w:sz w:val="28"/>
            <w:szCs w:val="28"/>
          </w:rPr>
        </w:r>
        <w:r w:rsidRPr="00FB0374">
          <w:rPr>
            <w:rFonts w:cs="B Lotus"/>
            <w:noProof/>
            <w:webHidden/>
            <w:color w:val="000000" w:themeColor="text1"/>
            <w:sz w:val="28"/>
            <w:szCs w:val="28"/>
          </w:rPr>
          <w:fldChar w:fldCharType="separate"/>
        </w:r>
        <w:r>
          <w:rPr>
            <w:rFonts w:cs="B Lotus"/>
            <w:noProof/>
            <w:webHidden/>
            <w:color w:val="000000" w:themeColor="text1"/>
            <w:sz w:val="28"/>
            <w:szCs w:val="28"/>
            <w:rtl/>
          </w:rPr>
          <w:t>40</w:t>
        </w:r>
        <w:r w:rsidRPr="00FB0374">
          <w:rPr>
            <w:rFonts w:cs="B Lotus"/>
            <w:noProof/>
            <w:webHidden/>
            <w:color w:val="000000" w:themeColor="text1"/>
            <w:sz w:val="28"/>
            <w:szCs w:val="28"/>
          </w:rPr>
          <w:fldChar w:fldCharType="end"/>
        </w:r>
      </w:hyperlink>
    </w:p>
    <w:p w:rsidR="00B40AB7" w:rsidRPr="00FB0374" w:rsidRDefault="00B40AB7" w:rsidP="00B40AB7">
      <w:pPr>
        <w:pStyle w:val="TOC1"/>
        <w:tabs>
          <w:tab w:val="right" w:leader="dot" w:pos="8494"/>
        </w:tabs>
        <w:bidi/>
        <w:spacing w:after="0"/>
        <w:jc w:val="right"/>
        <w:rPr>
          <w:rFonts w:cs="B Lotus"/>
          <w:noProof/>
          <w:color w:val="000000" w:themeColor="text1"/>
          <w:sz w:val="28"/>
          <w:szCs w:val="28"/>
        </w:rPr>
      </w:pPr>
      <w:hyperlink w:anchor="_Toc421314431" w:history="1">
        <w:r w:rsidRPr="00FB0374">
          <w:rPr>
            <w:rStyle w:val="Hyperlink"/>
            <w:rFonts w:asciiTheme="majorBidi" w:hAnsiTheme="majorBidi" w:cs="B Lotus" w:hint="cs"/>
            <w:noProof/>
            <w:color w:val="000000" w:themeColor="text1"/>
            <w:sz w:val="28"/>
            <w:szCs w:val="28"/>
            <w:rtl/>
            <w:lang w:bidi="fa-IR"/>
          </w:rPr>
          <w:t>2-10-7</w:t>
        </w:r>
        <w:r w:rsidRPr="00FB0374">
          <w:rPr>
            <w:rStyle w:val="Hyperlink"/>
            <w:rFonts w:asciiTheme="majorBidi" w:hAnsiTheme="majorBidi" w:cs="B Lotus"/>
            <w:noProof/>
            <w:color w:val="000000" w:themeColor="text1"/>
            <w:sz w:val="28"/>
            <w:szCs w:val="28"/>
            <w:rtl/>
            <w:lang w:bidi="fa-IR"/>
          </w:rPr>
          <w:t xml:space="preserve">- </w:t>
        </w:r>
        <w:r w:rsidRPr="00FB0374">
          <w:rPr>
            <w:rStyle w:val="Hyperlink"/>
            <w:rFonts w:asciiTheme="majorBidi" w:hAnsiTheme="majorBidi" w:cs="B Lotus" w:hint="eastAsia"/>
            <w:noProof/>
            <w:color w:val="000000" w:themeColor="text1"/>
            <w:sz w:val="28"/>
            <w:szCs w:val="28"/>
            <w:rtl/>
            <w:lang w:bidi="fa-IR"/>
          </w:rPr>
          <w:t>عوامل</w:t>
        </w:r>
        <w:r w:rsidRPr="00FB0374">
          <w:rPr>
            <w:rStyle w:val="Hyperlink"/>
            <w:rFonts w:asciiTheme="majorBidi" w:hAnsiTheme="majorBidi" w:cs="B Lotus"/>
            <w:noProof/>
            <w:color w:val="000000" w:themeColor="text1"/>
            <w:sz w:val="28"/>
            <w:szCs w:val="28"/>
            <w:rtl/>
            <w:lang w:bidi="fa-IR"/>
          </w:rPr>
          <w:t xml:space="preserve"> </w:t>
        </w:r>
        <w:r w:rsidRPr="00FB0374">
          <w:rPr>
            <w:rStyle w:val="Hyperlink"/>
            <w:rFonts w:asciiTheme="majorBidi" w:hAnsiTheme="majorBidi" w:cs="B Lotus" w:hint="eastAsia"/>
            <w:noProof/>
            <w:color w:val="000000" w:themeColor="text1"/>
            <w:sz w:val="28"/>
            <w:szCs w:val="28"/>
            <w:rtl/>
            <w:lang w:bidi="fa-IR"/>
          </w:rPr>
          <w:t>موثر</w:t>
        </w:r>
        <w:r w:rsidRPr="00FB0374">
          <w:rPr>
            <w:rStyle w:val="Hyperlink"/>
            <w:rFonts w:asciiTheme="majorBidi" w:hAnsiTheme="majorBidi" w:cs="B Lotus"/>
            <w:noProof/>
            <w:color w:val="000000" w:themeColor="text1"/>
            <w:sz w:val="28"/>
            <w:szCs w:val="28"/>
            <w:rtl/>
            <w:lang w:bidi="fa-IR"/>
          </w:rPr>
          <w:t xml:space="preserve"> </w:t>
        </w:r>
        <w:r w:rsidRPr="00FB0374">
          <w:rPr>
            <w:rStyle w:val="Hyperlink"/>
            <w:rFonts w:asciiTheme="majorBidi" w:hAnsiTheme="majorBidi" w:cs="B Lotus" w:hint="eastAsia"/>
            <w:noProof/>
            <w:color w:val="000000" w:themeColor="text1"/>
            <w:sz w:val="28"/>
            <w:szCs w:val="28"/>
            <w:rtl/>
            <w:lang w:bidi="fa-IR"/>
          </w:rPr>
          <w:t>بر</w:t>
        </w:r>
        <w:r w:rsidRPr="00FB0374">
          <w:rPr>
            <w:rStyle w:val="Hyperlink"/>
            <w:rFonts w:asciiTheme="majorBidi" w:hAnsiTheme="majorBidi" w:cs="B Lotus"/>
            <w:noProof/>
            <w:color w:val="000000" w:themeColor="text1"/>
            <w:sz w:val="28"/>
            <w:szCs w:val="28"/>
            <w:rtl/>
            <w:lang w:bidi="fa-IR"/>
          </w:rPr>
          <w:t xml:space="preserve"> </w:t>
        </w:r>
        <w:r w:rsidRPr="00FB0374">
          <w:rPr>
            <w:rStyle w:val="Hyperlink"/>
            <w:rFonts w:asciiTheme="majorBidi" w:hAnsiTheme="majorBidi" w:cs="B Lotus" w:hint="eastAsia"/>
            <w:noProof/>
            <w:color w:val="000000" w:themeColor="text1"/>
            <w:sz w:val="28"/>
            <w:szCs w:val="28"/>
            <w:rtl/>
            <w:lang w:bidi="fa-IR"/>
          </w:rPr>
          <w:t>چسبندگ</w:t>
        </w:r>
        <w:r w:rsidRPr="00FB0374">
          <w:rPr>
            <w:rStyle w:val="Hyperlink"/>
            <w:rFonts w:asciiTheme="majorBidi" w:hAnsiTheme="majorBidi" w:cs="B Lotus" w:hint="cs"/>
            <w:noProof/>
            <w:color w:val="000000" w:themeColor="text1"/>
            <w:sz w:val="28"/>
            <w:szCs w:val="28"/>
            <w:rtl/>
            <w:lang w:bidi="fa-IR"/>
          </w:rPr>
          <w:t>ی</w:t>
        </w:r>
        <w:r w:rsidRPr="00FB0374">
          <w:rPr>
            <w:rStyle w:val="Hyperlink"/>
            <w:rFonts w:asciiTheme="majorBidi" w:hAnsiTheme="majorBidi" w:cs="B Lotus"/>
            <w:noProof/>
            <w:color w:val="000000" w:themeColor="text1"/>
            <w:sz w:val="28"/>
            <w:szCs w:val="28"/>
            <w:rtl/>
            <w:lang w:bidi="fa-IR"/>
          </w:rPr>
          <w:t xml:space="preserve"> </w:t>
        </w:r>
        <w:r w:rsidRPr="00FB0374">
          <w:rPr>
            <w:rStyle w:val="Hyperlink"/>
            <w:rFonts w:asciiTheme="majorBidi" w:hAnsiTheme="majorBidi" w:cs="B Lotus" w:hint="eastAsia"/>
            <w:noProof/>
            <w:color w:val="000000" w:themeColor="text1"/>
            <w:sz w:val="28"/>
            <w:szCs w:val="28"/>
            <w:rtl/>
            <w:lang w:bidi="fa-IR"/>
          </w:rPr>
          <w:t>هز</w:t>
        </w:r>
        <w:r w:rsidRPr="00FB0374">
          <w:rPr>
            <w:rStyle w:val="Hyperlink"/>
            <w:rFonts w:asciiTheme="majorBidi" w:hAnsiTheme="majorBidi" w:cs="B Lotus" w:hint="cs"/>
            <w:noProof/>
            <w:color w:val="000000" w:themeColor="text1"/>
            <w:sz w:val="28"/>
            <w:szCs w:val="28"/>
            <w:rtl/>
            <w:lang w:bidi="fa-IR"/>
          </w:rPr>
          <w:t>ی</w:t>
        </w:r>
        <w:r w:rsidRPr="00FB0374">
          <w:rPr>
            <w:rStyle w:val="Hyperlink"/>
            <w:rFonts w:asciiTheme="majorBidi" w:hAnsiTheme="majorBidi" w:cs="B Lotus" w:hint="eastAsia"/>
            <w:noProof/>
            <w:color w:val="000000" w:themeColor="text1"/>
            <w:sz w:val="28"/>
            <w:szCs w:val="28"/>
            <w:rtl/>
            <w:lang w:bidi="fa-IR"/>
          </w:rPr>
          <w:t>نه</w:t>
        </w:r>
        <w:r w:rsidRPr="00FB0374">
          <w:rPr>
            <w:rFonts w:cs="B Lotus"/>
            <w:noProof/>
            <w:webHidden/>
            <w:color w:val="000000" w:themeColor="text1"/>
            <w:sz w:val="28"/>
            <w:szCs w:val="28"/>
          </w:rPr>
          <w:tab/>
        </w:r>
        <w:r w:rsidRPr="00FB0374">
          <w:rPr>
            <w:rFonts w:cs="B Lotus"/>
            <w:noProof/>
            <w:webHidden/>
            <w:color w:val="000000" w:themeColor="text1"/>
            <w:sz w:val="28"/>
            <w:szCs w:val="28"/>
          </w:rPr>
          <w:fldChar w:fldCharType="begin"/>
        </w:r>
        <w:r w:rsidRPr="00FB0374">
          <w:rPr>
            <w:rFonts w:cs="B Lotus"/>
            <w:noProof/>
            <w:webHidden/>
            <w:color w:val="000000" w:themeColor="text1"/>
            <w:sz w:val="28"/>
            <w:szCs w:val="28"/>
          </w:rPr>
          <w:instrText xml:space="preserve"> PAGEREF _Toc421314431 \h </w:instrText>
        </w:r>
        <w:r w:rsidRPr="00FB0374">
          <w:rPr>
            <w:rFonts w:cs="B Lotus"/>
            <w:noProof/>
            <w:webHidden/>
            <w:color w:val="000000" w:themeColor="text1"/>
            <w:sz w:val="28"/>
            <w:szCs w:val="28"/>
          </w:rPr>
        </w:r>
        <w:r w:rsidRPr="00FB0374">
          <w:rPr>
            <w:rFonts w:cs="B Lotus"/>
            <w:noProof/>
            <w:webHidden/>
            <w:color w:val="000000" w:themeColor="text1"/>
            <w:sz w:val="28"/>
            <w:szCs w:val="28"/>
          </w:rPr>
          <w:fldChar w:fldCharType="separate"/>
        </w:r>
        <w:r>
          <w:rPr>
            <w:rFonts w:cs="B Lotus"/>
            <w:noProof/>
            <w:webHidden/>
            <w:color w:val="000000" w:themeColor="text1"/>
            <w:sz w:val="28"/>
            <w:szCs w:val="28"/>
            <w:rtl/>
          </w:rPr>
          <w:t>41</w:t>
        </w:r>
        <w:r w:rsidRPr="00FB0374">
          <w:rPr>
            <w:rFonts w:cs="B Lotus"/>
            <w:noProof/>
            <w:webHidden/>
            <w:color w:val="000000" w:themeColor="text1"/>
            <w:sz w:val="28"/>
            <w:szCs w:val="28"/>
          </w:rPr>
          <w:fldChar w:fldCharType="end"/>
        </w:r>
      </w:hyperlink>
    </w:p>
    <w:p w:rsidR="00B40AB7" w:rsidRPr="00FB0374" w:rsidRDefault="00B40AB7" w:rsidP="00B40AB7">
      <w:pPr>
        <w:pStyle w:val="TOC1"/>
        <w:tabs>
          <w:tab w:val="right" w:leader="dot" w:pos="8494"/>
        </w:tabs>
        <w:bidi/>
        <w:spacing w:after="0"/>
        <w:jc w:val="right"/>
        <w:rPr>
          <w:rFonts w:cs="B Lotus"/>
          <w:noProof/>
          <w:color w:val="000000" w:themeColor="text1"/>
          <w:sz w:val="28"/>
          <w:szCs w:val="28"/>
        </w:rPr>
      </w:pPr>
      <w:hyperlink w:anchor="_Toc421314432" w:history="1">
        <w:r w:rsidRPr="00FB0374">
          <w:rPr>
            <w:rStyle w:val="Hyperlink"/>
            <w:rFonts w:asciiTheme="majorBidi" w:hAnsiTheme="majorBidi" w:cs="B Lotus" w:hint="cs"/>
            <w:noProof/>
            <w:color w:val="000000" w:themeColor="text1"/>
            <w:sz w:val="28"/>
            <w:szCs w:val="28"/>
            <w:rtl/>
            <w:lang w:bidi="fa-IR"/>
          </w:rPr>
          <w:t>2-</w:t>
        </w:r>
        <w:r w:rsidRPr="00FB0374">
          <w:rPr>
            <w:rStyle w:val="Hyperlink"/>
            <w:rFonts w:asciiTheme="majorBidi" w:hAnsiTheme="majorBidi" w:cs="B Lotus"/>
            <w:noProof/>
            <w:color w:val="000000" w:themeColor="text1"/>
            <w:sz w:val="28"/>
            <w:szCs w:val="28"/>
            <w:rtl/>
            <w:lang w:bidi="fa-IR"/>
          </w:rPr>
          <w:t xml:space="preserve">11 - </w:t>
        </w:r>
        <w:r w:rsidRPr="00FB0374">
          <w:rPr>
            <w:rStyle w:val="Hyperlink"/>
            <w:rFonts w:asciiTheme="majorBidi" w:hAnsiTheme="majorBidi" w:cs="B Lotus" w:hint="eastAsia"/>
            <w:noProof/>
            <w:color w:val="000000" w:themeColor="text1"/>
            <w:sz w:val="28"/>
            <w:szCs w:val="28"/>
            <w:rtl/>
            <w:lang w:bidi="fa-IR"/>
          </w:rPr>
          <w:t>پ</w:t>
        </w:r>
        <w:r w:rsidRPr="00FB0374">
          <w:rPr>
            <w:rStyle w:val="Hyperlink"/>
            <w:rFonts w:asciiTheme="majorBidi" w:hAnsiTheme="majorBidi" w:cs="B Lotus" w:hint="cs"/>
            <w:noProof/>
            <w:color w:val="000000" w:themeColor="text1"/>
            <w:sz w:val="28"/>
            <w:szCs w:val="28"/>
            <w:rtl/>
            <w:lang w:bidi="fa-IR"/>
          </w:rPr>
          <w:t>ی</w:t>
        </w:r>
        <w:r w:rsidRPr="00FB0374">
          <w:rPr>
            <w:rStyle w:val="Hyperlink"/>
            <w:rFonts w:asciiTheme="majorBidi" w:hAnsiTheme="majorBidi" w:cs="B Lotus" w:hint="eastAsia"/>
            <w:noProof/>
            <w:color w:val="000000" w:themeColor="text1"/>
            <w:sz w:val="28"/>
            <w:szCs w:val="28"/>
            <w:rtl/>
            <w:lang w:bidi="fa-IR"/>
          </w:rPr>
          <w:t>ش</w:t>
        </w:r>
        <w:r w:rsidRPr="00FB0374">
          <w:rPr>
            <w:rStyle w:val="Hyperlink"/>
            <w:rFonts w:asciiTheme="majorBidi" w:hAnsiTheme="majorBidi" w:cs="B Lotus" w:hint="cs"/>
            <w:noProof/>
            <w:color w:val="000000" w:themeColor="text1"/>
            <w:sz w:val="28"/>
            <w:szCs w:val="28"/>
            <w:rtl/>
            <w:lang w:bidi="fa-IR"/>
          </w:rPr>
          <w:t>ی</w:t>
        </w:r>
        <w:r w:rsidRPr="00FB0374">
          <w:rPr>
            <w:rStyle w:val="Hyperlink"/>
            <w:rFonts w:asciiTheme="majorBidi" w:hAnsiTheme="majorBidi" w:cs="B Lotus" w:hint="eastAsia"/>
            <w:noProof/>
            <w:color w:val="000000" w:themeColor="text1"/>
            <w:sz w:val="28"/>
            <w:szCs w:val="28"/>
            <w:rtl/>
            <w:lang w:bidi="fa-IR"/>
          </w:rPr>
          <w:t>نه</w:t>
        </w:r>
        <w:r w:rsidRPr="00FB0374">
          <w:rPr>
            <w:rStyle w:val="Hyperlink"/>
            <w:rFonts w:asciiTheme="majorBidi" w:hAnsiTheme="majorBidi" w:cs="B Lotus"/>
            <w:noProof/>
            <w:color w:val="000000" w:themeColor="text1"/>
            <w:sz w:val="28"/>
            <w:szCs w:val="28"/>
            <w:rtl/>
            <w:lang w:bidi="fa-IR"/>
          </w:rPr>
          <w:t xml:space="preserve">  </w:t>
        </w:r>
        <w:r w:rsidRPr="00FB0374">
          <w:rPr>
            <w:rStyle w:val="Hyperlink"/>
            <w:rFonts w:asciiTheme="majorBidi" w:hAnsiTheme="majorBidi" w:cs="B Lotus" w:hint="eastAsia"/>
            <w:noProof/>
            <w:color w:val="000000" w:themeColor="text1"/>
            <w:sz w:val="28"/>
            <w:szCs w:val="28"/>
            <w:rtl/>
            <w:lang w:bidi="fa-IR"/>
          </w:rPr>
          <w:t>تحق</w:t>
        </w:r>
        <w:r w:rsidRPr="00FB0374">
          <w:rPr>
            <w:rStyle w:val="Hyperlink"/>
            <w:rFonts w:asciiTheme="majorBidi" w:hAnsiTheme="majorBidi" w:cs="B Lotus" w:hint="cs"/>
            <w:noProof/>
            <w:color w:val="000000" w:themeColor="text1"/>
            <w:sz w:val="28"/>
            <w:szCs w:val="28"/>
            <w:rtl/>
            <w:lang w:bidi="fa-IR"/>
          </w:rPr>
          <w:t>ی</w:t>
        </w:r>
        <w:r w:rsidRPr="00FB0374">
          <w:rPr>
            <w:rStyle w:val="Hyperlink"/>
            <w:rFonts w:asciiTheme="majorBidi" w:hAnsiTheme="majorBidi" w:cs="B Lotus" w:hint="eastAsia"/>
            <w:noProof/>
            <w:color w:val="000000" w:themeColor="text1"/>
            <w:sz w:val="28"/>
            <w:szCs w:val="28"/>
            <w:rtl/>
            <w:lang w:bidi="fa-IR"/>
          </w:rPr>
          <w:t>ق</w:t>
        </w:r>
        <w:r w:rsidRPr="00FB0374">
          <w:rPr>
            <w:rFonts w:cs="B Lotus"/>
            <w:noProof/>
            <w:webHidden/>
            <w:color w:val="000000" w:themeColor="text1"/>
            <w:sz w:val="28"/>
            <w:szCs w:val="28"/>
          </w:rPr>
          <w:tab/>
        </w:r>
        <w:r w:rsidRPr="00FB0374">
          <w:rPr>
            <w:rFonts w:cs="B Lotus"/>
            <w:noProof/>
            <w:webHidden/>
            <w:color w:val="000000" w:themeColor="text1"/>
            <w:sz w:val="28"/>
            <w:szCs w:val="28"/>
          </w:rPr>
          <w:fldChar w:fldCharType="begin"/>
        </w:r>
        <w:r w:rsidRPr="00FB0374">
          <w:rPr>
            <w:rFonts w:cs="B Lotus"/>
            <w:noProof/>
            <w:webHidden/>
            <w:color w:val="000000" w:themeColor="text1"/>
            <w:sz w:val="28"/>
            <w:szCs w:val="28"/>
          </w:rPr>
          <w:instrText xml:space="preserve"> PAGEREF _Toc421314432 \h </w:instrText>
        </w:r>
        <w:r w:rsidRPr="00FB0374">
          <w:rPr>
            <w:rFonts w:cs="B Lotus"/>
            <w:noProof/>
            <w:webHidden/>
            <w:color w:val="000000" w:themeColor="text1"/>
            <w:sz w:val="28"/>
            <w:szCs w:val="28"/>
          </w:rPr>
        </w:r>
        <w:r w:rsidRPr="00FB0374">
          <w:rPr>
            <w:rFonts w:cs="B Lotus"/>
            <w:noProof/>
            <w:webHidden/>
            <w:color w:val="000000" w:themeColor="text1"/>
            <w:sz w:val="28"/>
            <w:szCs w:val="28"/>
          </w:rPr>
          <w:fldChar w:fldCharType="separate"/>
        </w:r>
        <w:r>
          <w:rPr>
            <w:rFonts w:cs="B Lotus"/>
            <w:noProof/>
            <w:webHidden/>
            <w:color w:val="000000" w:themeColor="text1"/>
            <w:sz w:val="28"/>
            <w:szCs w:val="28"/>
            <w:rtl/>
          </w:rPr>
          <w:t>42</w:t>
        </w:r>
        <w:r w:rsidRPr="00FB0374">
          <w:rPr>
            <w:rFonts w:cs="B Lotus"/>
            <w:noProof/>
            <w:webHidden/>
            <w:color w:val="000000" w:themeColor="text1"/>
            <w:sz w:val="28"/>
            <w:szCs w:val="28"/>
          </w:rPr>
          <w:fldChar w:fldCharType="end"/>
        </w:r>
      </w:hyperlink>
    </w:p>
    <w:p w:rsidR="00B40AB7" w:rsidRPr="00FB0374" w:rsidRDefault="00B40AB7" w:rsidP="00B40AB7">
      <w:pPr>
        <w:pStyle w:val="TOC1"/>
        <w:tabs>
          <w:tab w:val="right" w:leader="dot" w:pos="8494"/>
        </w:tabs>
        <w:bidi/>
        <w:spacing w:after="0"/>
        <w:jc w:val="right"/>
        <w:rPr>
          <w:rFonts w:cs="B Lotus"/>
          <w:noProof/>
          <w:color w:val="000000" w:themeColor="text1"/>
          <w:sz w:val="28"/>
          <w:szCs w:val="28"/>
        </w:rPr>
      </w:pPr>
      <w:hyperlink w:anchor="_Toc421314433" w:history="1">
        <w:r w:rsidRPr="00FB0374">
          <w:rPr>
            <w:rStyle w:val="Hyperlink"/>
            <w:rFonts w:asciiTheme="majorBidi" w:hAnsiTheme="majorBidi" w:cs="B Lotus" w:hint="cs"/>
            <w:noProof/>
            <w:color w:val="000000" w:themeColor="text1"/>
            <w:sz w:val="28"/>
            <w:szCs w:val="28"/>
            <w:rtl/>
          </w:rPr>
          <w:t>2-11-1</w:t>
        </w:r>
        <w:r w:rsidRPr="00FB0374">
          <w:rPr>
            <w:rStyle w:val="Hyperlink"/>
            <w:rFonts w:asciiTheme="majorBidi" w:hAnsiTheme="majorBidi" w:cs="B Lotus"/>
            <w:noProof/>
            <w:color w:val="000000" w:themeColor="text1"/>
            <w:sz w:val="28"/>
            <w:szCs w:val="28"/>
            <w:rtl/>
          </w:rPr>
          <w:t xml:space="preserve">- </w:t>
        </w:r>
        <w:r w:rsidRPr="00FB0374">
          <w:rPr>
            <w:rStyle w:val="Hyperlink"/>
            <w:rFonts w:asciiTheme="majorBidi" w:hAnsiTheme="majorBidi" w:cs="B Lotus" w:hint="eastAsia"/>
            <w:noProof/>
            <w:color w:val="000000" w:themeColor="text1"/>
            <w:sz w:val="28"/>
            <w:szCs w:val="28"/>
            <w:rtl/>
          </w:rPr>
          <w:t>تحق</w:t>
        </w:r>
        <w:r w:rsidRPr="00FB0374">
          <w:rPr>
            <w:rStyle w:val="Hyperlink"/>
            <w:rFonts w:asciiTheme="majorBidi" w:hAnsiTheme="majorBidi" w:cs="B Lotus" w:hint="cs"/>
            <w:noProof/>
            <w:color w:val="000000" w:themeColor="text1"/>
            <w:sz w:val="28"/>
            <w:szCs w:val="28"/>
            <w:rtl/>
          </w:rPr>
          <w:t>ی</w:t>
        </w:r>
        <w:r w:rsidRPr="00FB0374">
          <w:rPr>
            <w:rStyle w:val="Hyperlink"/>
            <w:rFonts w:asciiTheme="majorBidi" w:hAnsiTheme="majorBidi" w:cs="B Lotus" w:hint="eastAsia"/>
            <w:noProof/>
            <w:color w:val="000000" w:themeColor="text1"/>
            <w:sz w:val="28"/>
            <w:szCs w:val="28"/>
            <w:rtl/>
          </w:rPr>
          <w:t>ق</w:t>
        </w:r>
        <w:r w:rsidRPr="00FB0374">
          <w:rPr>
            <w:rStyle w:val="Hyperlink"/>
            <w:rFonts w:asciiTheme="majorBidi" w:hAnsiTheme="majorBidi" w:cs="B Lotus"/>
            <w:noProof/>
            <w:color w:val="000000" w:themeColor="text1"/>
            <w:sz w:val="28"/>
            <w:szCs w:val="28"/>
            <w:rtl/>
          </w:rPr>
          <w:t xml:space="preserve"> </w:t>
        </w:r>
        <w:r w:rsidRPr="00FB0374">
          <w:rPr>
            <w:rStyle w:val="Hyperlink"/>
            <w:rFonts w:asciiTheme="majorBidi" w:hAnsiTheme="majorBidi" w:cs="B Lotus" w:hint="eastAsia"/>
            <w:noProof/>
            <w:color w:val="000000" w:themeColor="text1"/>
            <w:sz w:val="28"/>
            <w:szCs w:val="28"/>
            <w:rtl/>
          </w:rPr>
          <w:t>خارج</w:t>
        </w:r>
        <w:r w:rsidRPr="00FB0374">
          <w:rPr>
            <w:rStyle w:val="Hyperlink"/>
            <w:rFonts w:asciiTheme="majorBidi" w:hAnsiTheme="majorBidi" w:cs="B Lotus" w:hint="cs"/>
            <w:noProof/>
            <w:color w:val="000000" w:themeColor="text1"/>
            <w:sz w:val="28"/>
            <w:szCs w:val="28"/>
            <w:rtl/>
          </w:rPr>
          <w:t>ی</w:t>
        </w:r>
        <w:r w:rsidRPr="00FB0374">
          <w:rPr>
            <w:rFonts w:cs="B Lotus"/>
            <w:noProof/>
            <w:webHidden/>
            <w:color w:val="000000" w:themeColor="text1"/>
            <w:sz w:val="28"/>
            <w:szCs w:val="28"/>
          </w:rPr>
          <w:tab/>
        </w:r>
        <w:r w:rsidRPr="00FB0374">
          <w:rPr>
            <w:rFonts w:cs="B Lotus"/>
            <w:noProof/>
            <w:webHidden/>
            <w:color w:val="000000" w:themeColor="text1"/>
            <w:sz w:val="28"/>
            <w:szCs w:val="28"/>
          </w:rPr>
          <w:fldChar w:fldCharType="begin"/>
        </w:r>
        <w:r w:rsidRPr="00FB0374">
          <w:rPr>
            <w:rFonts w:cs="B Lotus"/>
            <w:noProof/>
            <w:webHidden/>
            <w:color w:val="000000" w:themeColor="text1"/>
            <w:sz w:val="28"/>
            <w:szCs w:val="28"/>
          </w:rPr>
          <w:instrText xml:space="preserve"> PAGEREF _Toc421314433 \h </w:instrText>
        </w:r>
        <w:r w:rsidRPr="00FB0374">
          <w:rPr>
            <w:rFonts w:cs="B Lotus"/>
            <w:noProof/>
            <w:webHidden/>
            <w:color w:val="000000" w:themeColor="text1"/>
            <w:sz w:val="28"/>
            <w:szCs w:val="28"/>
          </w:rPr>
        </w:r>
        <w:r w:rsidRPr="00FB0374">
          <w:rPr>
            <w:rFonts w:cs="B Lotus"/>
            <w:noProof/>
            <w:webHidden/>
            <w:color w:val="000000" w:themeColor="text1"/>
            <w:sz w:val="28"/>
            <w:szCs w:val="28"/>
          </w:rPr>
          <w:fldChar w:fldCharType="separate"/>
        </w:r>
        <w:r>
          <w:rPr>
            <w:rFonts w:cs="B Lotus"/>
            <w:noProof/>
            <w:webHidden/>
            <w:color w:val="000000" w:themeColor="text1"/>
            <w:sz w:val="28"/>
            <w:szCs w:val="28"/>
            <w:rtl/>
          </w:rPr>
          <w:t>42</w:t>
        </w:r>
        <w:r w:rsidRPr="00FB0374">
          <w:rPr>
            <w:rFonts w:cs="B Lotus"/>
            <w:noProof/>
            <w:webHidden/>
            <w:color w:val="000000" w:themeColor="text1"/>
            <w:sz w:val="28"/>
            <w:szCs w:val="28"/>
          </w:rPr>
          <w:fldChar w:fldCharType="end"/>
        </w:r>
      </w:hyperlink>
    </w:p>
    <w:p w:rsidR="00B40AB7" w:rsidRPr="00FB0374" w:rsidRDefault="00B40AB7" w:rsidP="00B40AB7">
      <w:pPr>
        <w:pStyle w:val="TOC1"/>
        <w:tabs>
          <w:tab w:val="right" w:leader="dot" w:pos="8494"/>
        </w:tabs>
        <w:bidi/>
        <w:spacing w:after="0"/>
        <w:jc w:val="right"/>
        <w:rPr>
          <w:rFonts w:cs="B Lotus"/>
          <w:noProof/>
          <w:color w:val="000000" w:themeColor="text1"/>
          <w:sz w:val="28"/>
          <w:szCs w:val="28"/>
        </w:rPr>
      </w:pPr>
      <w:hyperlink w:anchor="_Toc421314434" w:history="1">
        <w:r w:rsidRPr="00FB0374">
          <w:rPr>
            <w:rStyle w:val="Hyperlink"/>
            <w:rFonts w:asciiTheme="majorBidi" w:hAnsiTheme="majorBidi" w:cs="B Lotus" w:hint="cs"/>
            <w:noProof/>
            <w:color w:val="000000" w:themeColor="text1"/>
            <w:sz w:val="28"/>
            <w:szCs w:val="28"/>
            <w:rtl/>
          </w:rPr>
          <w:t>2-11-2</w:t>
        </w:r>
        <w:r w:rsidRPr="00FB0374">
          <w:rPr>
            <w:rStyle w:val="Hyperlink"/>
            <w:rFonts w:asciiTheme="majorBidi" w:hAnsiTheme="majorBidi" w:cs="B Lotus"/>
            <w:noProof/>
            <w:color w:val="000000" w:themeColor="text1"/>
            <w:sz w:val="28"/>
            <w:szCs w:val="28"/>
            <w:rtl/>
          </w:rPr>
          <w:t xml:space="preserve">- </w:t>
        </w:r>
        <w:r w:rsidRPr="00FB0374">
          <w:rPr>
            <w:rStyle w:val="Hyperlink"/>
            <w:rFonts w:asciiTheme="majorBidi" w:hAnsiTheme="majorBidi" w:cs="B Lotus" w:hint="eastAsia"/>
            <w:noProof/>
            <w:color w:val="000000" w:themeColor="text1"/>
            <w:sz w:val="28"/>
            <w:szCs w:val="28"/>
            <w:rtl/>
          </w:rPr>
          <w:t>تحق</w:t>
        </w:r>
        <w:r w:rsidRPr="00FB0374">
          <w:rPr>
            <w:rStyle w:val="Hyperlink"/>
            <w:rFonts w:asciiTheme="majorBidi" w:hAnsiTheme="majorBidi" w:cs="B Lotus" w:hint="cs"/>
            <w:noProof/>
            <w:color w:val="000000" w:themeColor="text1"/>
            <w:sz w:val="28"/>
            <w:szCs w:val="28"/>
            <w:rtl/>
          </w:rPr>
          <w:t>ی</w:t>
        </w:r>
        <w:r w:rsidRPr="00FB0374">
          <w:rPr>
            <w:rStyle w:val="Hyperlink"/>
            <w:rFonts w:asciiTheme="majorBidi" w:hAnsiTheme="majorBidi" w:cs="B Lotus" w:hint="eastAsia"/>
            <w:noProof/>
            <w:color w:val="000000" w:themeColor="text1"/>
            <w:sz w:val="28"/>
            <w:szCs w:val="28"/>
            <w:rtl/>
          </w:rPr>
          <w:t>ق</w:t>
        </w:r>
        <w:r w:rsidRPr="00FB0374">
          <w:rPr>
            <w:rStyle w:val="Hyperlink"/>
            <w:rFonts w:asciiTheme="majorBidi" w:hAnsiTheme="majorBidi" w:cs="B Lotus"/>
            <w:noProof/>
            <w:color w:val="000000" w:themeColor="text1"/>
            <w:sz w:val="28"/>
            <w:szCs w:val="28"/>
            <w:rtl/>
          </w:rPr>
          <w:t xml:space="preserve"> </w:t>
        </w:r>
        <w:r w:rsidRPr="00FB0374">
          <w:rPr>
            <w:rStyle w:val="Hyperlink"/>
            <w:rFonts w:asciiTheme="majorBidi" w:hAnsiTheme="majorBidi" w:cs="B Lotus" w:hint="eastAsia"/>
            <w:noProof/>
            <w:color w:val="000000" w:themeColor="text1"/>
            <w:sz w:val="28"/>
            <w:szCs w:val="28"/>
            <w:rtl/>
          </w:rPr>
          <w:t>ها</w:t>
        </w:r>
        <w:r w:rsidRPr="00FB0374">
          <w:rPr>
            <w:rStyle w:val="Hyperlink"/>
            <w:rFonts w:asciiTheme="majorBidi" w:hAnsiTheme="majorBidi" w:cs="B Lotus" w:hint="cs"/>
            <w:noProof/>
            <w:color w:val="000000" w:themeColor="text1"/>
            <w:sz w:val="28"/>
            <w:szCs w:val="28"/>
            <w:rtl/>
          </w:rPr>
          <w:t>ی</w:t>
        </w:r>
        <w:r w:rsidRPr="00FB0374">
          <w:rPr>
            <w:rStyle w:val="Hyperlink"/>
            <w:rFonts w:asciiTheme="majorBidi" w:hAnsiTheme="majorBidi" w:cs="B Lotus"/>
            <w:noProof/>
            <w:color w:val="000000" w:themeColor="text1"/>
            <w:sz w:val="28"/>
            <w:szCs w:val="28"/>
            <w:rtl/>
          </w:rPr>
          <w:t xml:space="preserve"> </w:t>
        </w:r>
        <w:r w:rsidRPr="00FB0374">
          <w:rPr>
            <w:rStyle w:val="Hyperlink"/>
            <w:rFonts w:asciiTheme="majorBidi" w:hAnsiTheme="majorBidi" w:cs="B Lotus" w:hint="eastAsia"/>
            <w:noProof/>
            <w:color w:val="000000" w:themeColor="text1"/>
            <w:sz w:val="28"/>
            <w:szCs w:val="28"/>
            <w:rtl/>
          </w:rPr>
          <w:t>داخل</w:t>
        </w:r>
        <w:r w:rsidRPr="00FB0374">
          <w:rPr>
            <w:rStyle w:val="Hyperlink"/>
            <w:rFonts w:asciiTheme="majorBidi" w:hAnsiTheme="majorBidi" w:cs="B Lotus" w:hint="cs"/>
            <w:noProof/>
            <w:color w:val="000000" w:themeColor="text1"/>
            <w:sz w:val="28"/>
            <w:szCs w:val="28"/>
            <w:rtl/>
          </w:rPr>
          <w:t>ی</w:t>
        </w:r>
        <w:r w:rsidRPr="00FB0374">
          <w:rPr>
            <w:rFonts w:cs="B Lotus"/>
            <w:noProof/>
            <w:webHidden/>
            <w:color w:val="000000" w:themeColor="text1"/>
            <w:sz w:val="28"/>
            <w:szCs w:val="28"/>
          </w:rPr>
          <w:tab/>
        </w:r>
        <w:r w:rsidRPr="00FB0374">
          <w:rPr>
            <w:rFonts w:cs="B Lotus"/>
            <w:noProof/>
            <w:webHidden/>
            <w:color w:val="000000" w:themeColor="text1"/>
            <w:sz w:val="28"/>
            <w:szCs w:val="28"/>
          </w:rPr>
          <w:fldChar w:fldCharType="begin"/>
        </w:r>
        <w:r w:rsidRPr="00FB0374">
          <w:rPr>
            <w:rFonts w:cs="B Lotus"/>
            <w:noProof/>
            <w:webHidden/>
            <w:color w:val="000000" w:themeColor="text1"/>
            <w:sz w:val="28"/>
            <w:szCs w:val="28"/>
          </w:rPr>
          <w:instrText xml:space="preserve"> PAGEREF _Toc421314434 \h </w:instrText>
        </w:r>
        <w:r w:rsidRPr="00FB0374">
          <w:rPr>
            <w:rFonts w:cs="B Lotus"/>
            <w:noProof/>
            <w:webHidden/>
            <w:color w:val="000000" w:themeColor="text1"/>
            <w:sz w:val="28"/>
            <w:szCs w:val="28"/>
          </w:rPr>
        </w:r>
        <w:r w:rsidRPr="00FB0374">
          <w:rPr>
            <w:rFonts w:cs="B Lotus"/>
            <w:noProof/>
            <w:webHidden/>
            <w:color w:val="000000" w:themeColor="text1"/>
            <w:sz w:val="28"/>
            <w:szCs w:val="28"/>
          </w:rPr>
          <w:fldChar w:fldCharType="separate"/>
        </w:r>
        <w:r>
          <w:rPr>
            <w:rFonts w:cs="B Lotus"/>
            <w:noProof/>
            <w:webHidden/>
            <w:color w:val="000000" w:themeColor="text1"/>
            <w:sz w:val="28"/>
            <w:szCs w:val="28"/>
            <w:rtl/>
          </w:rPr>
          <w:t>49</w:t>
        </w:r>
        <w:r w:rsidRPr="00FB0374">
          <w:rPr>
            <w:rFonts w:cs="B Lotus"/>
            <w:noProof/>
            <w:webHidden/>
            <w:color w:val="000000" w:themeColor="text1"/>
            <w:sz w:val="28"/>
            <w:szCs w:val="28"/>
          </w:rPr>
          <w:fldChar w:fldCharType="end"/>
        </w:r>
      </w:hyperlink>
    </w:p>
    <w:p w:rsidR="006A5441" w:rsidRDefault="006A5441">
      <w:pPr>
        <w:rPr>
          <w:rFonts w:hint="cs"/>
          <w:rtl/>
        </w:rPr>
      </w:pPr>
    </w:p>
    <w:p w:rsidR="00B40AB7" w:rsidRDefault="00B40AB7">
      <w:pPr>
        <w:rPr>
          <w:rFonts w:hint="cs"/>
          <w:rtl/>
        </w:rPr>
      </w:pPr>
    </w:p>
    <w:p w:rsidR="00B40AB7" w:rsidRDefault="00B40AB7">
      <w:pPr>
        <w:rPr>
          <w:rFonts w:hint="cs"/>
          <w:rtl/>
        </w:rPr>
      </w:pPr>
    </w:p>
    <w:p w:rsidR="00B40AB7" w:rsidRDefault="00B40AB7">
      <w:pPr>
        <w:rPr>
          <w:rFonts w:hint="cs"/>
          <w:rtl/>
        </w:rPr>
      </w:pPr>
    </w:p>
    <w:p w:rsidR="00B40AB7" w:rsidRDefault="00B40AB7">
      <w:pPr>
        <w:rPr>
          <w:rFonts w:hint="cs"/>
          <w:rtl/>
        </w:rPr>
      </w:pPr>
    </w:p>
    <w:p w:rsidR="00B40AB7" w:rsidRDefault="00B40AB7">
      <w:pPr>
        <w:rPr>
          <w:rFonts w:hint="cs"/>
          <w:rtl/>
        </w:rPr>
      </w:pPr>
    </w:p>
    <w:p w:rsidR="00B40AB7" w:rsidRPr="00FB0374" w:rsidRDefault="00B40AB7" w:rsidP="00B40AB7">
      <w:pPr>
        <w:pStyle w:val="Heading1"/>
        <w:bidi/>
        <w:spacing w:before="0"/>
        <w:jc w:val="center"/>
        <w:rPr>
          <w:rFonts w:asciiTheme="majorBidi" w:hAnsiTheme="majorBidi" w:cs="B Titr"/>
          <w:color w:val="000000" w:themeColor="text1"/>
          <w:sz w:val="96"/>
          <w:szCs w:val="96"/>
          <w:rtl/>
        </w:rPr>
      </w:pPr>
      <w:bookmarkStart w:id="0" w:name="_Toc421314397"/>
      <w:r w:rsidRPr="00FB0374">
        <w:rPr>
          <w:rFonts w:asciiTheme="majorBidi" w:hAnsiTheme="majorBidi" w:cs="B Titr"/>
          <w:b w:val="0"/>
          <w:bCs w:val="0"/>
          <w:color w:val="000000" w:themeColor="text1"/>
          <w:sz w:val="96"/>
          <w:szCs w:val="96"/>
          <w:rtl/>
        </w:rPr>
        <w:t>فصل دوم</w:t>
      </w:r>
      <w:r w:rsidRPr="00FB0374">
        <w:rPr>
          <w:rFonts w:asciiTheme="majorBidi" w:hAnsiTheme="majorBidi" w:cs="B Titr" w:hint="cs"/>
          <w:b w:val="0"/>
          <w:bCs w:val="0"/>
          <w:color w:val="000000" w:themeColor="text1"/>
          <w:sz w:val="96"/>
          <w:szCs w:val="96"/>
          <w:rtl/>
        </w:rPr>
        <w:t>:</w:t>
      </w:r>
      <w:bookmarkEnd w:id="0"/>
    </w:p>
    <w:p w:rsidR="00B40AB7" w:rsidRPr="00FB0374" w:rsidRDefault="00B40AB7" w:rsidP="00B40AB7">
      <w:pPr>
        <w:pStyle w:val="Heading1"/>
        <w:bidi/>
        <w:spacing w:before="0"/>
        <w:jc w:val="center"/>
        <w:rPr>
          <w:rFonts w:asciiTheme="majorBidi" w:hAnsiTheme="majorBidi" w:cs="B Titr"/>
          <w:color w:val="000000" w:themeColor="text1"/>
          <w:sz w:val="72"/>
          <w:szCs w:val="72"/>
          <w:rtl/>
        </w:rPr>
      </w:pPr>
      <w:bookmarkStart w:id="1" w:name="_Toc421314398"/>
      <w:r w:rsidRPr="00FB0374">
        <w:rPr>
          <w:rFonts w:asciiTheme="majorBidi" w:hAnsiTheme="majorBidi" w:cs="B Titr"/>
          <w:color w:val="000000" w:themeColor="text1"/>
          <w:sz w:val="72"/>
          <w:szCs w:val="72"/>
          <w:rtl/>
        </w:rPr>
        <w:t>الف) مبانی نظری</w:t>
      </w:r>
      <w:bookmarkEnd w:id="1"/>
    </w:p>
    <w:p w:rsidR="00B40AB7" w:rsidRPr="00FB0374" w:rsidRDefault="00B40AB7" w:rsidP="00B40AB7">
      <w:pPr>
        <w:pStyle w:val="Heading1"/>
        <w:bidi/>
        <w:spacing w:before="0"/>
        <w:jc w:val="center"/>
        <w:rPr>
          <w:rFonts w:asciiTheme="majorBidi" w:hAnsiTheme="majorBidi" w:cs="B Titr"/>
          <w:color w:val="000000" w:themeColor="text1"/>
          <w:sz w:val="72"/>
          <w:szCs w:val="72"/>
          <w:rtl/>
        </w:rPr>
      </w:pPr>
      <w:bookmarkStart w:id="2" w:name="_Toc421314399"/>
      <w:r w:rsidRPr="00FB0374">
        <w:rPr>
          <w:rFonts w:asciiTheme="majorBidi" w:hAnsiTheme="majorBidi" w:cs="B Titr"/>
          <w:color w:val="000000" w:themeColor="text1"/>
          <w:sz w:val="72"/>
          <w:szCs w:val="72"/>
          <w:rtl/>
        </w:rPr>
        <w:t>ب) پیشینه تحقیق</w:t>
      </w:r>
      <w:bookmarkEnd w:id="2"/>
    </w:p>
    <w:p w:rsidR="00B40AB7" w:rsidRPr="00FB0374" w:rsidRDefault="00B40AB7" w:rsidP="00B40AB7">
      <w:pPr>
        <w:spacing w:after="0"/>
        <w:jc w:val="both"/>
        <w:rPr>
          <w:rFonts w:asciiTheme="majorBidi" w:hAnsiTheme="majorBidi" w:cs="B Lotus"/>
          <w:b/>
          <w:bCs/>
          <w:color w:val="000000" w:themeColor="text1"/>
          <w:sz w:val="28"/>
          <w:szCs w:val="28"/>
        </w:rPr>
      </w:pPr>
    </w:p>
    <w:p w:rsidR="00B40AB7" w:rsidRPr="00FB0374" w:rsidRDefault="00B40AB7" w:rsidP="00B40AB7">
      <w:pPr>
        <w:spacing w:after="0"/>
        <w:jc w:val="both"/>
        <w:rPr>
          <w:rFonts w:asciiTheme="majorBidi" w:hAnsiTheme="majorBidi" w:cs="B Lotus"/>
          <w:b/>
          <w:bCs/>
          <w:color w:val="000000" w:themeColor="text1"/>
          <w:sz w:val="28"/>
          <w:szCs w:val="28"/>
        </w:rPr>
      </w:pPr>
    </w:p>
    <w:p w:rsidR="00B40AB7" w:rsidRPr="00FB0374" w:rsidRDefault="00B40AB7" w:rsidP="00B40AB7">
      <w:pPr>
        <w:spacing w:after="0"/>
        <w:jc w:val="both"/>
        <w:rPr>
          <w:rFonts w:asciiTheme="majorBidi" w:hAnsiTheme="majorBidi" w:cs="B Lotus"/>
          <w:b/>
          <w:bCs/>
          <w:color w:val="000000" w:themeColor="text1"/>
          <w:sz w:val="28"/>
          <w:szCs w:val="28"/>
        </w:rPr>
      </w:pPr>
    </w:p>
    <w:p w:rsidR="00B40AB7" w:rsidRPr="00FB0374" w:rsidRDefault="00B40AB7" w:rsidP="00B40AB7">
      <w:pPr>
        <w:spacing w:after="0"/>
        <w:jc w:val="both"/>
        <w:rPr>
          <w:rFonts w:asciiTheme="majorBidi" w:hAnsiTheme="majorBidi" w:cs="B Lotus"/>
          <w:b/>
          <w:bCs/>
          <w:color w:val="000000" w:themeColor="text1"/>
          <w:sz w:val="28"/>
          <w:szCs w:val="28"/>
        </w:rPr>
      </w:pPr>
    </w:p>
    <w:p w:rsidR="00B40AB7" w:rsidRPr="00FB0374" w:rsidRDefault="00B40AB7" w:rsidP="00B40AB7">
      <w:pPr>
        <w:spacing w:after="0"/>
        <w:jc w:val="both"/>
        <w:rPr>
          <w:rFonts w:asciiTheme="majorBidi" w:hAnsiTheme="majorBidi" w:cs="B Lotus"/>
          <w:b/>
          <w:bCs/>
          <w:color w:val="000000" w:themeColor="text1"/>
          <w:sz w:val="28"/>
          <w:szCs w:val="28"/>
        </w:rPr>
      </w:pPr>
    </w:p>
    <w:p w:rsidR="00B40AB7" w:rsidRPr="00FB0374" w:rsidRDefault="00B40AB7" w:rsidP="00B40AB7">
      <w:pPr>
        <w:spacing w:after="0"/>
        <w:jc w:val="both"/>
        <w:rPr>
          <w:rFonts w:asciiTheme="majorBidi" w:hAnsiTheme="majorBidi" w:cs="B Lotus"/>
          <w:b/>
          <w:bCs/>
          <w:color w:val="000000" w:themeColor="text1"/>
          <w:sz w:val="28"/>
          <w:szCs w:val="28"/>
        </w:rPr>
      </w:pPr>
    </w:p>
    <w:p w:rsidR="00B40AB7" w:rsidRPr="00FB0374" w:rsidRDefault="00B40AB7" w:rsidP="00B40AB7">
      <w:pPr>
        <w:spacing w:after="0"/>
        <w:jc w:val="both"/>
        <w:rPr>
          <w:rFonts w:asciiTheme="majorBidi" w:hAnsiTheme="majorBidi" w:cs="B Lotus"/>
          <w:b/>
          <w:bCs/>
          <w:color w:val="000000" w:themeColor="text1"/>
          <w:sz w:val="28"/>
          <w:szCs w:val="28"/>
        </w:rPr>
      </w:pPr>
    </w:p>
    <w:p w:rsidR="00B40AB7" w:rsidRPr="00FB0374" w:rsidRDefault="00B40AB7" w:rsidP="00B40AB7">
      <w:pPr>
        <w:spacing w:after="0"/>
        <w:jc w:val="both"/>
        <w:rPr>
          <w:rFonts w:asciiTheme="majorBidi" w:hAnsiTheme="majorBidi" w:cs="B Lotus"/>
          <w:b/>
          <w:bCs/>
          <w:color w:val="000000" w:themeColor="text1"/>
          <w:sz w:val="28"/>
          <w:szCs w:val="28"/>
        </w:rPr>
      </w:pPr>
    </w:p>
    <w:p w:rsidR="00B40AB7" w:rsidRPr="00FB0374" w:rsidRDefault="00B40AB7" w:rsidP="00B40AB7">
      <w:pPr>
        <w:spacing w:after="0"/>
        <w:jc w:val="both"/>
        <w:rPr>
          <w:rFonts w:asciiTheme="majorBidi" w:hAnsiTheme="majorBidi" w:cs="B Lotus"/>
          <w:b/>
          <w:bCs/>
          <w:color w:val="000000" w:themeColor="text1"/>
          <w:sz w:val="28"/>
          <w:szCs w:val="28"/>
        </w:rPr>
      </w:pPr>
    </w:p>
    <w:p w:rsidR="00B40AB7" w:rsidRPr="00FB0374" w:rsidRDefault="00B40AB7" w:rsidP="00B40AB7">
      <w:pPr>
        <w:spacing w:after="0"/>
        <w:jc w:val="both"/>
        <w:rPr>
          <w:rFonts w:asciiTheme="majorBidi" w:hAnsiTheme="majorBidi" w:cs="B Lotus"/>
          <w:b/>
          <w:bCs/>
          <w:color w:val="000000" w:themeColor="text1"/>
          <w:sz w:val="28"/>
          <w:szCs w:val="28"/>
        </w:rPr>
      </w:pPr>
    </w:p>
    <w:p w:rsidR="00B40AB7" w:rsidRPr="00FB0374" w:rsidRDefault="00B40AB7" w:rsidP="00B40AB7">
      <w:pPr>
        <w:spacing w:after="0"/>
        <w:jc w:val="both"/>
        <w:rPr>
          <w:rFonts w:asciiTheme="majorBidi" w:hAnsiTheme="majorBidi" w:cs="B Lotus"/>
          <w:b/>
          <w:bCs/>
          <w:color w:val="000000" w:themeColor="text1"/>
          <w:sz w:val="28"/>
          <w:szCs w:val="28"/>
        </w:rPr>
      </w:pPr>
    </w:p>
    <w:p w:rsidR="00B40AB7" w:rsidRPr="00FB0374" w:rsidRDefault="00B40AB7" w:rsidP="00B40AB7">
      <w:pPr>
        <w:spacing w:after="0"/>
        <w:jc w:val="both"/>
        <w:rPr>
          <w:rFonts w:asciiTheme="majorBidi" w:hAnsiTheme="majorBidi" w:cs="B Lotus"/>
          <w:b/>
          <w:bCs/>
          <w:color w:val="000000" w:themeColor="text1"/>
          <w:sz w:val="28"/>
          <w:szCs w:val="28"/>
        </w:rPr>
      </w:pPr>
    </w:p>
    <w:p w:rsidR="00B40AB7" w:rsidRPr="00FB0374" w:rsidRDefault="00B40AB7" w:rsidP="00B40AB7">
      <w:pPr>
        <w:spacing w:after="0"/>
        <w:jc w:val="both"/>
        <w:rPr>
          <w:rFonts w:asciiTheme="majorBidi" w:hAnsiTheme="majorBidi" w:cs="B Lotus"/>
          <w:b/>
          <w:bCs/>
          <w:color w:val="000000" w:themeColor="text1"/>
          <w:sz w:val="28"/>
          <w:szCs w:val="28"/>
        </w:rPr>
      </w:pPr>
    </w:p>
    <w:p w:rsidR="00B40AB7" w:rsidRPr="00FB0374" w:rsidRDefault="00B40AB7" w:rsidP="00B40AB7">
      <w:pPr>
        <w:spacing w:after="0"/>
        <w:jc w:val="both"/>
        <w:rPr>
          <w:rFonts w:asciiTheme="majorBidi" w:hAnsiTheme="majorBidi" w:cs="B Lotus"/>
          <w:b/>
          <w:bCs/>
          <w:color w:val="000000" w:themeColor="text1"/>
          <w:sz w:val="28"/>
          <w:szCs w:val="28"/>
        </w:rPr>
      </w:pPr>
    </w:p>
    <w:p w:rsidR="00B40AB7" w:rsidRPr="00FB0374" w:rsidRDefault="00B40AB7" w:rsidP="00B40AB7">
      <w:pPr>
        <w:spacing w:after="0"/>
        <w:jc w:val="both"/>
        <w:rPr>
          <w:rFonts w:asciiTheme="majorBidi" w:hAnsiTheme="majorBidi" w:cs="B Lotus"/>
          <w:b/>
          <w:bCs/>
          <w:color w:val="000000" w:themeColor="text1"/>
          <w:sz w:val="28"/>
          <w:szCs w:val="28"/>
        </w:rPr>
      </w:pPr>
    </w:p>
    <w:p w:rsidR="00B40AB7" w:rsidRPr="00FB0374" w:rsidRDefault="00B40AB7" w:rsidP="00B40AB7">
      <w:pPr>
        <w:spacing w:after="0"/>
        <w:jc w:val="both"/>
        <w:rPr>
          <w:rFonts w:asciiTheme="majorBidi" w:hAnsiTheme="majorBidi" w:cs="B Lotus"/>
          <w:b/>
          <w:bCs/>
          <w:color w:val="000000" w:themeColor="text1"/>
          <w:sz w:val="28"/>
          <w:szCs w:val="28"/>
        </w:rPr>
      </w:pPr>
    </w:p>
    <w:p w:rsidR="00B40AB7" w:rsidRPr="00FB0374" w:rsidRDefault="00B40AB7" w:rsidP="00B40AB7">
      <w:pPr>
        <w:spacing w:after="0"/>
        <w:jc w:val="both"/>
        <w:rPr>
          <w:rFonts w:asciiTheme="majorBidi" w:hAnsiTheme="majorBidi" w:cs="B Lotus"/>
          <w:b/>
          <w:bCs/>
          <w:color w:val="000000" w:themeColor="text1"/>
          <w:sz w:val="28"/>
          <w:szCs w:val="28"/>
        </w:rPr>
      </w:pPr>
    </w:p>
    <w:p w:rsidR="00B40AB7" w:rsidRPr="00FB0374" w:rsidRDefault="00B40AB7" w:rsidP="00B40AB7">
      <w:pPr>
        <w:pStyle w:val="Heading1"/>
        <w:bidi/>
        <w:spacing w:before="0"/>
        <w:jc w:val="both"/>
        <w:rPr>
          <w:rFonts w:asciiTheme="majorBidi" w:hAnsiTheme="majorBidi" w:cs="B Lotus"/>
          <w:b w:val="0"/>
          <w:bCs w:val="0"/>
          <w:color w:val="000000" w:themeColor="text1"/>
          <w:rtl/>
          <w:lang w:bidi="fa-IR"/>
        </w:rPr>
      </w:pPr>
      <w:r w:rsidRPr="00FB0374">
        <w:rPr>
          <w:rFonts w:asciiTheme="majorBidi" w:hAnsiTheme="majorBidi" w:cs="B Lotus"/>
          <w:b w:val="0"/>
          <w:bCs w:val="0"/>
          <w:color w:val="000000" w:themeColor="text1"/>
          <w:rtl/>
          <w:lang w:bidi="fa-IR"/>
        </w:rPr>
        <w:t xml:space="preserve"> </w:t>
      </w:r>
    </w:p>
    <w:p w:rsidR="00B40AB7" w:rsidRPr="00FB0374" w:rsidRDefault="00B40AB7" w:rsidP="00B40AB7">
      <w:pPr>
        <w:pStyle w:val="Heading1"/>
        <w:bidi/>
        <w:spacing w:before="0"/>
        <w:jc w:val="both"/>
        <w:rPr>
          <w:rFonts w:asciiTheme="majorBidi" w:hAnsiTheme="majorBidi" w:cs="B Lotus"/>
          <w:b w:val="0"/>
          <w:bCs w:val="0"/>
          <w:color w:val="000000" w:themeColor="text1"/>
          <w:rtl/>
          <w:lang w:bidi="fa-IR"/>
        </w:rPr>
      </w:pPr>
    </w:p>
    <w:p w:rsidR="00B40AB7" w:rsidRPr="00FB0374" w:rsidRDefault="00B40AB7" w:rsidP="00B40AB7">
      <w:pPr>
        <w:pStyle w:val="Heading1"/>
        <w:bidi/>
        <w:spacing w:before="0"/>
        <w:jc w:val="both"/>
        <w:rPr>
          <w:rFonts w:asciiTheme="majorBidi" w:hAnsiTheme="majorBidi" w:cs="B Lotus"/>
          <w:b w:val="0"/>
          <w:bCs w:val="0"/>
          <w:color w:val="000000" w:themeColor="text1"/>
          <w:rtl/>
          <w:lang w:bidi="fa-IR"/>
        </w:rPr>
      </w:pPr>
    </w:p>
    <w:p w:rsidR="00B40AB7" w:rsidRPr="00FB0374" w:rsidRDefault="00B40AB7" w:rsidP="00B40AB7">
      <w:pPr>
        <w:pStyle w:val="Heading1"/>
        <w:bidi/>
        <w:spacing w:before="0"/>
        <w:jc w:val="both"/>
        <w:rPr>
          <w:rFonts w:asciiTheme="majorBidi" w:hAnsiTheme="majorBidi" w:cs="B Lotus"/>
          <w:b w:val="0"/>
          <w:bCs w:val="0"/>
          <w:color w:val="000000" w:themeColor="text1"/>
          <w:rtl/>
          <w:lang w:bidi="fa-IR"/>
        </w:rPr>
      </w:pPr>
    </w:p>
    <w:p w:rsidR="00B40AB7" w:rsidRPr="00FB0374" w:rsidRDefault="00B40AB7" w:rsidP="00B40AB7">
      <w:pPr>
        <w:pStyle w:val="Heading1"/>
        <w:bidi/>
        <w:spacing w:before="0"/>
        <w:jc w:val="both"/>
        <w:rPr>
          <w:rFonts w:asciiTheme="majorBidi" w:hAnsiTheme="majorBidi" w:cs="B Yagut"/>
          <w:b w:val="0"/>
          <w:bCs w:val="0"/>
          <w:color w:val="000000" w:themeColor="text1"/>
          <w:sz w:val="32"/>
          <w:szCs w:val="32"/>
          <w:lang w:bidi="fa-IR"/>
        </w:rPr>
      </w:pPr>
      <w:bookmarkStart w:id="3" w:name="_Toc421314400"/>
      <w:r w:rsidRPr="00FB0374">
        <w:rPr>
          <w:rFonts w:asciiTheme="majorBidi" w:hAnsiTheme="majorBidi" w:cs="B Yagut" w:hint="cs"/>
          <w:b w:val="0"/>
          <w:bCs w:val="0"/>
          <w:color w:val="000000" w:themeColor="text1"/>
          <w:sz w:val="32"/>
          <w:szCs w:val="32"/>
          <w:rtl/>
          <w:lang w:bidi="fa-IR"/>
        </w:rPr>
        <w:t xml:space="preserve">2-1- </w:t>
      </w:r>
      <w:r w:rsidRPr="00FB0374">
        <w:rPr>
          <w:rFonts w:asciiTheme="majorBidi" w:hAnsiTheme="majorBidi" w:cs="B Yagut"/>
          <w:b w:val="0"/>
          <w:bCs w:val="0"/>
          <w:color w:val="000000" w:themeColor="text1"/>
          <w:sz w:val="32"/>
          <w:szCs w:val="32"/>
          <w:rtl/>
          <w:lang w:bidi="fa-IR"/>
        </w:rPr>
        <w:t xml:space="preserve"> مقدمه:</w:t>
      </w:r>
      <w:bookmarkEnd w:id="3"/>
    </w:p>
    <w:p w:rsidR="00B40AB7" w:rsidRPr="00FB0374" w:rsidRDefault="00B40AB7" w:rsidP="00B40AB7">
      <w:pPr>
        <w:spacing w:after="0"/>
        <w:jc w:val="both"/>
        <w:rPr>
          <w:rFonts w:asciiTheme="majorBidi" w:hAnsiTheme="majorBidi" w:cs="B Lotus"/>
          <w:color w:val="000000" w:themeColor="text1"/>
          <w:sz w:val="28"/>
          <w:szCs w:val="28"/>
          <w:rtl/>
        </w:rPr>
      </w:pPr>
      <w:r w:rsidRPr="00FB0374">
        <w:rPr>
          <w:rFonts w:asciiTheme="majorBidi" w:hAnsiTheme="majorBidi" w:cs="B Lotus"/>
          <w:color w:val="000000" w:themeColor="text1"/>
          <w:sz w:val="28"/>
          <w:szCs w:val="28"/>
          <w:rtl/>
        </w:rPr>
        <w:t xml:space="preserve"> بررسی پیشینه تحقیق معمولاً نقدی از دانش موجود پیرامون موضوع پژوهش است. بررسی پیشینه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تحقیق، یافته</w:t>
      </w:r>
      <w:r w:rsidRPr="00FB0374">
        <w:rPr>
          <w:rFonts w:asciiTheme="majorBidi" w:hAnsiTheme="majorBidi" w:cs="B Lotus"/>
          <w:color w:val="000000" w:themeColor="text1"/>
          <w:sz w:val="28"/>
          <w:szCs w:val="28"/>
        </w:rPr>
        <w:softHyphen/>
      </w:r>
      <w:r w:rsidRPr="00FB0374">
        <w:rPr>
          <w:rFonts w:asciiTheme="majorBidi" w:hAnsiTheme="majorBidi" w:cs="B Lotus"/>
          <w:color w:val="000000" w:themeColor="text1"/>
          <w:sz w:val="28"/>
          <w:szCs w:val="28"/>
          <w:rtl/>
        </w:rPr>
        <w:t>های تحقیق را به پژوهش</w:t>
      </w:r>
      <w:r w:rsidRPr="00FB0374">
        <w:rPr>
          <w:rFonts w:asciiTheme="majorBidi" w:hAnsiTheme="majorBidi" w:cs="B Lotus"/>
          <w:color w:val="000000" w:themeColor="text1"/>
          <w:sz w:val="28"/>
          <w:szCs w:val="28"/>
        </w:rPr>
        <w:softHyphen/>
      </w:r>
      <w:r w:rsidRPr="00FB0374">
        <w:rPr>
          <w:rFonts w:asciiTheme="majorBidi" w:hAnsiTheme="majorBidi" w:cs="B Lotus"/>
          <w:color w:val="000000" w:themeColor="text1"/>
          <w:sz w:val="28"/>
          <w:szCs w:val="28"/>
          <w:rtl/>
        </w:rPr>
        <w:t>های قبلی متصل می</w:t>
      </w:r>
      <w:r w:rsidRPr="00FB0374">
        <w:rPr>
          <w:rFonts w:asciiTheme="majorBidi" w:hAnsiTheme="majorBidi" w:cs="B Lotus"/>
          <w:color w:val="000000" w:themeColor="text1"/>
          <w:sz w:val="28"/>
          <w:szCs w:val="28"/>
        </w:rPr>
        <w:softHyphen/>
      </w:r>
      <w:r w:rsidRPr="00FB0374">
        <w:rPr>
          <w:rFonts w:asciiTheme="majorBidi" w:hAnsiTheme="majorBidi" w:cs="B Lotus"/>
          <w:color w:val="000000" w:themeColor="text1"/>
          <w:sz w:val="28"/>
          <w:szCs w:val="28"/>
          <w:rtl/>
        </w:rPr>
        <w:t>سازد (جهانشاد و پیشروچی، 1391). پژوهشگر برای بررسی پیشینه تحقیق باید پژوهش</w:t>
      </w:r>
      <w:r w:rsidRPr="00FB0374">
        <w:rPr>
          <w:rFonts w:asciiTheme="majorBidi" w:hAnsiTheme="majorBidi" w:cs="B Lotus"/>
          <w:color w:val="000000" w:themeColor="text1"/>
          <w:sz w:val="28"/>
          <w:szCs w:val="28"/>
        </w:rPr>
        <w:softHyphen/>
      </w:r>
      <w:r w:rsidRPr="00FB0374">
        <w:rPr>
          <w:rFonts w:asciiTheme="majorBidi" w:hAnsiTheme="majorBidi" w:cs="B Lotus"/>
          <w:color w:val="000000" w:themeColor="text1"/>
          <w:sz w:val="28"/>
          <w:szCs w:val="28"/>
          <w:rtl/>
        </w:rPr>
        <w:t>های قبلی را که درباره موضوع انجام شده، مورد توجه قرار دهد و در دو بعد، شامل؛ مروری بر نظریات و مروری بر تحقیقات کار کند (جهانشاد و پیشروچی، 1391).</w:t>
      </w:r>
    </w:p>
    <w:p w:rsidR="00B40AB7" w:rsidRPr="00FB0374" w:rsidRDefault="00B40AB7" w:rsidP="00B40AB7">
      <w:pPr>
        <w:spacing w:after="0"/>
        <w:jc w:val="both"/>
        <w:rPr>
          <w:rFonts w:asciiTheme="majorBidi" w:hAnsiTheme="majorBidi" w:cs="B Lotus"/>
          <w:color w:val="000000" w:themeColor="text1"/>
          <w:sz w:val="28"/>
          <w:szCs w:val="28"/>
        </w:rPr>
      </w:pPr>
      <w:r w:rsidRPr="00FB0374">
        <w:rPr>
          <w:rFonts w:asciiTheme="majorBidi" w:hAnsiTheme="majorBidi" w:cs="B Lotus"/>
          <w:color w:val="000000" w:themeColor="text1"/>
          <w:sz w:val="28"/>
          <w:szCs w:val="28"/>
          <w:rtl/>
        </w:rPr>
        <w:t>در این فصل ابتدا به بیان تعاریف و مبانی نظری متغیر های تحقیق می پردازیم .سپس در پیشینه تحقیق به تفکیک تحقیق های خارجی و داخلی  بیان می گردد.</w:t>
      </w:r>
    </w:p>
    <w:p w:rsidR="00B40AB7" w:rsidRPr="00FB0374" w:rsidRDefault="00B40AB7" w:rsidP="00B40AB7">
      <w:pPr>
        <w:pStyle w:val="Heading1"/>
        <w:bidi/>
        <w:spacing w:before="0"/>
        <w:jc w:val="both"/>
        <w:rPr>
          <w:rFonts w:asciiTheme="majorBidi" w:hAnsiTheme="majorBidi" w:cs="B Yagut"/>
          <w:color w:val="000000" w:themeColor="text1"/>
          <w:sz w:val="32"/>
          <w:szCs w:val="32"/>
          <w:rtl/>
          <w:lang w:bidi="fa-IR"/>
        </w:rPr>
      </w:pPr>
      <w:bookmarkStart w:id="4" w:name="_Toc421314401"/>
      <w:r w:rsidRPr="00FB0374">
        <w:rPr>
          <w:rFonts w:asciiTheme="majorBidi" w:hAnsiTheme="majorBidi" w:cs="B Yagut"/>
          <w:b w:val="0"/>
          <w:bCs w:val="0"/>
          <w:color w:val="000000" w:themeColor="text1"/>
          <w:sz w:val="32"/>
          <w:szCs w:val="32"/>
          <w:rtl/>
          <w:lang w:bidi="fa-IR"/>
        </w:rPr>
        <w:t xml:space="preserve">2 </w:t>
      </w:r>
      <w:r w:rsidRPr="00FB0374">
        <w:rPr>
          <w:rFonts w:ascii="Times New Roman" w:hAnsi="Times New Roman" w:hint="cs"/>
          <w:b w:val="0"/>
          <w:bCs w:val="0"/>
          <w:color w:val="000000" w:themeColor="text1"/>
          <w:sz w:val="32"/>
          <w:szCs w:val="32"/>
          <w:rtl/>
          <w:lang w:bidi="fa-IR"/>
        </w:rPr>
        <w:t>–</w:t>
      </w:r>
      <w:r w:rsidRPr="00FB0374">
        <w:rPr>
          <w:rFonts w:asciiTheme="majorBidi" w:hAnsiTheme="majorBidi" w:cs="B Yagut"/>
          <w:b w:val="0"/>
          <w:bCs w:val="0"/>
          <w:color w:val="000000" w:themeColor="text1"/>
          <w:sz w:val="32"/>
          <w:szCs w:val="32"/>
          <w:rtl/>
          <w:lang w:bidi="fa-IR"/>
        </w:rPr>
        <w:t xml:space="preserve"> 2 - پیش بینی فروش</w:t>
      </w:r>
      <w:bookmarkEnd w:id="4"/>
    </w:p>
    <w:p w:rsidR="00B40AB7" w:rsidRPr="00FB0374" w:rsidRDefault="00B40AB7" w:rsidP="00B40AB7">
      <w:pPr>
        <w:pStyle w:val="Heading1"/>
        <w:bidi/>
        <w:spacing w:before="0"/>
        <w:jc w:val="both"/>
        <w:rPr>
          <w:rFonts w:asciiTheme="majorBidi" w:hAnsiTheme="majorBidi" w:cs="B Lotus"/>
          <w:color w:val="000000" w:themeColor="text1"/>
          <w:rtl/>
          <w:lang w:bidi="fa-IR"/>
        </w:rPr>
      </w:pPr>
      <w:bookmarkStart w:id="5" w:name="_Toc421314402"/>
      <w:r w:rsidRPr="00FB0374">
        <w:rPr>
          <w:rFonts w:asciiTheme="majorBidi" w:hAnsiTheme="majorBidi" w:cs="B Lotus"/>
          <w:color w:val="000000" w:themeColor="text1"/>
          <w:rtl/>
          <w:lang w:bidi="fa-IR"/>
        </w:rPr>
        <w:t>2-2- 1 -  اهمیت و تعریف پیش بینی فروش</w:t>
      </w:r>
      <w:bookmarkEnd w:id="5"/>
    </w:p>
    <w:p w:rsidR="00B40AB7" w:rsidRPr="00FB0374" w:rsidRDefault="00B40AB7" w:rsidP="00B40AB7">
      <w:pPr>
        <w:autoSpaceDE w:val="0"/>
        <w:autoSpaceDN w:val="0"/>
        <w:adjustRightInd w:val="0"/>
        <w:spacing w:after="0"/>
        <w:jc w:val="both"/>
        <w:rPr>
          <w:rFonts w:asciiTheme="majorBidi" w:hAnsiTheme="majorBidi" w:cs="B Lotus"/>
          <w:color w:val="000000" w:themeColor="text1"/>
          <w:sz w:val="28"/>
          <w:szCs w:val="28"/>
          <w:rtl/>
        </w:rPr>
      </w:pPr>
      <w:r w:rsidRPr="00FB0374">
        <w:rPr>
          <w:rFonts w:asciiTheme="majorBidi" w:hAnsiTheme="majorBidi" w:cs="B Lotus"/>
          <w:color w:val="000000" w:themeColor="text1"/>
          <w:sz w:val="28"/>
          <w:szCs w:val="28"/>
          <w:rtl/>
        </w:rPr>
        <w:t>پیش بینی فروش عبارت است از تعیین حجم فروش یا روند وگرایش بازار برای یک محصول خاص وتعیین میزان از فروش در کل اقتصاد.</w:t>
      </w:r>
    </w:p>
    <w:p w:rsidR="00B40AB7" w:rsidRPr="00FB0374" w:rsidRDefault="00B40AB7" w:rsidP="00B40AB7">
      <w:pPr>
        <w:autoSpaceDE w:val="0"/>
        <w:autoSpaceDN w:val="0"/>
        <w:adjustRightInd w:val="0"/>
        <w:spacing w:after="0"/>
        <w:jc w:val="both"/>
        <w:rPr>
          <w:rFonts w:asciiTheme="majorBidi" w:hAnsiTheme="majorBidi" w:cs="B Lotus"/>
          <w:color w:val="000000" w:themeColor="text1"/>
          <w:sz w:val="28"/>
          <w:szCs w:val="28"/>
          <w:rtl/>
        </w:rPr>
      </w:pPr>
      <w:r w:rsidRPr="00FB0374">
        <w:rPr>
          <w:rFonts w:asciiTheme="majorBidi" w:hAnsiTheme="majorBidi" w:cs="B Lotus"/>
          <w:color w:val="000000" w:themeColor="text1"/>
          <w:sz w:val="28"/>
          <w:szCs w:val="28"/>
          <w:rtl/>
        </w:rPr>
        <w:t xml:space="preserve">با پیش بینی فروش در کل اقتصاد و در یک شرکت، می توانیم سهم بازار این شرکت را تعیین نموده وبرنامه ریزی لازم در جهت اصلاح عملکرد را انجام دهیم. یکی از ابتدایی ترین مراحل برنامه ریزی بودجه ای، پیش بینی فروش است، با پیش بینی فروش، درآمد یک بنگاه تعیین شده وهزینه های این بنگاه بر مبنای درآمد پیش بینی شده، تعیین می گردند، بنابراین اگر پیش بینی انجام شده از دقت کافی برخوردار نباشد، </w:t>
      </w:r>
      <w:r w:rsidRPr="00FB0374">
        <w:rPr>
          <w:rFonts w:asciiTheme="majorBidi" w:hAnsiTheme="majorBidi" w:cs="B Lotus"/>
          <w:color w:val="000000" w:themeColor="text1"/>
          <w:sz w:val="28"/>
          <w:szCs w:val="28"/>
          <w:rtl/>
        </w:rPr>
        <w:lastRenderedPageBreak/>
        <w:t>این موضوع بر سایر متغیرهای وابسته تاثیر گذاشته وسایر پیش بینی ها نیز نادرست خواهد بود. همچنین با پیش بینی فروش وتعیین فاصله آن از واقعیت، مدیریت می تواند به وسیله تجزیه وتحلیل فاصله وبکارگیری برنامه های استراتژیک وتاکتیکی، فاصله احتمالی را برای دستیابی به سطح سودآوری مطلوب پر نماید.</w:t>
      </w:r>
    </w:p>
    <w:p w:rsidR="00B40AB7" w:rsidRPr="00FB0374" w:rsidRDefault="00B40AB7" w:rsidP="00B40AB7">
      <w:pPr>
        <w:autoSpaceDE w:val="0"/>
        <w:autoSpaceDN w:val="0"/>
        <w:adjustRightInd w:val="0"/>
        <w:spacing w:after="0"/>
        <w:jc w:val="both"/>
        <w:rPr>
          <w:rFonts w:asciiTheme="majorBidi" w:hAnsiTheme="majorBidi" w:cs="B Lotus"/>
          <w:color w:val="000000" w:themeColor="text1"/>
          <w:sz w:val="28"/>
          <w:szCs w:val="28"/>
          <w:rtl/>
        </w:rPr>
      </w:pPr>
      <w:r w:rsidRPr="00FB0374">
        <w:rPr>
          <w:rFonts w:asciiTheme="majorBidi" w:hAnsiTheme="majorBidi" w:cs="B Lotus"/>
          <w:color w:val="000000" w:themeColor="text1"/>
          <w:sz w:val="28"/>
          <w:szCs w:val="28"/>
          <w:rtl/>
        </w:rPr>
        <w:t>هدف های پیش بینی فروش در واحدهای سازمانی :</w:t>
      </w:r>
    </w:p>
    <w:p w:rsidR="00B40AB7" w:rsidRPr="00FB0374" w:rsidRDefault="00B40AB7" w:rsidP="00B40AB7">
      <w:pPr>
        <w:pStyle w:val="ListParagraph"/>
        <w:numPr>
          <w:ilvl w:val="0"/>
          <w:numId w:val="4"/>
        </w:numPr>
        <w:tabs>
          <w:tab w:val="right" w:pos="314"/>
        </w:tabs>
        <w:autoSpaceDE w:val="0"/>
        <w:autoSpaceDN w:val="0"/>
        <w:bidi/>
        <w:adjustRightInd w:val="0"/>
        <w:spacing w:after="0"/>
        <w:ind w:left="0" w:firstLine="0"/>
        <w:jc w:val="both"/>
        <w:rPr>
          <w:rFonts w:asciiTheme="majorBidi" w:eastAsia="Times New Roman" w:hAnsiTheme="majorBidi" w:cs="B Lotus"/>
          <w:color w:val="000000" w:themeColor="text1"/>
          <w:sz w:val="28"/>
          <w:szCs w:val="28"/>
          <w:rtl/>
        </w:rPr>
      </w:pPr>
      <w:r w:rsidRPr="00FB0374">
        <w:rPr>
          <w:rFonts w:asciiTheme="majorBidi" w:eastAsia="Times New Roman" w:hAnsiTheme="majorBidi" w:cs="B Lotus"/>
          <w:color w:val="000000" w:themeColor="text1"/>
          <w:sz w:val="28"/>
          <w:szCs w:val="28"/>
          <w:rtl/>
        </w:rPr>
        <w:t>هدف های پیش بینی در واحد تحقیق و توسعه</w:t>
      </w:r>
    </w:p>
    <w:p w:rsidR="00B40AB7" w:rsidRPr="00FB0374" w:rsidRDefault="00B40AB7" w:rsidP="00B40AB7">
      <w:pPr>
        <w:pStyle w:val="ListParagraph"/>
        <w:numPr>
          <w:ilvl w:val="0"/>
          <w:numId w:val="4"/>
        </w:numPr>
        <w:tabs>
          <w:tab w:val="right" w:pos="314"/>
        </w:tabs>
        <w:autoSpaceDE w:val="0"/>
        <w:autoSpaceDN w:val="0"/>
        <w:bidi/>
        <w:adjustRightInd w:val="0"/>
        <w:spacing w:after="0"/>
        <w:ind w:left="0" w:firstLine="0"/>
        <w:jc w:val="both"/>
        <w:rPr>
          <w:rFonts w:asciiTheme="majorBidi" w:eastAsia="Times New Roman" w:hAnsiTheme="majorBidi" w:cs="B Lotus"/>
          <w:color w:val="000000" w:themeColor="text1"/>
          <w:sz w:val="28"/>
          <w:szCs w:val="28"/>
        </w:rPr>
      </w:pPr>
      <w:r w:rsidRPr="00FB0374">
        <w:rPr>
          <w:rFonts w:asciiTheme="majorBidi" w:eastAsia="Times New Roman" w:hAnsiTheme="majorBidi" w:cs="B Lotus"/>
          <w:color w:val="000000" w:themeColor="text1"/>
          <w:sz w:val="28"/>
          <w:szCs w:val="28"/>
          <w:rtl/>
        </w:rPr>
        <w:t>هدف های پیش بینی و خرید مواد اولیه</w:t>
      </w:r>
    </w:p>
    <w:p w:rsidR="00B40AB7" w:rsidRPr="00FB0374" w:rsidRDefault="00B40AB7" w:rsidP="00B40AB7">
      <w:pPr>
        <w:pStyle w:val="ListParagraph"/>
        <w:numPr>
          <w:ilvl w:val="0"/>
          <w:numId w:val="4"/>
        </w:numPr>
        <w:tabs>
          <w:tab w:val="right" w:pos="314"/>
        </w:tabs>
        <w:autoSpaceDE w:val="0"/>
        <w:autoSpaceDN w:val="0"/>
        <w:bidi/>
        <w:adjustRightInd w:val="0"/>
        <w:spacing w:after="0"/>
        <w:ind w:left="0" w:firstLine="0"/>
        <w:jc w:val="both"/>
        <w:rPr>
          <w:rFonts w:asciiTheme="majorBidi" w:eastAsia="Times New Roman" w:hAnsiTheme="majorBidi" w:cs="B Lotus"/>
          <w:color w:val="000000" w:themeColor="text1"/>
          <w:sz w:val="28"/>
          <w:szCs w:val="28"/>
        </w:rPr>
      </w:pPr>
      <w:r w:rsidRPr="00FB0374">
        <w:rPr>
          <w:rFonts w:asciiTheme="majorBidi" w:eastAsia="Times New Roman" w:hAnsiTheme="majorBidi" w:cs="B Lotus"/>
          <w:color w:val="000000" w:themeColor="text1"/>
          <w:sz w:val="28"/>
          <w:szCs w:val="28"/>
          <w:rtl/>
        </w:rPr>
        <w:t>هدف های پیش بینی و محصول</w:t>
      </w:r>
    </w:p>
    <w:p w:rsidR="00B40AB7" w:rsidRPr="00FB0374" w:rsidRDefault="00B40AB7" w:rsidP="00B40AB7">
      <w:pPr>
        <w:pStyle w:val="ListParagraph"/>
        <w:numPr>
          <w:ilvl w:val="0"/>
          <w:numId w:val="4"/>
        </w:numPr>
        <w:tabs>
          <w:tab w:val="right" w:pos="314"/>
        </w:tabs>
        <w:autoSpaceDE w:val="0"/>
        <w:autoSpaceDN w:val="0"/>
        <w:bidi/>
        <w:adjustRightInd w:val="0"/>
        <w:spacing w:after="0"/>
        <w:ind w:left="0" w:firstLine="0"/>
        <w:jc w:val="both"/>
        <w:rPr>
          <w:rFonts w:asciiTheme="majorBidi" w:eastAsia="Times New Roman" w:hAnsiTheme="majorBidi" w:cs="B Lotus"/>
          <w:color w:val="000000" w:themeColor="text1"/>
          <w:sz w:val="28"/>
          <w:szCs w:val="28"/>
        </w:rPr>
      </w:pPr>
      <w:r w:rsidRPr="00FB0374">
        <w:rPr>
          <w:rFonts w:asciiTheme="majorBidi" w:eastAsia="Times New Roman" w:hAnsiTheme="majorBidi" w:cs="B Lotus"/>
          <w:color w:val="000000" w:themeColor="text1"/>
          <w:sz w:val="28"/>
          <w:szCs w:val="28"/>
          <w:rtl/>
        </w:rPr>
        <w:t>هدف های پیش بینی و کارکنان</w:t>
      </w:r>
    </w:p>
    <w:p w:rsidR="00B40AB7" w:rsidRPr="00FB0374" w:rsidRDefault="00B40AB7" w:rsidP="00B40AB7">
      <w:pPr>
        <w:pStyle w:val="ListParagraph"/>
        <w:numPr>
          <w:ilvl w:val="0"/>
          <w:numId w:val="4"/>
        </w:numPr>
        <w:tabs>
          <w:tab w:val="right" w:pos="314"/>
        </w:tabs>
        <w:autoSpaceDE w:val="0"/>
        <w:autoSpaceDN w:val="0"/>
        <w:bidi/>
        <w:adjustRightInd w:val="0"/>
        <w:spacing w:after="0"/>
        <w:ind w:left="0" w:firstLine="0"/>
        <w:jc w:val="both"/>
        <w:rPr>
          <w:rFonts w:asciiTheme="majorBidi" w:eastAsia="Times New Roman" w:hAnsiTheme="majorBidi" w:cs="B Lotus"/>
          <w:color w:val="000000" w:themeColor="text1"/>
          <w:sz w:val="28"/>
          <w:szCs w:val="28"/>
        </w:rPr>
      </w:pPr>
      <w:r w:rsidRPr="00FB0374">
        <w:rPr>
          <w:rFonts w:asciiTheme="majorBidi" w:eastAsia="Times New Roman" w:hAnsiTheme="majorBidi" w:cs="B Lotus"/>
          <w:color w:val="000000" w:themeColor="text1"/>
          <w:sz w:val="28"/>
          <w:szCs w:val="28"/>
          <w:rtl/>
        </w:rPr>
        <w:t>هدف های پیش بینی وبازاریابی</w:t>
      </w:r>
    </w:p>
    <w:p w:rsidR="00B40AB7" w:rsidRPr="00FB0374" w:rsidRDefault="00B40AB7" w:rsidP="00B40AB7">
      <w:pPr>
        <w:pStyle w:val="ListParagraph"/>
        <w:numPr>
          <w:ilvl w:val="0"/>
          <w:numId w:val="4"/>
        </w:numPr>
        <w:tabs>
          <w:tab w:val="right" w:pos="314"/>
        </w:tabs>
        <w:autoSpaceDE w:val="0"/>
        <w:autoSpaceDN w:val="0"/>
        <w:bidi/>
        <w:adjustRightInd w:val="0"/>
        <w:spacing w:after="0"/>
        <w:ind w:left="0" w:firstLine="0"/>
        <w:jc w:val="both"/>
        <w:rPr>
          <w:rFonts w:asciiTheme="majorBidi" w:eastAsia="Times New Roman" w:hAnsiTheme="majorBidi" w:cs="B Lotus"/>
          <w:color w:val="000000" w:themeColor="text1"/>
          <w:sz w:val="28"/>
          <w:szCs w:val="28"/>
        </w:rPr>
      </w:pPr>
      <w:r w:rsidRPr="00FB0374">
        <w:rPr>
          <w:rFonts w:asciiTheme="majorBidi" w:eastAsia="Times New Roman" w:hAnsiTheme="majorBidi" w:cs="B Lotus"/>
          <w:color w:val="000000" w:themeColor="text1"/>
          <w:sz w:val="28"/>
          <w:szCs w:val="28"/>
          <w:rtl/>
        </w:rPr>
        <w:t>هدف های پیش بینی و امور مالی</w:t>
      </w:r>
    </w:p>
    <w:p w:rsidR="00B40AB7" w:rsidRPr="00FB0374" w:rsidRDefault="00B40AB7" w:rsidP="00B40AB7">
      <w:pPr>
        <w:pStyle w:val="ListParagraph"/>
        <w:autoSpaceDE w:val="0"/>
        <w:autoSpaceDN w:val="0"/>
        <w:bidi/>
        <w:adjustRightInd w:val="0"/>
        <w:spacing w:after="0"/>
        <w:ind w:left="0"/>
        <w:jc w:val="both"/>
        <w:rPr>
          <w:rFonts w:asciiTheme="majorBidi" w:eastAsia="Times New Roman" w:hAnsiTheme="majorBidi" w:cs="B Lotus"/>
          <w:color w:val="000000" w:themeColor="text1"/>
          <w:sz w:val="28"/>
          <w:szCs w:val="28"/>
          <w:rtl/>
        </w:rPr>
      </w:pPr>
      <w:r w:rsidRPr="00FB0374">
        <w:rPr>
          <w:rFonts w:asciiTheme="majorBidi" w:eastAsia="Times New Roman" w:hAnsiTheme="majorBidi" w:cs="B Lotus"/>
          <w:color w:val="000000" w:themeColor="text1"/>
          <w:sz w:val="28"/>
          <w:szCs w:val="28"/>
          <w:rtl/>
        </w:rPr>
        <w:t>پیش بینی زیر بنای بودجه جامع بوده وبه مدیر مالی در انجام وظایف او یاری می رساند. در این قسمت هدف های پیش بینی عبارت است از:</w:t>
      </w:r>
    </w:p>
    <w:p w:rsidR="00B40AB7" w:rsidRPr="00FB0374" w:rsidRDefault="00B40AB7" w:rsidP="00B40AB7">
      <w:pPr>
        <w:pStyle w:val="ListParagraph"/>
        <w:autoSpaceDE w:val="0"/>
        <w:autoSpaceDN w:val="0"/>
        <w:bidi/>
        <w:adjustRightInd w:val="0"/>
        <w:spacing w:after="0"/>
        <w:ind w:left="0"/>
        <w:jc w:val="both"/>
        <w:rPr>
          <w:rFonts w:asciiTheme="majorBidi" w:eastAsia="Times New Roman" w:hAnsiTheme="majorBidi" w:cs="B Lotus"/>
          <w:color w:val="000000" w:themeColor="text1"/>
          <w:sz w:val="28"/>
          <w:szCs w:val="28"/>
          <w:rtl/>
        </w:rPr>
      </w:pPr>
      <w:r w:rsidRPr="00FB0374">
        <w:rPr>
          <w:rFonts w:asciiTheme="majorBidi" w:eastAsia="Times New Roman" w:hAnsiTheme="majorBidi" w:cs="B Lotus"/>
          <w:color w:val="000000" w:themeColor="text1"/>
          <w:sz w:val="28"/>
          <w:szCs w:val="28"/>
          <w:rtl/>
        </w:rPr>
        <w:t>- پیش بینی جریانات نقدی</w:t>
      </w:r>
    </w:p>
    <w:p w:rsidR="00B40AB7" w:rsidRPr="00FB0374" w:rsidRDefault="00B40AB7" w:rsidP="00B40AB7">
      <w:pPr>
        <w:pStyle w:val="ListParagraph"/>
        <w:autoSpaceDE w:val="0"/>
        <w:autoSpaceDN w:val="0"/>
        <w:bidi/>
        <w:adjustRightInd w:val="0"/>
        <w:spacing w:after="0"/>
        <w:ind w:left="0"/>
        <w:jc w:val="both"/>
        <w:rPr>
          <w:rFonts w:asciiTheme="majorBidi" w:eastAsia="Times New Roman" w:hAnsiTheme="majorBidi" w:cs="B Lotus"/>
          <w:color w:val="000000" w:themeColor="text1"/>
          <w:sz w:val="28"/>
          <w:szCs w:val="28"/>
          <w:rtl/>
        </w:rPr>
      </w:pPr>
      <w:r w:rsidRPr="00FB0374">
        <w:rPr>
          <w:rFonts w:asciiTheme="majorBidi" w:eastAsia="Times New Roman" w:hAnsiTheme="majorBidi" w:cs="B Lotus"/>
          <w:color w:val="000000" w:themeColor="text1"/>
          <w:sz w:val="28"/>
          <w:szCs w:val="28"/>
          <w:rtl/>
        </w:rPr>
        <w:t>- پیش بینی بازده سرمایه گذاری</w:t>
      </w:r>
    </w:p>
    <w:p w:rsidR="00B40AB7" w:rsidRPr="00FB0374" w:rsidRDefault="00B40AB7" w:rsidP="00B40AB7">
      <w:pPr>
        <w:pStyle w:val="ListParagraph"/>
        <w:autoSpaceDE w:val="0"/>
        <w:autoSpaceDN w:val="0"/>
        <w:bidi/>
        <w:adjustRightInd w:val="0"/>
        <w:spacing w:after="0"/>
        <w:ind w:left="0"/>
        <w:jc w:val="both"/>
        <w:rPr>
          <w:rFonts w:asciiTheme="majorBidi" w:eastAsia="Times New Roman" w:hAnsiTheme="majorBidi" w:cs="B Lotus"/>
          <w:color w:val="000000" w:themeColor="text1"/>
          <w:sz w:val="28"/>
          <w:szCs w:val="28"/>
          <w:rtl/>
        </w:rPr>
      </w:pPr>
      <w:r w:rsidRPr="00FB0374">
        <w:rPr>
          <w:rFonts w:asciiTheme="majorBidi" w:eastAsia="Times New Roman" w:hAnsiTheme="majorBidi" w:cs="B Lotus"/>
          <w:color w:val="000000" w:themeColor="text1"/>
          <w:sz w:val="28"/>
          <w:szCs w:val="28"/>
          <w:rtl/>
        </w:rPr>
        <w:t>- پیش بینی گردش موجودی</w:t>
      </w:r>
    </w:p>
    <w:p w:rsidR="00B40AB7" w:rsidRPr="00FB0374" w:rsidRDefault="00B40AB7" w:rsidP="00B40AB7">
      <w:pPr>
        <w:pStyle w:val="ListParagraph"/>
        <w:autoSpaceDE w:val="0"/>
        <w:autoSpaceDN w:val="0"/>
        <w:bidi/>
        <w:adjustRightInd w:val="0"/>
        <w:spacing w:after="0"/>
        <w:ind w:left="0"/>
        <w:jc w:val="both"/>
        <w:rPr>
          <w:rFonts w:asciiTheme="majorBidi" w:eastAsia="Times New Roman" w:hAnsiTheme="majorBidi" w:cs="B Lotus"/>
          <w:color w:val="000000" w:themeColor="text1"/>
          <w:sz w:val="28"/>
          <w:szCs w:val="28"/>
          <w:rtl/>
        </w:rPr>
      </w:pPr>
      <w:r w:rsidRPr="00FB0374">
        <w:rPr>
          <w:rFonts w:asciiTheme="majorBidi" w:eastAsia="Times New Roman" w:hAnsiTheme="majorBidi" w:cs="B Lotus"/>
          <w:color w:val="000000" w:themeColor="text1"/>
          <w:sz w:val="28"/>
          <w:szCs w:val="28"/>
          <w:rtl/>
        </w:rPr>
        <w:t>- پیش بینی سود سهام</w:t>
      </w:r>
    </w:p>
    <w:p w:rsidR="00B40AB7" w:rsidRPr="00FB0374" w:rsidRDefault="00B40AB7" w:rsidP="00B40AB7">
      <w:pPr>
        <w:pStyle w:val="ListParagraph"/>
        <w:autoSpaceDE w:val="0"/>
        <w:autoSpaceDN w:val="0"/>
        <w:bidi/>
        <w:adjustRightInd w:val="0"/>
        <w:spacing w:after="0"/>
        <w:ind w:left="0"/>
        <w:jc w:val="both"/>
        <w:rPr>
          <w:rFonts w:asciiTheme="majorBidi" w:eastAsia="Times New Roman" w:hAnsiTheme="majorBidi" w:cs="B Lotus"/>
          <w:color w:val="000000" w:themeColor="text1"/>
          <w:sz w:val="28"/>
          <w:szCs w:val="28"/>
          <w:rtl/>
        </w:rPr>
      </w:pPr>
      <w:r w:rsidRPr="00FB0374">
        <w:rPr>
          <w:rFonts w:asciiTheme="majorBidi" w:eastAsia="Times New Roman" w:hAnsiTheme="majorBidi" w:cs="B Lotus"/>
          <w:color w:val="000000" w:themeColor="text1"/>
          <w:sz w:val="28"/>
          <w:szCs w:val="28"/>
          <w:rtl/>
        </w:rPr>
        <w:t>تکنیک های پیش بینی</w:t>
      </w:r>
    </w:p>
    <w:p w:rsidR="00B40AB7" w:rsidRPr="00FB0374" w:rsidRDefault="00B40AB7" w:rsidP="00B40AB7">
      <w:pPr>
        <w:pStyle w:val="ListParagraph"/>
        <w:autoSpaceDE w:val="0"/>
        <w:autoSpaceDN w:val="0"/>
        <w:bidi/>
        <w:adjustRightInd w:val="0"/>
        <w:spacing w:after="0"/>
        <w:ind w:left="0"/>
        <w:jc w:val="both"/>
        <w:rPr>
          <w:rFonts w:asciiTheme="majorBidi" w:eastAsia="Times New Roman" w:hAnsiTheme="majorBidi" w:cs="B Lotus"/>
          <w:color w:val="000000" w:themeColor="text1"/>
          <w:sz w:val="28"/>
          <w:szCs w:val="28"/>
          <w:rtl/>
        </w:rPr>
      </w:pPr>
      <w:r w:rsidRPr="00FB0374">
        <w:rPr>
          <w:rFonts w:asciiTheme="majorBidi" w:eastAsia="Times New Roman" w:hAnsiTheme="majorBidi" w:cs="B Lotus"/>
          <w:color w:val="000000" w:themeColor="text1"/>
          <w:sz w:val="28"/>
          <w:szCs w:val="28"/>
          <w:rtl/>
        </w:rPr>
        <w:t>تکنیک های پیش بینی را می توانیم به دو دسته کیفی وکمی طبقه بندی کنیم. تکنیک های کیفی عموما بر اساس قضاوت و تجربه شخصی مدیران بوده وشامل تکنیک های زیر است:</w:t>
      </w:r>
    </w:p>
    <w:p w:rsidR="00B40AB7" w:rsidRPr="00FB0374" w:rsidRDefault="00B40AB7" w:rsidP="00B40AB7">
      <w:pPr>
        <w:pStyle w:val="ListParagraph"/>
        <w:numPr>
          <w:ilvl w:val="0"/>
          <w:numId w:val="6"/>
        </w:numPr>
        <w:tabs>
          <w:tab w:val="right" w:pos="314"/>
        </w:tabs>
        <w:autoSpaceDE w:val="0"/>
        <w:autoSpaceDN w:val="0"/>
        <w:bidi/>
        <w:adjustRightInd w:val="0"/>
        <w:spacing w:after="0"/>
        <w:ind w:left="0" w:firstLine="0"/>
        <w:jc w:val="both"/>
        <w:rPr>
          <w:rFonts w:asciiTheme="majorBidi" w:eastAsia="Times New Roman" w:hAnsiTheme="majorBidi" w:cs="B Lotus"/>
          <w:color w:val="000000" w:themeColor="text1"/>
          <w:sz w:val="28"/>
          <w:szCs w:val="28"/>
          <w:rtl/>
        </w:rPr>
      </w:pPr>
      <w:r w:rsidRPr="00FB0374">
        <w:rPr>
          <w:rFonts w:asciiTheme="majorBidi" w:eastAsia="Times New Roman" w:hAnsiTheme="majorBidi" w:cs="B Lotus"/>
          <w:color w:val="000000" w:themeColor="text1"/>
          <w:sz w:val="28"/>
          <w:szCs w:val="28"/>
          <w:rtl/>
        </w:rPr>
        <w:t>بررسی نظرات مدیران : این روش برای پیش بینی کوتاه مدت مدت می تواند روش خوبی باشد ولی اگر اطلاعات مدیران محدود بوده ویا فاقد تخصص کافی ومسولیت پذیری لازم باشند نتایج بدست آمده از این روش گمراه کننده خواهد بود.</w:t>
      </w:r>
    </w:p>
    <w:p w:rsidR="00B40AB7" w:rsidRPr="00FB0374" w:rsidRDefault="00B40AB7" w:rsidP="00B40AB7">
      <w:pPr>
        <w:pStyle w:val="ListParagraph"/>
        <w:numPr>
          <w:ilvl w:val="0"/>
          <w:numId w:val="6"/>
        </w:numPr>
        <w:tabs>
          <w:tab w:val="right" w:pos="314"/>
        </w:tabs>
        <w:autoSpaceDE w:val="0"/>
        <w:autoSpaceDN w:val="0"/>
        <w:bidi/>
        <w:adjustRightInd w:val="0"/>
        <w:spacing w:after="0"/>
        <w:ind w:left="0" w:firstLine="0"/>
        <w:jc w:val="both"/>
        <w:rPr>
          <w:rFonts w:asciiTheme="majorBidi" w:eastAsia="Times New Roman" w:hAnsiTheme="majorBidi" w:cs="B Lotus"/>
          <w:color w:val="000000" w:themeColor="text1"/>
          <w:sz w:val="28"/>
          <w:szCs w:val="28"/>
        </w:rPr>
      </w:pPr>
      <w:r w:rsidRPr="00FB0374">
        <w:rPr>
          <w:rFonts w:asciiTheme="majorBidi" w:eastAsia="Times New Roman" w:hAnsiTheme="majorBidi" w:cs="B Lotus"/>
          <w:color w:val="000000" w:themeColor="text1"/>
          <w:sz w:val="28"/>
          <w:szCs w:val="28"/>
          <w:rtl/>
        </w:rPr>
        <w:t>روش دلفی : استفاده از پاسخ گروهی جمعی از متخصصین وقت گیر بوده و هزینه زیادی را بدنبال دارد ولی اگر این متخصصین دارای صلاحیت لازم باشند این روش از بهترین روش های کیفی است.</w:t>
      </w:r>
    </w:p>
    <w:p w:rsidR="00B40AB7" w:rsidRPr="00FB0374" w:rsidRDefault="00B40AB7" w:rsidP="00B40AB7">
      <w:pPr>
        <w:pStyle w:val="ListParagraph"/>
        <w:numPr>
          <w:ilvl w:val="0"/>
          <w:numId w:val="6"/>
        </w:numPr>
        <w:tabs>
          <w:tab w:val="right" w:pos="314"/>
        </w:tabs>
        <w:autoSpaceDE w:val="0"/>
        <w:autoSpaceDN w:val="0"/>
        <w:bidi/>
        <w:adjustRightInd w:val="0"/>
        <w:spacing w:after="0"/>
        <w:ind w:left="0" w:firstLine="0"/>
        <w:jc w:val="both"/>
        <w:rPr>
          <w:rFonts w:asciiTheme="majorBidi" w:eastAsia="Times New Roman" w:hAnsiTheme="majorBidi" w:cs="B Lotus"/>
          <w:color w:val="000000" w:themeColor="text1"/>
          <w:sz w:val="28"/>
          <w:szCs w:val="28"/>
        </w:rPr>
      </w:pPr>
      <w:r w:rsidRPr="00FB0374">
        <w:rPr>
          <w:rFonts w:asciiTheme="majorBidi" w:eastAsia="Times New Roman" w:hAnsiTheme="majorBidi" w:cs="B Lotus"/>
          <w:color w:val="000000" w:themeColor="text1"/>
          <w:sz w:val="28"/>
          <w:szCs w:val="28"/>
          <w:rtl/>
        </w:rPr>
        <w:lastRenderedPageBreak/>
        <w:t>بررسی نظرات نیروی فروش : در این روش، اگر فروشندگان شناخت کافی از بازار ونیازها نداشته باشند و یامنافعشان را در خطر ببینند، نتایج بدست آمده گمراه خواهد بود.</w:t>
      </w:r>
    </w:p>
    <w:p w:rsidR="00B40AB7" w:rsidRPr="00FB0374" w:rsidRDefault="00B40AB7" w:rsidP="00B40AB7">
      <w:pPr>
        <w:pStyle w:val="ListParagraph"/>
        <w:numPr>
          <w:ilvl w:val="0"/>
          <w:numId w:val="6"/>
        </w:numPr>
        <w:tabs>
          <w:tab w:val="right" w:pos="314"/>
        </w:tabs>
        <w:autoSpaceDE w:val="0"/>
        <w:autoSpaceDN w:val="0"/>
        <w:bidi/>
        <w:adjustRightInd w:val="0"/>
        <w:spacing w:after="0"/>
        <w:ind w:left="0" w:firstLine="0"/>
        <w:jc w:val="both"/>
        <w:rPr>
          <w:rFonts w:asciiTheme="majorBidi" w:eastAsia="Times New Roman" w:hAnsiTheme="majorBidi" w:cs="B Lotus"/>
          <w:color w:val="000000" w:themeColor="text1"/>
          <w:sz w:val="28"/>
          <w:szCs w:val="28"/>
        </w:rPr>
      </w:pPr>
      <w:r w:rsidRPr="00FB0374">
        <w:rPr>
          <w:rFonts w:asciiTheme="majorBidi" w:eastAsia="Times New Roman" w:hAnsiTheme="majorBidi" w:cs="B Lotus"/>
          <w:color w:val="000000" w:themeColor="text1"/>
          <w:sz w:val="28"/>
          <w:szCs w:val="28"/>
          <w:rtl/>
        </w:rPr>
        <w:t>بررسی نظرات خریداران : اگر تعداد خریداران وپراکندگی آن زیاد بوده ویا دسترسی به آن دشوار باشد، این روش عملی نخواهد بود.</w:t>
      </w:r>
    </w:p>
    <w:p w:rsidR="00B40AB7" w:rsidRPr="00FB0374" w:rsidRDefault="00B40AB7" w:rsidP="00B40AB7">
      <w:pPr>
        <w:pStyle w:val="ListParagraph"/>
        <w:numPr>
          <w:ilvl w:val="0"/>
          <w:numId w:val="6"/>
        </w:numPr>
        <w:tabs>
          <w:tab w:val="right" w:pos="314"/>
        </w:tabs>
        <w:autoSpaceDE w:val="0"/>
        <w:autoSpaceDN w:val="0"/>
        <w:bidi/>
        <w:adjustRightInd w:val="0"/>
        <w:spacing w:after="0"/>
        <w:ind w:left="0" w:firstLine="0"/>
        <w:jc w:val="both"/>
        <w:rPr>
          <w:rFonts w:asciiTheme="majorBidi" w:eastAsia="Times New Roman" w:hAnsiTheme="majorBidi" w:cs="B Lotus"/>
          <w:color w:val="000000" w:themeColor="text1"/>
          <w:sz w:val="28"/>
          <w:szCs w:val="28"/>
        </w:rPr>
      </w:pPr>
      <w:r w:rsidRPr="00FB0374">
        <w:rPr>
          <w:rFonts w:asciiTheme="majorBidi" w:eastAsia="Times New Roman" w:hAnsiTheme="majorBidi" w:cs="B Lotus"/>
          <w:color w:val="000000" w:themeColor="text1"/>
          <w:sz w:val="28"/>
          <w:szCs w:val="28"/>
          <w:rtl/>
        </w:rPr>
        <w:t>شبیه سازی : در این روش به منظور رفتار خریداران، نمایشی از فرایند خرید یک محصول طراحی می شود. اشکال این روش در احتمال قابل تعمیم نبودن نظرات جمع آوری شده است.</w:t>
      </w:r>
    </w:p>
    <w:p w:rsidR="00B40AB7" w:rsidRPr="00FB0374" w:rsidRDefault="00B40AB7" w:rsidP="00B40AB7">
      <w:pPr>
        <w:pStyle w:val="ListParagraph"/>
        <w:tabs>
          <w:tab w:val="right" w:pos="314"/>
        </w:tabs>
        <w:autoSpaceDE w:val="0"/>
        <w:autoSpaceDN w:val="0"/>
        <w:bidi/>
        <w:adjustRightInd w:val="0"/>
        <w:spacing w:after="0"/>
        <w:ind w:left="0"/>
        <w:jc w:val="both"/>
        <w:rPr>
          <w:rFonts w:asciiTheme="majorBidi" w:eastAsia="Times New Roman" w:hAnsiTheme="majorBidi" w:cs="B Lotus"/>
          <w:color w:val="000000" w:themeColor="text1"/>
          <w:sz w:val="28"/>
          <w:szCs w:val="28"/>
        </w:rPr>
      </w:pPr>
      <w:r w:rsidRPr="00FB0374">
        <w:rPr>
          <w:rFonts w:asciiTheme="majorBidi" w:eastAsia="Times New Roman" w:hAnsiTheme="majorBidi" w:cs="B Lotus"/>
          <w:color w:val="000000" w:themeColor="text1"/>
          <w:sz w:val="28"/>
          <w:szCs w:val="28"/>
          <w:rtl/>
        </w:rPr>
        <w:t>روشهای کمی پیش بینی براساس داده های گذشته پارامترهایی را پیش بینی میکنند شامل موارد زیر است:</w:t>
      </w:r>
    </w:p>
    <w:p w:rsidR="00B40AB7" w:rsidRPr="00FB0374" w:rsidRDefault="00B40AB7" w:rsidP="00B40AB7">
      <w:pPr>
        <w:pStyle w:val="ListParagraph"/>
        <w:numPr>
          <w:ilvl w:val="0"/>
          <w:numId w:val="8"/>
        </w:numPr>
        <w:tabs>
          <w:tab w:val="right" w:pos="314"/>
        </w:tabs>
        <w:autoSpaceDE w:val="0"/>
        <w:autoSpaceDN w:val="0"/>
        <w:bidi/>
        <w:adjustRightInd w:val="0"/>
        <w:spacing w:after="0"/>
        <w:ind w:left="0" w:firstLine="0"/>
        <w:jc w:val="both"/>
        <w:rPr>
          <w:rFonts w:asciiTheme="majorBidi" w:eastAsia="Times New Roman" w:hAnsiTheme="majorBidi" w:cs="B Lotus"/>
          <w:color w:val="000000" w:themeColor="text1"/>
          <w:sz w:val="28"/>
          <w:szCs w:val="28"/>
          <w:rtl/>
        </w:rPr>
      </w:pPr>
      <w:r w:rsidRPr="00FB0374">
        <w:rPr>
          <w:rFonts w:asciiTheme="majorBidi" w:eastAsia="Times New Roman" w:hAnsiTheme="majorBidi" w:cs="B Lotus"/>
          <w:color w:val="000000" w:themeColor="text1"/>
          <w:sz w:val="28"/>
          <w:szCs w:val="28"/>
          <w:rtl/>
        </w:rPr>
        <w:t>سریهای زمانی : سری های زمانی مجموعه کمی مقادیر یک متغیر بامقادیر کمی ترکیبی از متغیرهاست که برحسب زمان وقوعشان مرتب شده اند. برای تجزیه وتحلیل سری های زمانی معمولا فرض می کنیم که تغییرات شامل 4جزء اصلی می باشند. این اجزا عبارت از روند کلی یا دراز مدت، تغییرات فصلی، تغییرات دوره ای و تغییرات بی قاعده می باشند.</w:t>
      </w:r>
    </w:p>
    <w:p w:rsidR="00B40AB7" w:rsidRPr="00FB0374" w:rsidRDefault="00B40AB7" w:rsidP="00B40AB7">
      <w:pPr>
        <w:pStyle w:val="ListParagraph"/>
        <w:numPr>
          <w:ilvl w:val="0"/>
          <w:numId w:val="8"/>
        </w:numPr>
        <w:tabs>
          <w:tab w:val="right" w:pos="314"/>
        </w:tabs>
        <w:autoSpaceDE w:val="0"/>
        <w:autoSpaceDN w:val="0"/>
        <w:bidi/>
        <w:adjustRightInd w:val="0"/>
        <w:spacing w:after="0"/>
        <w:ind w:left="0" w:firstLine="0"/>
        <w:jc w:val="both"/>
        <w:rPr>
          <w:rFonts w:asciiTheme="majorBidi" w:eastAsia="Times New Roman" w:hAnsiTheme="majorBidi" w:cs="B Lotus"/>
          <w:color w:val="000000" w:themeColor="text1"/>
          <w:sz w:val="28"/>
          <w:szCs w:val="28"/>
          <w:rtl/>
        </w:rPr>
      </w:pPr>
      <w:r w:rsidRPr="00FB0374">
        <w:rPr>
          <w:rFonts w:asciiTheme="majorBidi" w:eastAsia="Times New Roman" w:hAnsiTheme="majorBidi" w:cs="B Lotus"/>
          <w:color w:val="000000" w:themeColor="text1"/>
          <w:sz w:val="28"/>
          <w:szCs w:val="28"/>
          <w:rtl/>
        </w:rPr>
        <w:t>ضریب همبستگی ورگرسیون : ضریب همبستگی، پارامتری است که امکان وجود ارتباط بین دو یاچند متغیر را بیان می کند، مانند رابطه بین فروش وقیمت. معادله رگرسیون، معادله ای است که کلیه خواص داده ها را نشان می دهد مانند معادله تقاضا که مبین رابطه بین قیمت ومقدار تقاضا است</w:t>
      </w:r>
      <w:r w:rsidRPr="00FB0374">
        <w:rPr>
          <w:rFonts w:asciiTheme="majorBidi" w:eastAsia="Times New Roman" w:hAnsiTheme="majorBidi" w:cs="B Lotus"/>
          <w:color w:val="000000" w:themeColor="text1"/>
          <w:sz w:val="28"/>
          <w:szCs w:val="28"/>
        </w:rPr>
        <w:t>.</w:t>
      </w:r>
      <w:r w:rsidRPr="00FB0374">
        <w:rPr>
          <w:rFonts w:asciiTheme="majorBidi" w:eastAsia="Times New Roman" w:hAnsiTheme="majorBidi" w:cs="B Lotus"/>
          <w:color w:val="000000" w:themeColor="text1"/>
          <w:sz w:val="28"/>
          <w:szCs w:val="28"/>
          <w:rtl/>
        </w:rPr>
        <w:t>(جهانشاد و سرایی ، 1392)</w:t>
      </w:r>
    </w:p>
    <w:p w:rsidR="00B40AB7" w:rsidRPr="00FB0374" w:rsidRDefault="00B40AB7" w:rsidP="00B40AB7">
      <w:pPr>
        <w:pStyle w:val="ListParagraph"/>
        <w:autoSpaceDE w:val="0"/>
        <w:autoSpaceDN w:val="0"/>
        <w:bidi/>
        <w:adjustRightInd w:val="0"/>
        <w:spacing w:after="0"/>
        <w:ind w:left="0"/>
        <w:jc w:val="both"/>
        <w:rPr>
          <w:rFonts w:asciiTheme="majorBidi" w:eastAsia="Times New Roman" w:hAnsiTheme="majorBidi" w:cs="B Lotus"/>
          <w:color w:val="000000" w:themeColor="text1"/>
          <w:sz w:val="28"/>
          <w:szCs w:val="28"/>
          <w:rtl/>
        </w:rPr>
      </w:pPr>
      <w:r w:rsidRPr="00FB0374">
        <w:rPr>
          <w:rFonts w:asciiTheme="majorBidi" w:eastAsia="Times New Roman" w:hAnsiTheme="majorBidi" w:cs="B Lotus"/>
          <w:color w:val="000000" w:themeColor="text1"/>
          <w:sz w:val="28"/>
          <w:szCs w:val="28"/>
          <w:rtl/>
        </w:rPr>
        <w:t>پیش بینی فروش وهزینه بدان سبب که مبنایی برای پیش بینی سود فراهم می کند مورد توجه است.</w:t>
      </w:r>
    </w:p>
    <w:p w:rsidR="00B40AB7" w:rsidRPr="00FB0374" w:rsidRDefault="00B40AB7" w:rsidP="00B40AB7">
      <w:pPr>
        <w:pStyle w:val="ListParagraph"/>
        <w:autoSpaceDE w:val="0"/>
        <w:autoSpaceDN w:val="0"/>
        <w:bidi/>
        <w:adjustRightInd w:val="0"/>
        <w:spacing w:after="0"/>
        <w:ind w:left="0"/>
        <w:jc w:val="both"/>
        <w:rPr>
          <w:rFonts w:asciiTheme="majorBidi" w:eastAsia="Times New Roman" w:hAnsiTheme="majorBidi" w:cs="B Lotus"/>
          <w:color w:val="000000" w:themeColor="text1"/>
          <w:sz w:val="28"/>
          <w:szCs w:val="28"/>
          <w:rtl/>
        </w:rPr>
      </w:pPr>
      <w:r w:rsidRPr="00FB0374">
        <w:rPr>
          <w:rFonts w:asciiTheme="majorBidi" w:eastAsia="Times New Roman" w:hAnsiTheme="majorBidi" w:cs="B Lotus"/>
          <w:color w:val="000000" w:themeColor="text1"/>
          <w:sz w:val="28"/>
          <w:szCs w:val="28"/>
          <w:rtl/>
        </w:rPr>
        <w:t>در تحقیقی که توسط هاشمی در سال 1389 انجام شد اثبات کرد که بین فروش سال جاری و</w:t>
      </w:r>
      <w:r w:rsidRPr="00FB0374">
        <w:rPr>
          <w:rFonts w:asciiTheme="majorBidi" w:eastAsia="Times New Roman" w:hAnsiTheme="majorBidi" w:cs="B Lotus" w:hint="cs"/>
          <w:color w:val="000000" w:themeColor="text1"/>
          <w:sz w:val="28"/>
          <w:szCs w:val="28"/>
          <w:rtl/>
        </w:rPr>
        <w:br/>
      </w:r>
      <w:r w:rsidRPr="00FB0374">
        <w:rPr>
          <w:rFonts w:asciiTheme="majorBidi" w:eastAsia="Times New Roman" w:hAnsiTheme="majorBidi" w:cs="B Lotus"/>
          <w:color w:val="000000" w:themeColor="text1"/>
          <w:sz w:val="28"/>
          <w:szCs w:val="28"/>
          <w:rtl/>
        </w:rPr>
        <w:t>هزینه های سال آتی رابطه وجود دارد.</w:t>
      </w:r>
    </w:p>
    <w:p w:rsidR="00B40AB7" w:rsidRPr="00FB0374" w:rsidRDefault="00B40AB7" w:rsidP="00B40AB7">
      <w:pPr>
        <w:pStyle w:val="ListParagraph"/>
        <w:autoSpaceDE w:val="0"/>
        <w:autoSpaceDN w:val="0"/>
        <w:bidi/>
        <w:adjustRightInd w:val="0"/>
        <w:spacing w:after="0"/>
        <w:ind w:left="0"/>
        <w:jc w:val="both"/>
        <w:rPr>
          <w:rFonts w:asciiTheme="majorBidi" w:eastAsia="Times New Roman" w:hAnsiTheme="majorBidi" w:cs="B Lotus"/>
          <w:color w:val="000000" w:themeColor="text1"/>
          <w:sz w:val="28"/>
          <w:szCs w:val="28"/>
          <w:rtl/>
        </w:rPr>
      </w:pPr>
      <w:r w:rsidRPr="00FB0374">
        <w:rPr>
          <w:rFonts w:asciiTheme="majorBidi" w:eastAsia="Times New Roman" w:hAnsiTheme="majorBidi" w:cs="B Lotus"/>
          <w:color w:val="000000" w:themeColor="text1"/>
          <w:sz w:val="28"/>
          <w:szCs w:val="28"/>
          <w:rtl/>
        </w:rPr>
        <w:t>پیش‌بینی‌های فروش محصولات جدید، مهم و در عین حال وظیفه‌ای سنگین می‌باشد. در حالی که برخی ابداعات، بازارهای در حال رشد را تسخیر می‌کنند و ثروتمندان بیشماری را به وجود می‌آورند، برخی دیگر مطلقاً نمی‌توانند حتی در یک بازار، موفقیت کسب کنند</w:t>
      </w:r>
      <w:r w:rsidRPr="00FB0374">
        <w:rPr>
          <w:rFonts w:asciiTheme="majorBidi" w:eastAsia="Times New Roman" w:hAnsiTheme="majorBidi" w:cs="B Lotus"/>
          <w:color w:val="000000" w:themeColor="text1"/>
          <w:sz w:val="28"/>
          <w:szCs w:val="28"/>
        </w:rPr>
        <w:t>.</w:t>
      </w:r>
    </w:p>
    <w:p w:rsidR="00B40AB7" w:rsidRPr="00FB0374" w:rsidRDefault="00B40AB7" w:rsidP="00B40AB7">
      <w:pPr>
        <w:pStyle w:val="ListParagraph"/>
        <w:autoSpaceDE w:val="0"/>
        <w:autoSpaceDN w:val="0"/>
        <w:bidi/>
        <w:adjustRightInd w:val="0"/>
        <w:spacing w:after="0"/>
        <w:ind w:left="0"/>
        <w:jc w:val="both"/>
        <w:rPr>
          <w:rFonts w:asciiTheme="majorBidi" w:eastAsia="Times New Roman" w:hAnsiTheme="majorBidi" w:cs="B Lotus"/>
          <w:color w:val="000000" w:themeColor="text1"/>
          <w:sz w:val="28"/>
          <w:szCs w:val="28"/>
          <w:rtl/>
        </w:rPr>
      </w:pPr>
      <w:r w:rsidRPr="00FB0374">
        <w:rPr>
          <w:rFonts w:asciiTheme="majorBidi" w:eastAsia="Times New Roman" w:hAnsiTheme="majorBidi" w:cs="B Lotus"/>
          <w:color w:val="000000" w:themeColor="text1"/>
          <w:sz w:val="28"/>
          <w:szCs w:val="28"/>
          <w:rtl/>
        </w:rPr>
        <w:t>مدل‌های مفید زیادی برای پیش‌بینی فروش محصول جدید پیشنهاد می‌گردد</w:t>
      </w:r>
      <w:r w:rsidRPr="00FB0374">
        <w:rPr>
          <w:rFonts w:asciiTheme="majorBidi" w:eastAsia="Times New Roman" w:hAnsiTheme="majorBidi" w:cs="B Lotus"/>
          <w:color w:val="000000" w:themeColor="text1"/>
          <w:sz w:val="28"/>
          <w:szCs w:val="28"/>
        </w:rPr>
        <w:t>.</w:t>
      </w:r>
    </w:p>
    <w:p w:rsidR="00B40AB7" w:rsidRPr="00FB0374" w:rsidRDefault="00B40AB7" w:rsidP="00B40AB7">
      <w:pPr>
        <w:pStyle w:val="ListParagraph"/>
        <w:autoSpaceDE w:val="0"/>
        <w:autoSpaceDN w:val="0"/>
        <w:bidi/>
        <w:adjustRightInd w:val="0"/>
        <w:spacing w:after="0"/>
        <w:ind w:left="0"/>
        <w:jc w:val="both"/>
        <w:rPr>
          <w:rFonts w:asciiTheme="majorBidi" w:eastAsia="Times New Roman" w:hAnsiTheme="majorBidi" w:cs="B Lotus"/>
          <w:color w:val="000000" w:themeColor="text1"/>
          <w:sz w:val="28"/>
          <w:szCs w:val="28"/>
          <w:rtl/>
        </w:rPr>
      </w:pPr>
      <w:r w:rsidRPr="00FB0374">
        <w:rPr>
          <w:rFonts w:asciiTheme="majorBidi" w:eastAsia="Times New Roman" w:hAnsiTheme="majorBidi" w:cs="B Lotus"/>
          <w:color w:val="000000" w:themeColor="text1"/>
          <w:sz w:val="28"/>
          <w:szCs w:val="28"/>
          <w:rtl/>
        </w:rPr>
        <w:t>برخی از این روش‌های ویژه عبارتند از</w:t>
      </w:r>
      <w:r w:rsidRPr="00FB0374">
        <w:rPr>
          <w:rFonts w:asciiTheme="majorBidi" w:eastAsia="Times New Roman" w:hAnsiTheme="majorBidi" w:cs="B Lotus"/>
          <w:color w:val="000000" w:themeColor="text1"/>
          <w:sz w:val="28"/>
          <w:szCs w:val="28"/>
        </w:rPr>
        <w:t>:</w:t>
      </w:r>
    </w:p>
    <w:p w:rsidR="00B40AB7" w:rsidRPr="00FB0374" w:rsidRDefault="00B40AB7" w:rsidP="00B40AB7">
      <w:pPr>
        <w:pStyle w:val="ListParagraph"/>
        <w:autoSpaceDE w:val="0"/>
        <w:autoSpaceDN w:val="0"/>
        <w:bidi/>
        <w:adjustRightInd w:val="0"/>
        <w:spacing w:after="0"/>
        <w:ind w:left="0"/>
        <w:jc w:val="both"/>
        <w:rPr>
          <w:rFonts w:asciiTheme="majorBidi" w:eastAsia="Times New Roman" w:hAnsiTheme="majorBidi" w:cs="B Lotus"/>
          <w:color w:val="000000" w:themeColor="text1"/>
          <w:sz w:val="28"/>
          <w:szCs w:val="28"/>
          <w:rtl/>
        </w:rPr>
      </w:pPr>
      <w:r w:rsidRPr="00FB0374">
        <w:rPr>
          <w:rFonts w:asciiTheme="majorBidi" w:eastAsia="Times New Roman" w:hAnsiTheme="majorBidi" w:cs="B Lotus"/>
          <w:color w:val="000000" w:themeColor="text1"/>
          <w:sz w:val="28"/>
          <w:szCs w:val="28"/>
          <w:rtl/>
        </w:rPr>
        <w:t xml:space="preserve">گروه‌های خاص، بررسی‌های رسمی در خصوص مشتریان، آزمون‌های مفهومی، روش دلفی، ارزیابی </w:t>
      </w:r>
      <w:r w:rsidRPr="00FB0374">
        <w:rPr>
          <w:rFonts w:asciiTheme="majorBidi" w:eastAsia="Times New Roman" w:hAnsiTheme="majorBidi" w:cs="B Lotus"/>
          <w:color w:val="000000" w:themeColor="text1"/>
          <w:sz w:val="28"/>
          <w:szCs w:val="28"/>
        </w:rPr>
        <w:t xml:space="preserve"> </w:t>
      </w:r>
      <w:r w:rsidRPr="00FB0374">
        <w:rPr>
          <w:rFonts w:asciiTheme="majorBidi" w:eastAsia="Times New Roman" w:hAnsiTheme="majorBidi" w:cs="B Lotus"/>
          <w:color w:val="000000" w:themeColor="text1"/>
          <w:sz w:val="28"/>
          <w:szCs w:val="28"/>
          <w:rtl/>
        </w:rPr>
        <w:t>نظر کارشناسان، مصاحبه با کادر فروش، قضاوت‌های</w:t>
      </w:r>
      <w:r w:rsidRPr="00FB0374">
        <w:rPr>
          <w:rFonts w:asciiTheme="majorBidi" w:hAnsiTheme="majorBidi" w:cs="B Lotus"/>
          <w:color w:val="000000" w:themeColor="text1"/>
          <w:sz w:val="28"/>
          <w:szCs w:val="28"/>
        </w:rPr>
        <w:t xml:space="preserve"> </w:t>
      </w:r>
      <w:hyperlink r:id="rId7" w:tgtFrame="_blank" w:history="1">
        <w:r w:rsidRPr="00FB0374">
          <w:rPr>
            <w:rStyle w:val="Hyperlink"/>
            <w:rFonts w:asciiTheme="majorBidi" w:hAnsiTheme="majorBidi" w:cs="B Lotus"/>
            <w:color w:val="000000" w:themeColor="text1"/>
            <w:sz w:val="28"/>
            <w:szCs w:val="28"/>
            <w:rtl/>
          </w:rPr>
          <w:t xml:space="preserve">مدیریت </w:t>
        </w:r>
      </w:hyperlink>
      <w:r w:rsidRPr="00FB0374">
        <w:rPr>
          <w:rFonts w:asciiTheme="majorBidi" w:eastAsia="Times New Roman" w:hAnsiTheme="majorBidi" w:cs="B Lotus"/>
          <w:color w:val="000000" w:themeColor="text1"/>
          <w:sz w:val="28"/>
          <w:szCs w:val="28"/>
          <w:rtl/>
        </w:rPr>
        <w:t>و هدایت‌ های مشتری</w:t>
      </w:r>
      <w:r w:rsidRPr="00FB0374">
        <w:rPr>
          <w:rFonts w:asciiTheme="majorBidi" w:eastAsia="Times New Roman" w:hAnsiTheme="majorBidi" w:cs="B Lotus"/>
          <w:color w:val="000000" w:themeColor="text1"/>
          <w:sz w:val="28"/>
          <w:szCs w:val="28"/>
        </w:rPr>
        <w:t>.</w:t>
      </w:r>
    </w:p>
    <w:p w:rsidR="00B40AB7" w:rsidRPr="00FB0374" w:rsidRDefault="00B40AB7" w:rsidP="00B40AB7">
      <w:pPr>
        <w:pStyle w:val="ListParagraph"/>
        <w:autoSpaceDE w:val="0"/>
        <w:autoSpaceDN w:val="0"/>
        <w:bidi/>
        <w:adjustRightInd w:val="0"/>
        <w:spacing w:after="0"/>
        <w:ind w:left="0"/>
        <w:jc w:val="both"/>
        <w:rPr>
          <w:rFonts w:asciiTheme="majorBidi" w:eastAsia="Times New Roman" w:hAnsiTheme="majorBidi" w:cs="B Lotus"/>
          <w:color w:val="000000" w:themeColor="text1"/>
          <w:sz w:val="28"/>
          <w:szCs w:val="28"/>
        </w:rPr>
      </w:pPr>
      <w:r w:rsidRPr="00FB0374">
        <w:rPr>
          <w:rFonts w:asciiTheme="majorBidi" w:eastAsia="Times New Roman" w:hAnsiTheme="majorBidi" w:cs="B Lotus"/>
          <w:color w:val="000000" w:themeColor="text1"/>
          <w:sz w:val="28"/>
          <w:szCs w:val="28"/>
          <w:rtl/>
        </w:rPr>
        <w:lastRenderedPageBreak/>
        <w:t>این روش‌ها به خصوص در ابتدای فرآیند نوآوری، قبل از آن که اطلاعات فروش‌های واقعی به دست آید، مفید واقع می‌شوند</w:t>
      </w:r>
      <w:r w:rsidRPr="00FB0374">
        <w:rPr>
          <w:rFonts w:asciiTheme="majorBidi" w:eastAsia="Times New Roman" w:hAnsiTheme="majorBidi" w:cs="B Lotus"/>
          <w:color w:val="000000" w:themeColor="text1"/>
          <w:sz w:val="28"/>
          <w:szCs w:val="28"/>
        </w:rPr>
        <w:t>.</w:t>
      </w:r>
    </w:p>
    <w:p w:rsidR="00B40AB7" w:rsidRPr="00FB0374" w:rsidRDefault="00B40AB7" w:rsidP="00B40AB7">
      <w:pPr>
        <w:pStyle w:val="ListParagraph"/>
        <w:autoSpaceDE w:val="0"/>
        <w:autoSpaceDN w:val="0"/>
        <w:bidi/>
        <w:adjustRightInd w:val="0"/>
        <w:spacing w:after="0"/>
        <w:ind w:left="0"/>
        <w:jc w:val="both"/>
        <w:rPr>
          <w:rFonts w:asciiTheme="majorBidi" w:eastAsia="Times New Roman" w:hAnsiTheme="majorBidi" w:cs="B Lotus"/>
          <w:color w:val="000000" w:themeColor="text1"/>
          <w:sz w:val="28"/>
          <w:szCs w:val="28"/>
        </w:rPr>
      </w:pPr>
      <w:r w:rsidRPr="00FB0374">
        <w:rPr>
          <w:rFonts w:asciiTheme="majorBidi" w:eastAsia="Times New Roman" w:hAnsiTheme="majorBidi" w:cs="B Lotus"/>
          <w:color w:val="000000" w:themeColor="text1"/>
          <w:sz w:val="28"/>
          <w:szCs w:val="28"/>
          <w:rtl/>
        </w:rPr>
        <w:t>دیگر روش‌‌های پیش‌بینی فروش در مراحل بعدی فرآیند نوآوری استفاده می‌شود. زمانی که یک محصول یا خدمات در بازار جایی باز کرده است، می‌توان از روش‌های ذیل استفاده کرد: آزمون میدانی، تحلیل سری‌های زمانی، معرفی یک کالای تجاری به یک بازار محدود، منحنی رشد، تعمیم مدلِ توزیع، بازارهای شبیه‌سازی شده</w:t>
      </w:r>
      <w:r w:rsidRPr="00FB0374">
        <w:rPr>
          <w:rFonts w:asciiTheme="majorBidi" w:eastAsia="Times New Roman" w:hAnsiTheme="majorBidi" w:cs="B Lotus"/>
          <w:color w:val="000000" w:themeColor="text1"/>
          <w:sz w:val="28"/>
          <w:szCs w:val="28"/>
        </w:rPr>
        <w:t>.</w:t>
      </w:r>
    </w:p>
    <w:p w:rsidR="00B40AB7" w:rsidRPr="00FB0374" w:rsidRDefault="00B40AB7" w:rsidP="00B40AB7">
      <w:pPr>
        <w:pStyle w:val="ListParagraph"/>
        <w:autoSpaceDE w:val="0"/>
        <w:autoSpaceDN w:val="0"/>
        <w:bidi/>
        <w:adjustRightInd w:val="0"/>
        <w:spacing w:after="0"/>
        <w:ind w:left="0"/>
        <w:jc w:val="both"/>
        <w:rPr>
          <w:rFonts w:asciiTheme="majorBidi" w:eastAsia="Times New Roman" w:hAnsiTheme="majorBidi" w:cs="B Lotus"/>
          <w:color w:val="000000" w:themeColor="text1"/>
          <w:sz w:val="28"/>
          <w:szCs w:val="28"/>
          <w:rtl/>
        </w:rPr>
      </w:pPr>
      <w:r w:rsidRPr="00FB0374">
        <w:rPr>
          <w:rFonts w:asciiTheme="majorBidi" w:eastAsia="Times New Roman" w:hAnsiTheme="majorBidi" w:cs="B Lotus"/>
          <w:color w:val="000000" w:themeColor="text1"/>
          <w:sz w:val="28"/>
          <w:szCs w:val="28"/>
          <w:rtl/>
        </w:rPr>
        <w:t>یکی از مشکلات کلیدی که در مدل‌های پیش‌بینی فروش محصول جدید با آن رو به رو هستیم، وجود تعداد فراوانی از مدل‌های پیش‌بینی است که معیارهای اندکی در انتخاب مؤثرترین آنها برای یک استفاده خاص وجود دارد. احتمالاً هنوز هم انتخاب مدل بیش از هر چیز به ویژگی‌های بازار و محصول وابسته است</w:t>
      </w:r>
      <w:r w:rsidRPr="00FB0374">
        <w:rPr>
          <w:rFonts w:asciiTheme="majorBidi" w:eastAsia="Times New Roman" w:hAnsiTheme="majorBidi" w:cs="B Lotus"/>
          <w:color w:val="000000" w:themeColor="text1"/>
          <w:sz w:val="28"/>
          <w:szCs w:val="28"/>
        </w:rPr>
        <w:t>.</w:t>
      </w:r>
    </w:p>
    <w:p w:rsidR="00B40AB7" w:rsidRPr="00FB0374" w:rsidRDefault="00B40AB7" w:rsidP="00B40AB7">
      <w:pPr>
        <w:pStyle w:val="ListParagraph"/>
        <w:autoSpaceDE w:val="0"/>
        <w:autoSpaceDN w:val="0"/>
        <w:bidi/>
        <w:adjustRightInd w:val="0"/>
        <w:spacing w:after="0"/>
        <w:ind w:left="0"/>
        <w:jc w:val="both"/>
        <w:rPr>
          <w:rFonts w:asciiTheme="majorBidi" w:eastAsia="Times New Roman" w:hAnsiTheme="majorBidi" w:cs="B Lotus"/>
          <w:color w:val="000000" w:themeColor="text1"/>
          <w:sz w:val="28"/>
          <w:szCs w:val="28"/>
          <w:rtl/>
        </w:rPr>
      </w:pPr>
      <w:r w:rsidRPr="00FB0374">
        <w:rPr>
          <w:rFonts w:asciiTheme="majorBidi" w:eastAsia="Times New Roman" w:hAnsiTheme="majorBidi" w:cs="B Lotus"/>
          <w:color w:val="000000" w:themeColor="text1"/>
          <w:sz w:val="28"/>
          <w:szCs w:val="28"/>
          <w:rtl/>
        </w:rPr>
        <w:t>در صنایع با فناوری پیشرفته مانند رایانه‌ها و ارتباطات راه دور، تغییر سریع است، معرفی محصول از سرعت بالایی برخوردار می‌باشد، تعداد این معرفی‌ها فراوان است و مجموعه اطلاعات مفید اغلب کم هستند یا اصلاً وجود ندارند. به علاوه از آنجا که نوآوری‌ها ماهیتشان به طور ریشه‌ای جدید می‌باشد، پذیرش آنها توسط مشتری به زمان نیاز دارد. منطقی به نظر می‌رسد که انتظار داشته باشیم که همه مدل‌های پیش‌بینی فروش محصول جدید صرف نظر از ویژگی‌های محصول و بازار، از کارآیی مساوی برخوردار باشند</w:t>
      </w:r>
      <w:r w:rsidRPr="00FB0374">
        <w:rPr>
          <w:rFonts w:asciiTheme="majorBidi" w:eastAsia="Times New Roman" w:hAnsiTheme="majorBidi" w:cs="B Lotus"/>
          <w:color w:val="000000" w:themeColor="text1"/>
          <w:sz w:val="28"/>
          <w:szCs w:val="28"/>
        </w:rPr>
        <w:t>.</w:t>
      </w:r>
    </w:p>
    <w:p w:rsidR="00B40AB7" w:rsidRPr="00FB0374" w:rsidRDefault="00B40AB7" w:rsidP="00B40AB7">
      <w:pPr>
        <w:pStyle w:val="ListParagraph"/>
        <w:autoSpaceDE w:val="0"/>
        <w:autoSpaceDN w:val="0"/>
        <w:bidi/>
        <w:adjustRightInd w:val="0"/>
        <w:spacing w:after="0"/>
        <w:ind w:left="0"/>
        <w:jc w:val="both"/>
        <w:rPr>
          <w:rFonts w:asciiTheme="majorBidi" w:eastAsia="Times New Roman" w:hAnsiTheme="majorBidi" w:cs="B Lotus"/>
          <w:color w:val="000000" w:themeColor="text1"/>
          <w:sz w:val="28"/>
          <w:szCs w:val="28"/>
          <w:rtl/>
        </w:rPr>
      </w:pPr>
      <w:r w:rsidRPr="00FB0374">
        <w:rPr>
          <w:rFonts w:asciiTheme="majorBidi" w:eastAsia="Times New Roman" w:hAnsiTheme="majorBidi" w:cs="B Lotus"/>
          <w:color w:val="000000" w:themeColor="text1"/>
          <w:sz w:val="28"/>
          <w:szCs w:val="28"/>
          <w:rtl/>
        </w:rPr>
        <w:t>مسئله پیچیدة دیگری که در فرآیند انتخاب با آن رو به رو هستیم، تشخیص تفاوت بین کالاهای مصرفی و صنعتی می‌باشد. دالریپل، مردی از نسل قبل، خاطر نشان می‌کند که</w:t>
      </w:r>
      <w:r w:rsidRPr="00FB0374">
        <w:rPr>
          <w:rFonts w:asciiTheme="majorBidi" w:eastAsia="Times New Roman" w:hAnsiTheme="majorBidi" w:cs="B Lotus"/>
          <w:color w:val="000000" w:themeColor="text1"/>
          <w:sz w:val="28"/>
          <w:szCs w:val="28"/>
        </w:rPr>
        <w:t>:</w:t>
      </w:r>
    </w:p>
    <w:p w:rsidR="00B40AB7" w:rsidRPr="00FB0374" w:rsidRDefault="00B40AB7" w:rsidP="00B40AB7">
      <w:pPr>
        <w:pStyle w:val="ListParagraph"/>
        <w:autoSpaceDE w:val="0"/>
        <w:autoSpaceDN w:val="0"/>
        <w:bidi/>
        <w:adjustRightInd w:val="0"/>
        <w:spacing w:after="0"/>
        <w:ind w:left="0"/>
        <w:jc w:val="both"/>
        <w:rPr>
          <w:rFonts w:asciiTheme="majorBidi" w:eastAsia="Times New Roman" w:hAnsiTheme="majorBidi" w:cs="B Lotus"/>
          <w:color w:val="000000" w:themeColor="text1"/>
          <w:sz w:val="28"/>
          <w:szCs w:val="28"/>
          <w:rtl/>
        </w:rPr>
      </w:pPr>
      <w:r w:rsidRPr="00FB0374">
        <w:rPr>
          <w:rFonts w:asciiTheme="majorBidi" w:eastAsia="Times New Roman" w:hAnsiTheme="majorBidi" w:cs="B Lotus"/>
          <w:color w:val="000000" w:themeColor="text1"/>
          <w:sz w:val="28"/>
          <w:szCs w:val="28"/>
          <w:rtl/>
        </w:rPr>
        <w:t>به طور قابل ملاحظه‌‌ای برآورد بازار بالقوه و پیش‌بینی فروش محصولات با فناوری پیشرفته در کالاهای صنعتی نسبت به کالاهای مصرفی مشکل‌تر است.</w:t>
      </w:r>
      <w:r w:rsidRPr="00FB0374">
        <w:rPr>
          <w:rFonts w:asciiTheme="majorBidi" w:hAnsiTheme="majorBidi" w:cs="B Lotus"/>
          <w:color w:val="000000" w:themeColor="text1"/>
          <w:sz w:val="28"/>
          <w:szCs w:val="28"/>
          <w:rtl/>
        </w:rPr>
        <w:t xml:space="preserve"> </w:t>
      </w:r>
      <w:r w:rsidRPr="00FB0374">
        <w:rPr>
          <w:rFonts w:asciiTheme="majorBidi" w:eastAsia="Times New Roman" w:hAnsiTheme="majorBidi" w:cs="B Lotus"/>
          <w:color w:val="000000" w:themeColor="text1"/>
          <w:sz w:val="28"/>
          <w:szCs w:val="28"/>
          <w:rtl/>
        </w:rPr>
        <w:t>(جهانشاد و سرایی ، 1392)</w:t>
      </w:r>
    </w:p>
    <w:p w:rsidR="00B40AB7" w:rsidRPr="00FB0374" w:rsidRDefault="00B40AB7" w:rsidP="00B40AB7">
      <w:pPr>
        <w:pStyle w:val="Heading1"/>
        <w:bidi/>
        <w:spacing w:before="0"/>
        <w:jc w:val="both"/>
        <w:rPr>
          <w:rFonts w:asciiTheme="majorBidi" w:hAnsiTheme="majorBidi" w:cs="B Lotus"/>
          <w:color w:val="000000" w:themeColor="text1"/>
          <w:lang w:bidi="fa-IR"/>
        </w:rPr>
      </w:pPr>
      <w:bookmarkStart w:id="6" w:name="_Toc421314403"/>
      <w:r w:rsidRPr="00FB0374">
        <w:rPr>
          <w:rFonts w:asciiTheme="majorBidi" w:hAnsiTheme="majorBidi" w:cs="B Lotus"/>
          <w:color w:val="000000" w:themeColor="text1"/>
          <w:rtl/>
          <w:lang w:bidi="fa-IR"/>
        </w:rPr>
        <w:t>2 -2 -2 - روش های پیش بینی فروش</w:t>
      </w:r>
      <w:bookmarkEnd w:id="6"/>
    </w:p>
    <w:p w:rsidR="00B40AB7" w:rsidRPr="00FB0374" w:rsidRDefault="00B40AB7" w:rsidP="00B40AB7">
      <w:pPr>
        <w:autoSpaceDE w:val="0"/>
        <w:autoSpaceDN w:val="0"/>
        <w:adjustRightInd w:val="0"/>
        <w:spacing w:after="0"/>
        <w:jc w:val="both"/>
        <w:rPr>
          <w:rFonts w:asciiTheme="majorBidi" w:hAnsiTheme="majorBidi" w:cs="B Lotus"/>
          <w:color w:val="000000" w:themeColor="text1"/>
          <w:sz w:val="28"/>
          <w:szCs w:val="28"/>
          <w:rtl/>
        </w:rPr>
      </w:pPr>
      <w:r w:rsidRPr="00FB0374">
        <w:rPr>
          <w:rFonts w:asciiTheme="majorBidi" w:hAnsiTheme="majorBidi" w:cs="B Lotus"/>
          <w:color w:val="000000" w:themeColor="text1"/>
          <w:sz w:val="28"/>
          <w:szCs w:val="28"/>
          <w:rtl/>
        </w:rPr>
        <w:t>قبل از انجام پیش بینی لازم است که هزینه های آن ومخصوصا هزینه عدم صحت آن برآورد شود. اگر پیش بینی فروش بیشتر از واقعیت باشد، منابع استفاده شده تلف شده واگر پیش بینی فروش کمتر از واقعیت باشد، فرصتهای فروشی که وجود داشته از بین می رود.</w:t>
      </w:r>
    </w:p>
    <w:p w:rsidR="00B40AB7" w:rsidRPr="00FB0374" w:rsidRDefault="00B40AB7" w:rsidP="00B40AB7">
      <w:pPr>
        <w:autoSpaceDE w:val="0"/>
        <w:autoSpaceDN w:val="0"/>
        <w:adjustRightInd w:val="0"/>
        <w:spacing w:after="0"/>
        <w:jc w:val="both"/>
        <w:rPr>
          <w:rFonts w:asciiTheme="majorBidi" w:hAnsiTheme="majorBidi" w:cs="B Lotus"/>
          <w:color w:val="000000" w:themeColor="text1"/>
          <w:sz w:val="28"/>
          <w:szCs w:val="28"/>
          <w:rtl/>
        </w:rPr>
      </w:pPr>
      <w:r w:rsidRPr="00FB0374">
        <w:rPr>
          <w:rFonts w:asciiTheme="majorBidi" w:hAnsiTheme="majorBidi" w:cs="B Lotus"/>
          <w:color w:val="000000" w:themeColor="text1"/>
          <w:sz w:val="28"/>
          <w:szCs w:val="28"/>
          <w:rtl/>
        </w:rPr>
        <w:t>-پیش بینی بر اساس زمان</w:t>
      </w:r>
    </w:p>
    <w:p w:rsidR="00B40AB7" w:rsidRPr="00FB0374" w:rsidRDefault="00B40AB7" w:rsidP="00B40AB7">
      <w:pPr>
        <w:autoSpaceDE w:val="0"/>
        <w:autoSpaceDN w:val="0"/>
        <w:adjustRightInd w:val="0"/>
        <w:spacing w:after="0"/>
        <w:jc w:val="both"/>
        <w:rPr>
          <w:rFonts w:asciiTheme="majorBidi" w:hAnsiTheme="majorBidi" w:cs="B Lotus"/>
          <w:color w:val="000000" w:themeColor="text1"/>
          <w:sz w:val="28"/>
          <w:szCs w:val="28"/>
          <w:rtl/>
        </w:rPr>
      </w:pPr>
      <w:r w:rsidRPr="00FB0374">
        <w:rPr>
          <w:rFonts w:asciiTheme="majorBidi" w:hAnsiTheme="majorBidi" w:cs="B Lotus"/>
          <w:color w:val="000000" w:themeColor="text1"/>
          <w:sz w:val="28"/>
          <w:szCs w:val="28"/>
          <w:rtl/>
        </w:rPr>
        <w:t xml:space="preserve">-پیش بینی کوتاه مدت </w:t>
      </w:r>
    </w:p>
    <w:p w:rsidR="00B40AB7" w:rsidRPr="00FB0374" w:rsidRDefault="00B40AB7" w:rsidP="00B40AB7">
      <w:pPr>
        <w:autoSpaceDE w:val="0"/>
        <w:autoSpaceDN w:val="0"/>
        <w:adjustRightInd w:val="0"/>
        <w:spacing w:after="0"/>
        <w:jc w:val="both"/>
        <w:rPr>
          <w:rFonts w:asciiTheme="majorBidi" w:hAnsiTheme="majorBidi" w:cs="B Lotus"/>
          <w:color w:val="000000" w:themeColor="text1"/>
          <w:sz w:val="28"/>
          <w:szCs w:val="28"/>
          <w:rtl/>
        </w:rPr>
      </w:pPr>
      <w:r w:rsidRPr="00FB0374">
        <w:rPr>
          <w:rFonts w:asciiTheme="majorBidi" w:hAnsiTheme="majorBidi" w:cs="B Lotus"/>
          <w:color w:val="000000" w:themeColor="text1"/>
          <w:sz w:val="28"/>
          <w:szCs w:val="28"/>
          <w:rtl/>
        </w:rPr>
        <w:lastRenderedPageBreak/>
        <w:t>- پیش بینی میان مدت</w:t>
      </w:r>
    </w:p>
    <w:p w:rsidR="00B40AB7" w:rsidRPr="00FB0374" w:rsidRDefault="00B40AB7" w:rsidP="00B40AB7">
      <w:pPr>
        <w:autoSpaceDE w:val="0"/>
        <w:autoSpaceDN w:val="0"/>
        <w:adjustRightInd w:val="0"/>
        <w:spacing w:after="0"/>
        <w:jc w:val="both"/>
        <w:rPr>
          <w:rFonts w:asciiTheme="majorBidi" w:hAnsiTheme="majorBidi" w:cs="B Lotus"/>
          <w:color w:val="000000" w:themeColor="text1"/>
          <w:sz w:val="28"/>
          <w:szCs w:val="28"/>
          <w:rtl/>
        </w:rPr>
      </w:pPr>
      <w:r w:rsidRPr="00FB0374">
        <w:rPr>
          <w:rFonts w:asciiTheme="majorBidi" w:hAnsiTheme="majorBidi" w:cs="B Lotus"/>
          <w:color w:val="000000" w:themeColor="text1"/>
          <w:sz w:val="28"/>
          <w:szCs w:val="28"/>
          <w:rtl/>
        </w:rPr>
        <w:t>- پیش بینی بلند مدت</w:t>
      </w:r>
    </w:p>
    <w:p w:rsidR="00B40AB7" w:rsidRPr="00FB0374" w:rsidRDefault="00B40AB7" w:rsidP="00B40AB7">
      <w:pPr>
        <w:pStyle w:val="ListParagraph"/>
        <w:autoSpaceDE w:val="0"/>
        <w:autoSpaceDN w:val="0"/>
        <w:bidi/>
        <w:adjustRightInd w:val="0"/>
        <w:spacing w:after="0"/>
        <w:ind w:left="0"/>
        <w:jc w:val="both"/>
        <w:rPr>
          <w:rFonts w:asciiTheme="majorBidi" w:eastAsia="Times New Roman" w:hAnsiTheme="majorBidi" w:cs="B Lotus"/>
          <w:color w:val="000000" w:themeColor="text1"/>
          <w:sz w:val="28"/>
          <w:szCs w:val="28"/>
          <w:rtl/>
        </w:rPr>
      </w:pPr>
      <w:r w:rsidRPr="00FB0374">
        <w:rPr>
          <w:rFonts w:asciiTheme="majorBidi" w:hAnsiTheme="majorBidi" w:cs="B Lotus"/>
          <w:color w:val="000000" w:themeColor="text1"/>
          <w:sz w:val="28"/>
          <w:szCs w:val="28"/>
          <w:rtl/>
        </w:rPr>
        <w:t>مرز بین این زمان ها به روشنی مشخص نبوده وطول هر یک از این زمان ها با توجه به ماهیت یک رویداد تغییر می کند.</w:t>
      </w:r>
      <w:r w:rsidRPr="00FB0374">
        <w:rPr>
          <w:rFonts w:asciiTheme="majorBidi" w:eastAsia="Times New Roman" w:hAnsiTheme="majorBidi" w:cs="B Lotus"/>
          <w:color w:val="000000" w:themeColor="text1"/>
          <w:sz w:val="28"/>
          <w:szCs w:val="28"/>
          <w:rtl/>
        </w:rPr>
        <w:t xml:space="preserve"> (جهانشاد و سرایی ، 1392)</w:t>
      </w:r>
    </w:p>
    <w:p w:rsidR="00B40AB7" w:rsidRPr="00FB0374" w:rsidRDefault="00B40AB7" w:rsidP="00B40AB7">
      <w:pPr>
        <w:pStyle w:val="Heading1"/>
        <w:bidi/>
        <w:spacing w:before="0"/>
        <w:jc w:val="both"/>
        <w:rPr>
          <w:rFonts w:asciiTheme="majorBidi" w:eastAsia="Calibri" w:hAnsiTheme="majorBidi" w:cs="B Yagut"/>
          <w:color w:val="000000" w:themeColor="text1"/>
          <w:sz w:val="32"/>
          <w:szCs w:val="32"/>
          <w:rtl/>
        </w:rPr>
      </w:pPr>
      <w:bookmarkStart w:id="7" w:name="_Toc421314404"/>
      <w:r w:rsidRPr="00FB0374">
        <w:rPr>
          <w:rFonts w:asciiTheme="majorBidi" w:hAnsiTheme="majorBidi" w:cs="B Yagut"/>
          <w:b w:val="0"/>
          <w:bCs w:val="0"/>
          <w:color w:val="000000" w:themeColor="text1"/>
          <w:sz w:val="32"/>
          <w:szCs w:val="32"/>
          <w:rtl/>
        </w:rPr>
        <w:t xml:space="preserve">2 </w:t>
      </w:r>
      <w:r w:rsidRPr="00FB0374">
        <w:rPr>
          <w:rFonts w:ascii="Times New Roman" w:hAnsi="Times New Roman" w:hint="cs"/>
          <w:b w:val="0"/>
          <w:bCs w:val="0"/>
          <w:color w:val="000000" w:themeColor="text1"/>
          <w:sz w:val="32"/>
          <w:szCs w:val="32"/>
          <w:rtl/>
        </w:rPr>
        <w:t>–</w:t>
      </w:r>
      <w:r w:rsidRPr="00FB0374">
        <w:rPr>
          <w:rFonts w:asciiTheme="majorBidi" w:hAnsiTheme="majorBidi" w:cs="B Yagut"/>
          <w:b w:val="0"/>
          <w:bCs w:val="0"/>
          <w:color w:val="000000" w:themeColor="text1"/>
          <w:sz w:val="32"/>
          <w:szCs w:val="32"/>
          <w:rtl/>
        </w:rPr>
        <w:t xml:space="preserve"> 3 - مديريت</w:t>
      </w:r>
      <w:r w:rsidRPr="00FB0374">
        <w:rPr>
          <w:rFonts w:asciiTheme="majorBidi" w:hAnsiTheme="majorBidi" w:cs="B Yagut"/>
          <w:b w:val="0"/>
          <w:bCs w:val="0"/>
          <w:color w:val="000000" w:themeColor="text1"/>
          <w:sz w:val="32"/>
          <w:szCs w:val="32"/>
        </w:rPr>
        <w:t xml:space="preserve"> </w:t>
      </w:r>
      <w:r w:rsidRPr="00FB0374">
        <w:rPr>
          <w:rFonts w:asciiTheme="majorBidi" w:hAnsiTheme="majorBidi" w:cs="B Yagut"/>
          <w:b w:val="0"/>
          <w:bCs w:val="0"/>
          <w:color w:val="000000" w:themeColor="text1"/>
          <w:sz w:val="32"/>
          <w:szCs w:val="32"/>
          <w:rtl/>
        </w:rPr>
        <w:t>سود</w:t>
      </w:r>
      <w:bookmarkEnd w:id="7"/>
    </w:p>
    <w:p w:rsidR="00B40AB7" w:rsidRPr="00FB0374" w:rsidRDefault="00B40AB7" w:rsidP="00B40AB7">
      <w:pPr>
        <w:pStyle w:val="Heading1"/>
        <w:bidi/>
        <w:spacing w:before="0"/>
        <w:jc w:val="both"/>
        <w:rPr>
          <w:rFonts w:asciiTheme="majorBidi" w:hAnsiTheme="majorBidi" w:cs="B Lotus"/>
          <w:color w:val="000000" w:themeColor="text1"/>
          <w:rtl/>
        </w:rPr>
      </w:pPr>
      <w:bookmarkStart w:id="8" w:name="_Toc421314405"/>
      <w:r w:rsidRPr="00FB0374">
        <w:rPr>
          <w:rFonts w:asciiTheme="majorBidi" w:hAnsiTheme="majorBidi" w:cs="B Lotus"/>
          <w:color w:val="000000" w:themeColor="text1"/>
          <w:rtl/>
        </w:rPr>
        <w:t xml:space="preserve">2 -3 </w:t>
      </w:r>
      <w:r w:rsidRPr="00FB0374">
        <w:rPr>
          <w:rFonts w:ascii="Times New Roman" w:hAnsi="Times New Roman" w:hint="cs"/>
          <w:color w:val="000000" w:themeColor="text1"/>
          <w:rtl/>
        </w:rPr>
        <w:t>–</w:t>
      </w:r>
      <w:r w:rsidRPr="00FB0374">
        <w:rPr>
          <w:rFonts w:asciiTheme="majorBidi" w:hAnsiTheme="majorBidi" w:cs="B Lotus"/>
          <w:color w:val="000000" w:themeColor="text1"/>
          <w:rtl/>
        </w:rPr>
        <w:t xml:space="preserve"> 1 </w:t>
      </w:r>
      <w:r w:rsidRPr="00FB0374">
        <w:rPr>
          <w:rFonts w:ascii="Times New Roman" w:hAnsi="Times New Roman" w:hint="cs"/>
          <w:color w:val="000000" w:themeColor="text1"/>
          <w:rtl/>
        </w:rPr>
        <w:t>–</w:t>
      </w:r>
      <w:r w:rsidRPr="00FB0374">
        <w:rPr>
          <w:rFonts w:asciiTheme="majorBidi" w:hAnsiTheme="majorBidi" w:cs="B Lotus"/>
          <w:color w:val="000000" w:themeColor="text1"/>
          <w:rtl/>
        </w:rPr>
        <w:t xml:space="preserve"> تعریف مدیریت سود</w:t>
      </w:r>
      <w:bookmarkEnd w:id="8"/>
      <w:r>
        <w:rPr>
          <w:rFonts w:asciiTheme="majorBidi" w:hAnsiTheme="majorBidi" w:cs="B Lotus" w:hint="cs"/>
          <w:color w:val="000000" w:themeColor="text1"/>
          <w:rtl/>
        </w:rPr>
        <w:t>:</w:t>
      </w:r>
    </w:p>
    <w:p w:rsidR="00B40AB7" w:rsidRPr="00FB0374" w:rsidRDefault="00B40AB7" w:rsidP="00B40AB7">
      <w:pPr>
        <w:spacing w:after="0"/>
        <w:jc w:val="both"/>
        <w:rPr>
          <w:rFonts w:asciiTheme="majorBidi" w:hAnsiTheme="majorBidi" w:cs="B Lotus"/>
          <w:color w:val="000000" w:themeColor="text1"/>
          <w:sz w:val="28"/>
          <w:szCs w:val="28"/>
        </w:rPr>
      </w:pPr>
      <w:r w:rsidRPr="00FB0374">
        <w:rPr>
          <w:rFonts w:asciiTheme="majorBidi" w:hAnsiTheme="majorBidi" w:cs="B Lotus"/>
          <w:color w:val="000000" w:themeColor="text1"/>
          <w:sz w:val="28"/>
          <w:szCs w:val="28"/>
          <w:rtl/>
        </w:rPr>
        <w:t>اسکات</w:t>
      </w:r>
      <w:r w:rsidRPr="00FB0374">
        <w:rPr>
          <w:rFonts w:asciiTheme="majorBidi" w:hAnsiTheme="majorBidi" w:cs="B Lotus"/>
          <w:color w:val="000000" w:themeColor="text1"/>
          <w:sz w:val="28"/>
          <w:szCs w:val="28"/>
        </w:rPr>
        <w:t xml:space="preserve"> : "</w:t>
      </w:r>
      <w:r w:rsidRPr="00FB0374">
        <w:rPr>
          <w:rFonts w:asciiTheme="majorBidi" w:hAnsiTheme="majorBidi" w:cs="B Lotus"/>
          <w:color w:val="000000" w:themeColor="text1"/>
          <w:sz w:val="28"/>
          <w:szCs w:val="28"/>
          <w:rtl/>
        </w:rPr>
        <w:t>مديريت</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سود</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عبارتست</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از</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انتخاب</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خط</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مشی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های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حسابداری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توسط</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مديريت</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تا</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واسطه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اين</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انتخابها</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اهداف</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خود</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دست</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يابد</w:t>
      </w:r>
      <w:r w:rsidRPr="00FB0374">
        <w:rPr>
          <w:rFonts w:asciiTheme="majorBidi" w:hAnsiTheme="majorBidi" w:cs="B Lotus"/>
          <w:color w:val="000000" w:themeColor="text1"/>
          <w:sz w:val="28"/>
          <w:szCs w:val="28"/>
        </w:rPr>
        <w:t>."</w:t>
      </w:r>
    </w:p>
    <w:p w:rsidR="00B40AB7" w:rsidRPr="00FB0374" w:rsidRDefault="00B40AB7" w:rsidP="00B40AB7">
      <w:pPr>
        <w:spacing w:after="0"/>
        <w:jc w:val="both"/>
        <w:rPr>
          <w:rFonts w:asciiTheme="majorBidi" w:hAnsiTheme="majorBidi" w:cs="B Lotus"/>
          <w:color w:val="000000" w:themeColor="text1"/>
          <w:sz w:val="28"/>
          <w:szCs w:val="28"/>
        </w:rPr>
      </w:pPr>
      <w:r w:rsidRPr="00FB0374">
        <w:rPr>
          <w:rFonts w:asciiTheme="majorBidi" w:hAnsiTheme="majorBidi" w:cs="B Lotus"/>
          <w:color w:val="000000" w:themeColor="text1"/>
          <w:sz w:val="28"/>
          <w:szCs w:val="28"/>
          <w:rtl/>
        </w:rPr>
        <w:t>دانکن</w:t>
      </w:r>
      <w:r w:rsidRPr="00FB0374">
        <w:rPr>
          <w:rFonts w:asciiTheme="majorBidi" w:hAnsiTheme="majorBidi" w:cs="B Lotus"/>
          <w:color w:val="000000" w:themeColor="text1"/>
          <w:sz w:val="28"/>
          <w:szCs w:val="28"/>
        </w:rPr>
        <w:t xml:space="preserve"> : "</w:t>
      </w:r>
      <w:r w:rsidRPr="00FB0374">
        <w:rPr>
          <w:rFonts w:asciiTheme="majorBidi" w:hAnsiTheme="majorBidi" w:cs="B Lotus"/>
          <w:color w:val="000000" w:themeColor="text1"/>
          <w:sz w:val="28"/>
          <w:szCs w:val="28"/>
          <w:rtl/>
        </w:rPr>
        <w:t>صورت</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سود</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و</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زيان</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جای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آنکه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بيانگر</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عملکرد</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واقعی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مدير</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و</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شرکت</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باشد،</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تمايلات</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و</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خواسته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های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مدير</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را</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نشان</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دهد</w:t>
      </w:r>
      <w:r w:rsidRPr="00FB0374">
        <w:rPr>
          <w:rFonts w:asciiTheme="majorBidi" w:hAnsiTheme="majorBidi" w:cs="B Lotus"/>
          <w:color w:val="000000" w:themeColor="text1"/>
          <w:sz w:val="28"/>
          <w:szCs w:val="28"/>
        </w:rPr>
        <w:t>."</w:t>
      </w:r>
    </w:p>
    <w:p w:rsidR="00B40AB7" w:rsidRPr="00FB0374" w:rsidRDefault="00B40AB7" w:rsidP="00B40AB7">
      <w:pPr>
        <w:spacing w:after="0"/>
        <w:jc w:val="both"/>
        <w:rPr>
          <w:rFonts w:asciiTheme="majorBidi" w:hAnsiTheme="majorBidi" w:cs="B Lotus"/>
          <w:color w:val="000000" w:themeColor="text1"/>
          <w:sz w:val="28"/>
          <w:szCs w:val="28"/>
        </w:rPr>
      </w:pPr>
      <w:r w:rsidRPr="00FB0374">
        <w:rPr>
          <w:rFonts w:asciiTheme="majorBidi" w:hAnsiTheme="majorBidi" w:cs="B Lotus"/>
          <w:color w:val="000000" w:themeColor="text1"/>
          <w:sz w:val="28"/>
          <w:szCs w:val="28"/>
          <w:rtl/>
        </w:rPr>
        <w:t>جکسون</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و</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پيت</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من</w:t>
      </w:r>
      <w:r w:rsidRPr="00FB0374">
        <w:rPr>
          <w:rFonts w:asciiTheme="majorBidi" w:hAnsiTheme="majorBidi" w:cs="B Lotus"/>
          <w:color w:val="000000" w:themeColor="text1"/>
          <w:sz w:val="28"/>
          <w:szCs w:val="28"/>
        </w:rPr>
        <w:t xml:space="preserve"> : "</w:t>
      </w:r>
      <w:r w:rsidRPr="00FB0374">
        <w:rPr>
          <w:rFonts w:asciiTheme="majorBidi" w:hAnsiTheme="majorBidi" w:cs="B Lotus"/>
          <w:color w:val="000000" w:themeColor="text1"/>
          <w:sz w:val="28"/>
          <w:szCs w:val="28"/>
          <w:rtl/>
        </w:rPr>
        <w:t>مديريت</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سود</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عبارتست</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از</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انتخاب</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روش</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خاصی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از</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گزارشگری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منظور</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اثرگذاری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بر</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نتيجه</w:t>
      </w:r>
      <w:r w:rsidRPr="00FB0374">
        <w:rPr>
          <w:rFonts w:asciiTheme="majorBidi" w:hAnsiTheme="majorBidi" w:cs="B Lotus"/>
          <w:color w:val="000000" w:themeColor="text1"/>
          <w:sz w:val="28"/>
          <w:szCs w:val="28"/>
        </w:rPr>
        <w:t>"</w:t>
      </w:r>
    </w:p>
    <w:p w:rsidR="00B40AB7" w:rsidRPr="00FB0374" w:rsidRDefault="00B40AB7" w:rsidP="00B40AB7">
      <w:pPr>
        <w:spacing w:after="0"/>
        <w:jc w:val="both"/>
        <w:rPr>
          <w:rFonts w:asciiTheme="majorBidi" w:hAnsiTheme="majorBidi" w:cs="B Lotus"/>
          <w:color w:val="000000" w:themeColor="text1"/>
          <w:sz w:val="28"/>
          <w:szCs w:val="28"/>
        </w:rPr>
      </w:pPr>
      <w:r w:rsidRPr="00FB0374">
        <w:rPr>
          <w:rFonts w:asciiTheme="majorBidi" w:hAnsiTheme="majorBidi" w:cs="B Lotus"/>
          <w:color w:val="000000" w:themeColor="text1"/>
          <w:sz w:val="28"/>
          <w:szCs w:val="28"/>
          <w:rtl/>
        </w:rPr>
        <w:t>نقش</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اصلی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گزارشگری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مالی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ارائه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اطلاعات</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معتبر</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و</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موقع</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استفاده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کنندگان</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از</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اطلاعات</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مالی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منظور</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سودمندی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در</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تصميم</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گيری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است</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 هيئت</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استانداردهای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حسابداری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١٩٨۴) . برای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اين</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منظوربه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مديران</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اجازه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داده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شود</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تا</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در</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برخی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مواقع</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با</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توجه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قضاوتهای شخصی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خود</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بهترين</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روش</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را</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انتخاب</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کنند</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دراين</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بين</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ممکن</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است</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مديران</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منظور</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برآورده کردن</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منافع</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شخصی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خود</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از</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روشهايی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استفاده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کنند</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که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منجر</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گمراهی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استفاده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کنندگان</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از صورتهای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مالی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شود</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و</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يا</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منافع</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مالکان</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را</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برآورده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نسازد</w:t>
      </w:r>
      <w:r w:rsidRPr="00FB0374">
        <w:rPr>
          <w:rFonts w:asciiTheme="majorBidi" w:hAnsiTheme="majorBidi" w:cs="B Lotus"/>
          <w:color w:val="000000" w:themeColor="text1"/>
          <w:sz w:val="28"/>
          <w:szCs w:val="28"/>
        </w:rPr>
        <w:t>.</w:t>
      </w:r>
      <w:r w:rsidRPr="00FB0374">
        <w:rPr>
          <w:rFonts w:asciiTheme="majorBidi" w:hAnsiTheme="majorBidi" w:cs="B Lotus"/>
          <w:color w:val="000000" w:themeColor="text1"/>
          <w:sz w:val="28"/>
          <w:szCs w:val="28"/>
          <w:rtl/>
        </w:rPr>
        <w:t xml:space="preserve"> اين</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مسئله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خود</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منجر</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مديريت</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سود مي شود</w:t>
      </w:r>
      <w:r w:rsidRPr="00FB0374">
        <w:rPr>
          <w:rFonts w:asciiTheme="majorBidi" w:hAnsiTheme="majorBidi" w:cs="B Lotus"/>
          <w:color w:val="000000" w:themeColor="text1"/>
          <w:sz w:val="28"/>
          <w:szCs w:val="28"/>
        </w:rPr>
        <w:t>.</w:t>
      </w:r>
      <w:r w:rsidRPr="00FB0374">
        <w:rPr>
          <w:rFonts w:asciiTheme="majorBidi" w:hAnsiTheme="majorBidi" w:cs="B Lotus"/>
          <w:color w:val="000000" w:themeColor="text1"/>
          <w:sz w:val="28"/>
          <w:szCs w:val="28"/>
          <w:rtl/>
        </w:rPr>
        <w:t xml:space="preserve"> يکی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از</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ايراداتی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که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طرفداران</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استانداردهای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مبتنی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بر</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قواعد</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استانداردهای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مبتنی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بر اصول</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وارد</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مي کنند</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نيز</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همين</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است</w:t>
      </w:r>
      <w:r w:rsidRPr="00FB0374">
        <w:rPr>
          <w:rFonts w:asciiTheme="majorBidi" w:hAnsiTheme="majorBidi" w:cs="B Lotus"/>
          <w:color w:val="000000" w:themeColor="text1"/>
          <w:sz w:val="28"/>
          <w:szCs w:val="28"/>
        </w:rPr>
        <w:t>.</w:t>
      </w:r>
      <w:r w:rsidRPr="00FB0374">
        <w:rPr>
          <w:rFonts w:asciiTheme="majorBidi" w:hAnsiTheme="majorBidi" w:cs="B Lotus"/>
          <w:color w:val="000000" w:themeColor="text1"/>
          <w:sz w:val="28"/>
          <w:szCs w:val="28"/>
          <w:rtl/>
        </w:rPr>
        <w:t xml:space="preserve"> آنها</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اعتقاد</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دارند</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که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استانداردهای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مبتنی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بر</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اصول،</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دست مدير</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را</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برای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انجام</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کارهای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فرصت</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طلبانه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باز</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مي گذارد</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درواقع</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مديريت</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سود</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نوعی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رفتار فرصت</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طلبانه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مدير</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با</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گروههای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مختلف</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طرف</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قرداد</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است</w:t>
      </w:r>
      <w:r w:rsidRPr="00FB0374">
        <w:rPr>
          <w:rFonts w:asciiTheme="majorBidi" w:hAnsiTheme="majorBidi" w:cs="B Lotus"/>
          <w:color w:val="000000" w:themeColor="text1"/>
          <w:sz w:val="28"/>
          <w:szCs w:val="28"/>
        </w:rPr>
        <w:t>.</w:t>
      </w:r>
    </w:p>
    <w:p w:rsidR="00B40AB7" w:rsidRPr="00FB0374" w:rsidRDefault="00B40AB7" w:rsidP="00B40AB7">
      <w:pPr>
        <w:spacing w:after="0"/>
        <w:jc w:val="both"/>
        <w:rPr>
          <w:rFonts w:asciiTheme="majorBidi" w:hAnsiTheme="majorBidi" w:cs="B Lotus"/>
          <w:color w:val="000000" w:themeColor="text1"/>
          <w:sz w:val="28"/>
          <w:szCs w:val="28"/>
        </w:rPr>
      </w:pPr>
      <w:r w:rsidRPr="00FB0374">
        <w:rPr>
          <w:rFonts w:asciiTheme="majorBidi" w:hAnsiTheme="majorBidi" w:cs="B Lotus"/>
          <w:color w:val="000000" w:themeColor="text1"/>
          <w:sz w:val="28"/>
          <w:szCs w:val="28"/>
          <w:rtl/>
        </w:rPr>
        <w:t>گروهی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معتقدند</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که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تمايزی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بين</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مديريت</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سود</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و</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تقلب</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وجود</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ندارد</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اما</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واقعيت</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اين</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است</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که مديريت</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سود</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در</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چارچوب</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اصول</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پذيرفته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شده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حسابداری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انجام</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ميشود</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و</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مديران</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ضمن</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رعايت استانداردهای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حسابداری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سود</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را</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مديريت</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ميکنند</w:t>
      </w:r>
      <w:r w:rsidRPr="00FB0374">
        <w:rPr>
          <w:rFonts w:asciiTheme="majorBidi" w:hAnsiTheme="majorBidi" w:cs="B Lotus"/>
          <w:color w:val="000000" w:themeColor="text1"/>
          <w:sz w:val="28"/>
          <w:szCs w:val="28"/>
        </w:rPr>
        <w:t>.</w:t>
      </w:r>
      <w:r w:rsidRPr="00FB0374">
        <w:rPr>
          <w:rFonts w:asciiTheme="majorBidi" w:hAnsiTheme="majorBidi" w:cs="B Lotus"/>
          <w:color w:val="000000" w:themeColor="text1"/>
          <w:sz w:val="28"/>
          <w:szCs w:val="28"/>
          <w:rtl/>
        </w:rPr>
        <w:t xml:space="preserve"> (وکیلی فرد و علی اکبری، 1387)</w:t>
      </w:r>
    </w:p>
    <w:p w:rsidR="00B40AB7" w:rsidRPr="00FB0374" w:rsidRDefault="00B40AB7" w:rsidP="00B40AB7">
      <w:pPr>
        <w:spacing w:after="0"/>
        <w:jc w:val="both"/>
        <w:rPr>
          <w:rFonts w:asciiTheme="majorBidi" w:hAnsiTheme="majorBidi" w:cs="B Lotus"/>
          <w:color w:val="000000" w:themeColor="text1"/>
          <w:sz w:val="28"/>
          <w:szCs w:val="28"/>
          <w:rtl/>
        </w:rPr>
      </w:pPr>
      <w:r w:rsidRPr="00FB0374">
        <w:rPr>
          <w:rFonts w:asciiTheme="majorBidi" w:hAnsiTheme="majorBidi" w:cs="B Lotus"/>
          <w:color w:val="000000" w:themeColor="text1"/>
          <w:sz w:val="28"/>
          <w:szCs w:val="28"/>
          <w:rtl/>
        </w:rPr>
        <w:lastRenderedPageBreak/>
        <w:t>تقلب</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عبارتست</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ازهرگونه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اقدام</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عمدی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يا</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فريبکارانه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يک</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يا</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چند</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نفر</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از</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مديران</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،کارکنان</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يا اشخاص</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غيرقانونی</w:t>
      </w:r>
      <w:r w:rsidRPr="00FB0374">
        <w:rPr>
          <w:rFonts w:asciiTheme="majorBidi" w:hAnsiTheme="majorBidi" w:cs="B Lotus"/>
          <w:color w:val="000000" w:themeColor="text1"/>
          <w:sz w:val="28"/>
          <w:szCs w:val="28"/>
        </w:rPr>
        <w:t>.</w:t>
      </w:r>
      <w:r w:rsidRPr="00FB0374">
        <w:rPr>
          <w:rFonts w:asciiTheme="majorBidi" w:hAnsiTheme="majorBidi" w:cs="B Lotus"/>
          <w:color w:val="000000" w:themeColor="text1"/>
          <w:sz w:val="28"/>
          <w:szCs w:val="28"/>
          <w:rtl/>
        </w:rPr>
        <w:t xml:space="preserve"> (استانداردهای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حسابرسی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١٣٨۵</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،شماره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٢۴</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،بند</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۴)</w:t>
      </w:r>
    </w:p>
    <w:p w:rsidR="00B40AB7" w:rsidRPr="00FB0374" w:rsidRDefault="00B40AB7" w:rsidP="00B40AB7">
      <w:pPr>
        <w:spacing w:after="0"/>
        <w:jc w:val="both"/>
        <w:rPr>
          <w:rFonts w:asciiTheme="majorBidi" w:hAnsiTheme="majorBidi" w:cs="B Lotus"/>
          <w:color w:val="000000" w:themeColor="text1"/>
          <w:sz w:val="28"/>
          <w:szCs w:val="28"/>
        </w:rPr>
      </w:pPr>
      <w:r w:rsidRPr="00FB0374">
        <w:rPr>
          <w:rFonts w:asciiTheme="majorBidi" w:hAnsiTheme="majorBidi" w:cs="B Lotus"/>
          <w:color w:val="000000" w:themeColor="text1"/>
          <w:sz w:val="28"/>
          <w:szCs w:val="28"/>
          <w:rtl/>
        </w:rPr>
        <w:t>ديچو</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و</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ديگران(</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٢٠٠٠</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 معتقدند</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که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مديريت</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سود</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گسترده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تر</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از</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تقلب</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مالی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است</w:t>
      </w:r>
      <w:r w:rsidRPr="00FB0374">
        <w:rPr>
          <w:rFonts w:asciiTheme="majorBidi" w:hAnsiTheme="majorBidi" w:cs="B Lotus"/>
          <w:color w:val="000000" w:themeColor="text1"/>
          <w:sz w:val="28"/>
          <w:szCs w:val="28"/>
        </w:rPr>
        <w:t>.</w:t>
      </w:r>
      <w:r w:rsidRPr="00FB0374">
        <w:rPr>
          <w:rFonts w:asciiTheme="majorBidi" w:hAnsiTheme="majorBidi" w:cs="B Lotus"/>
          <w:color w:val="000000" w:themeColor="text1"/>
          <w:sz w:val="28"/>
          <w:szCs w:val="28"/>
          <w:rtl/>
        </w:rPr>
        <w:t xml:space="preserve"> انتخاب روشهای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گزارشگری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مالی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که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تخطی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آشکار</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از</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اصول</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پذيرفته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شده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حسابداری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باشد</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در</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دامنه تقلب</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و</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مديريت</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سود</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قرار</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مي گيرد</w:t>
      </w:r>
      <w:r w:rsidRPr="00FB0374">
        <w:rPr>
          <w:rFonts w:asciiTheme="majorBidi" w:hAnsiTheme="majorBidi" w:cs="B Lotus"/>
          <w:color w:val="000000" w:themeColor="text1"/>
          <w:sz w:val="28"/>
          <w:szCs w:val="28"/>
        </w:rPr>
        <w:t>.</w:t>
      </w:r>
      <w:r w:rsidRPr="00FB0374">
        <w:rPr>
          <w:rFonts w:asciiTheme="majorBidi" w:hAnsiTheme="majorBidi" w:cs="B Lotus"/>
          <w:color w:val="000000" w:themeColor="text1"/>
          <w:sz w:val="28"/>
          <w:szCs w:val="28"/>
          <w:rtl/>
        </w:rPr>
        <w:t xml:space="preserve"> به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نظر</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رسد</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در</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پاره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اوقات</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انتخاب</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روشهای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منظم بر</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اساس</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اصول</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پذيرفته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شده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حسابداری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نيز</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تواند</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مديريت</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سود</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محسوب</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شود</w:t>
      </w:r>
      <w:r w:rsidRPr="00FB0374">
        <w:rPr>
          <w:rFonts w:asciiTheme="majorBidi" w:hAnsiTheme="majorBidi" w:cs="B Lotus"/>
          <w:color w:val="000000" w:themeColor="text1"/>
          <w:sz w:val="28"/>
          <w:szCs w:val="28"/>
        </w:rPr>
        <w:t>.</w:t>
      </w:r>
    </w:p>
    <w:p w:rsidR="00B40AB7" w:rsidRPr="00FB0374" w:rsidRDefault="00B40AB7" w:rsidP="00B40AB7">
      <w:pPr>
        <w:spacing w:after="0"/>
        <w:jc w:val="both"/>
        <w:rPr>
          <w:rFonts w:asciiTheme="majorBidi" w:hAnsiTheme="majorBidi" w:cs="B Lotus"/>
          <w:color w:val="000000" w:themeColor="text1"/>
          <w:sz w:val="28"/>
          <w:szCs w:val="28"/>
          <w:rtl/>
        </w:rPr>
      </w:pPr>
      <w:r w:rsidRPr="00FB0374">
        <w:rPr>
          <w:rFonts w:asciiTheme="majorBidi" w:hAnsiTheme="majorBidi" w:cs="B Lotus"/>
          <w:color w:val="000000" w:themeColor="text1"/>
          <w:sz w:val="28"/>
          <w:szCs w:val="28"/>
          <w:rtl/>
        </w:rPr>
        <w:t>در</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ايران</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نيز تعريف</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روشنی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از</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مديريت</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سود</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و</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هموارسازی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سود</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از</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طرف</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مقامات</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قانون</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گذار</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در</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بورس اوراق</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بهادار</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تهران</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ارايه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نشده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است.</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اما</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مهمترين</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تفاوتی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که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بين "تقلب</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و</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مديريت</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سود</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وجود</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دارد</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اين</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است</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که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تقلب</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ناشی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از</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تخطی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ازاصول</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پذيرفته شده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حسابداری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است</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اما</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مديريت</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سود</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ناشی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از</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برخی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قضاوتها</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و</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برآوردهای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مجاز</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توسط مديراست</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که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بر</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اساس</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اصول</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پذيرفته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شده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حسابداری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انجام</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شود. رييس</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کميسيون</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بورس</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اوراق</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بهادار</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،آرتور</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لويت،</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مديريت</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سود</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شرکتها</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را</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مورد</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مواخذه قرارداد</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و</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بيان</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کرد</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که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اين</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مسئله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ممکن</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است</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منجر</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بروز</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بحران</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در</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کيفيت</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گزارشگری مالی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شود</w:t>
      </w:r>
      <w:r w:rsidRPr="00FB0374">
        <w:rPr>
          <w:rFonts w:asciiTheme="majorBidi" w:hAnsiTheme="majorBidi" w:cs="B Lotus"/>
          <w:color w:val="000000" w:themeColor="text1"/>
          <w:sz w:val="28"/>
          <w:szCs w:val="28"/>
        </w:rPr>
        <w:t>.</w:t>
      </w:r>
    </w:p>
    <w:p w:rsidR="00B40AB7" w:rsidRPr="00FB0374" w:rsidRDefault="00B40AB7" w:rsidP="00B40AB7">
      <w:pPr>
        <w:spacing w:after="0"/>
        <w:jc w:val="both"/>
        <w:rPr>
          <w:rFonts w:asciiTheme="majorBidi" w:hAnsiTheme="majorBidi" w:cs="B Lotus"/>
          <w:color w:val="000000" w:themeColor="text1"/>
          <w:sz w:val="28"/>
          <w:szCs w:val="28"/>
        </w:rPr>
      </w:pPr>
      <w:r w:rsidRPr="00FB0374">
        <w:rPr>
          <w:rFonts w:asciiTheme="majorBidi" w:hAnsiTheme="majorBidi" w:cs="B Lotus"/>
          <w:color w:val="000000" w:themeColor="text1"/>
          <w:sz w:val="28"/>
          <w:szCs w:val="28"/>
          <w:rtl/>
        </w:rPr>
        <w:t>آرتور</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لويت</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معتقد</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است</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که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شرکتهای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سهامی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عام</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برای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اعمال</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مديريت</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بر</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سود</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از</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شش</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روش حسابداری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استفاده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کنند؛</w:t>
      </w:r>
    </w:p>
    <w:p w:rsidR="00B40AB7" w:rsidRPr="00FB0374" w:rsidRDefault="00B40AB7" w:rsidP="00B40AB7">
      <w:pPr>
        <w:spacing w:after="0"/>
        <w:jc w:val="both"/>
        <w:rPr>
          <w:rFonts w:asciiTheme="majorBidi" w:hAnsiTheme="majorBidi" w:cs="B Lotus"/>
          <w:color w:val="000000" w:themeColor="text1"/>
          <w:sz w:val="28"/>
          <w:szCs w:val="28"/>
        </w:rPr>
      </w:pPr>
      <w:r w:rsidRPr="00FB0374">
        <w:rPr>
          <w:rFonts w:asciiTheme="majorBidi" w:hAnsiTheme="majorBidi" w:cs="B Lotus"/>
          <w:color w:val="000000" w:themeColor="text1"/>
          <w:sz w:val="28"/>
          <w:szCs w:val="28"/>
          <w:rtl/>
        </w:rPr>
        <w:t>١</w:t>
      </w:r>
      <w:r w:rsidRPr="00FB0374">
        <w:rPr>
          <w:rFonts w:asciiTheme="majorBidi" w:hAnsiTheme="majorBidi" w:cs="B Lotus"/>
          <w:color w:val="000000" w:themeColor="text1"/>
          <w:sz w:val="28"/>
          <w:szCs w:val="28"/>
        </w:rPr>
        <w:t xml:space="preserve"> - </w:t>
      </w:r>
      <w:r w:rsidRPr="00FB0374">
        <w:rPr>
          <w:rFonts w:asciiTheme="majorBidi" w:hAnsiTheme="majorBidi" w:cs="B Lotus"/>
          <w:color w:val="000000" w:themeColor="text1"/>
          <w:sz w:val="28"/>
          <w:szCs w:val="28"/>
          <w:rtl/>
        </w:rPr>
        <w:t>ارائه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بيش</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از</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واقع</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ارقام</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ناشی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از</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تغييرات، با</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هدف</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پاکسازی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ترازنامه</w:t>
      </w:r>
    </w:p>
    <w:p w:rsidR="00B40AB7" w:rsidRPr="00FB0374" w:rsidRDefault="00B40AB7" w:rsidP="00B40AB7">
      <w:pPr>
        <w:spacing w:after="0"/>
        <w:jc w:val="both"/>
        <w:rPr>
          <w:rFonts w:asciiTheme="majorBidi" w:hAnsiTheme="majorBidi" w:cs="B Lotus"/>
          <w:color w:val="000000" w:themeColor="text1"/>
          <w:sz w:val="28"/>
          <w:szCs w:val="28"/>
        </w:rPr>
      </w:pPr>
      <w:r w:rsidRPr="00FB0374">
        <w:rPr>
          <w:rFonts w:asciiTheme="majorBidi" w:hAnsiTheme="majorBidi" w:cs="B Lotus"/>
          <w:color w:val="000000" w:themeColor="text1"/>
          <w:sz w:val="28"/>
          <w:szCs w:val="28"/>
          <w:rtl/>
        </w:rPr>
        <w:t>٢</w:t>
      </w:r>
      <w:r w:rsidRPr="00FB0374">
        <w:rPr>
          <w:rFonts w:asciiTheme="majorBidi" w:hAnsiTheme="majorBidi" w:cs="B Lotus"/>
          <w:color w:val="000000" w:themeColor="text1"/>
          <w:sz w:val="28"/>
          <w:szCs w:val="28"/>
        </w:rPr>
        <w:t xml:space="preserve"> - </w:t>
      </w:r>
      <w:r w:rsidRPr="00FB0374">
        <w:rPr>
          <w:rFonts w:asciiTheme="majorBidi" w:hAnsiTheme="majorBidi" w:cs="B Lotus"/>
          <w:color w:val="000000" w:themeColor="text1"/>
          <w:sz w:val="28"/>
          <w:szCs w:val="28"/>
          <w:rtl/>
        </w:rPr>
        <w:t>طبقه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بندی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بخش</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مهمی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از</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بهای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يک</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واحد</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خريداری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شده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عنوان</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مخارج</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تحقيق</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و توسعه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و</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در</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نظر</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گرفتن</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آن</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عنوان</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يک</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هزينه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جاری، به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گونه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که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بتوان</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اين</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مبلغ را</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يکباره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عنوان</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هزينه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دوره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ثبت</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کرد</w:t>
      </w:r>
      <w:r w:rsidRPr="00FB0374">
        <w:rPr>
          <w:rFonts w:asciiTheme="majorBidi" w:hAnsiTheme="majorBidi" w:cs="B Lotus"/>
          <w:color w:val="000000" w:themeColor="text1"/>
          <w:sz w:val="28"/>
          <w:szCs w:val="28"/>
        </w:rPr>
        <w:t>.</w:t>
      </w:r>
    </w:p>
    <w:p w:rsidR="00B40AB7" w:rsidRPr="00FB0374" w:rsidRDefault="00B40AB7" w:rsidP="00B40AB7">
      <w:pPr>
        <w:spacing w:after="0"/>
        <w:jc w:val="both"/>
        <w:rPr>
          <w:rFonts w:asciiTheme="majorBidi" w:hAnsiTheme="majorBidi" w:cs="B Lotus"/>
          <w:color w:val="000000" w:themeColor="text1"/>
          <w:sz w:val="28"/>
          <w:szCs w:val="28"/>
        </w:rPr>
      </w:pPr>
      <w:r w:rsidRPr="00FB0374">
        <w:rPr>
          <w:rFonts w:asciiTheme="majorBidi" w:hAnsiTheme="majorBidi" w:cs="B Lotus"/>
          <w:color w:val="000000" w:themeColor="text1"/>
          <w:sz w:val="28"/>
          <w:szCs w:val="28"/>
          <w:rtl/>
        </w:rPr>
        <w:t>٣</w:t>
      </w:r>
      <w:r w:rsidRPr="00FB0374">
        <w:rPr>
          <w:rFonts w:asciiTheme="majorBidi" w:hAnsiTheme="majorBidi" w:cs="B Lotus"/>
          <w:color w:val="000000" w:themeColor="text1"/>
          <w:sz w:val="28"/>
          <w:szCs w:val="28"/>
        </w:rPr>
        <w:t xml:space="preserve"> - </w:t>
      </w:r>
      <w:r w:rsidRPr="00FB0374">
        <w:rPr>
          <w:rFonts w:asciiTheme="majorBidi" w:hAnsiTheme="majorBidi" w:cs="B Lotus"/>
          <w:color w:val="000000" w:themeColor="text1"/>
          <w:sz w:val="28"/>
          <w:szCs w:val="28"/>
          <w:rtl/>
        </w:rPr>
        <w:t>ايجاد</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بدهی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های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سنگين</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منظور</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شناخت</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هزينه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در</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دوره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های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آتی</w:t>
      </w:r>
    </w:p>
    <w:p w:rsidR="00B40AB7" w:rsidRPr="00FB0374" w:rsidRDefault="00B40AB7" w:rsidP="00B40AB7">
      <w:pPr>
        <w:spacing w:after="0"/>
        <w:jc w:val="both"/>
        <w:rPr>
          <w:rFonts w:asciiTheme="majorBidi" w:hAnsiTheme="majorBidi" w:cs="B Lotus"/>
          <w:color w:val="000000" w:themeColor="text1"/>
          <w:sz w:val="28"/>
          <w:szCs w:val="28"/>
        </w:rPr>
      </w:pPr>
      <w:r w:rsidRPr="00FB0374">
        <w:rPr>
          <w:rFonts w:asciiTheme="majorBidi" w:hAnsiTheme="majorBidi" w:cs="B Lotus"/>
          <w:color w:val="000000" w:themeColor="text1"/>
          <w:sz w:val="28"/>
          <w:szCs w:val="28"/>
          <w:rtl/>
        </w:rPr>
        <w:t>۴</w:t>
      </w:r>
      <w:r w:rsidRPr="00FB0374">
        <w:rPr>
          <w:rFonts w:asciiTheme="majorBidi" w:hAnsiTheme="majorBidi" w:cs="B Lotus"/>
          <w:color w:val="000000" w:themeColor="text1"/>
          <w:sz w:val="28"/>
          <w:szCs w:val="28"/>
        </w:rPr>
        <w:t xml:space="preserve"> - </w:t>
      </w:r>
      <w:r w:rsidRPr="00FB0374">
        <w:rPr>
          <w:rFonts w:asciiTheme="majorBidi" w:hAnsiTheme="majorBidi" w:cs="B Lotus"/>
          <w:color w:val="000000" w:themeColor="text1"/>
          <w:sz w:val="28"/>
          <w:szCs w:val="28"/>
          <w:rtl/>
        </w:rPr>
        <w:t>برآوردهای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غير</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واقعی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نظير</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برآوردهای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برگشت</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از</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فروش</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يا</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هزينه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های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تضمين</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به طوری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که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بتوان</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در</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دوره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های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آتی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با</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معکوس</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کردن</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تعهدات</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بلند</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مدت، سودخالص</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را بهبود</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بخشيد</w:t>
      </w:r>
      <w:r w:rsidRPr="00FB0374">
        <w:rPr>
          <w:rFonts w:asciiTheme="majorBidi" w:hAnsiTheme="majorBidi" w:cs="B Lotus"/>
          <w:color w:val="000000" w:themeColor="text1"/>
          <w:sz w:val="28"/>
          <w:szCs w:val="28"/>
        </w:rPr>
        <w:t>.</w:t>
      </w:r>
    </w:p>
    <w:p w:rsidR="00B40AB7" w:rsidRPr="00FB0374" w:rsidRDefault="00B40AB7" w:rsidP="00B40AB7">
      <w:pPr>
        <w:spacing w:after="0"/>
        <w:jc w:val="both"/>
        <w:rPr>
          <w:rFonts w:asciiTheme="majorBidi" w:hAnsiTheme="majorBidi" w:cs="B Lotus"/>
          <w:color w:val="000000" w:themeColor="text1"/>
          <w:sz w:val="28"/>
          <w:szCs w:val="28"/>
        </w:rPr>
      </w:pPr>
      <w:r w:rsidRPr="00FB0374">
        <w:rPr>
          <w:rFonts w:asciiTheme="majorBidi" w:hAnsiTheme="majorBidi" w:cs="B Lotus"/>
          <w:color w:val="000000" w:themeColor="text1"/>
          <w:sz w:val="28"/>
          <w:szCs w:val="28"/>
          <w:rtl/>
        </w:rPr>
        <w:t>۵</w:t>
      </w:r>
      <w:r w:rsidRPr="00FB0374">
        <w:rPr>
          <w:rFonts w:asciiTheme="majorBidi" w:hAnsiTheme="majorBidi" w:cs="B Lotus"/>
          <w:color w:val="000000" w:themeColor="text1"/>
          <w:sz w:val="28"/>
          <w:szCs w:val="28"/>
        </w:rPr>
        <w:t xml:space="preserve"> - </w:t>
      </w:r>
      <w:r w:rsidRPr="00FB0374">
        <w:rPr>
          <w:rFonts w:asciiTheme="majorBidi" w:hAnsiTheme="majorBidi" w:cs="B Lotus"/>
          <w:color w:val="000000" w:themeColor="text1"/>
          <w:sz w:val="28"/>
          <w:szCs w:val="28"/>
          <w:rtl/>
        </w:rPr>
        <w:t>انجام</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اشتباهات</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عمدی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در</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دفاتر</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شرکت</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و</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سپس</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عدم</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اصلاح</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آن</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دليل</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اهميت</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بودن</w:t>
      </w:r>
    </w:p>
    <w:p w:rsidR="00B40AB7" w:rsidRPr="00FB0374" w:rsidRDefault="00B40AB7" w:rsidP="00B40AB7">
      <w:pPr>
        <w:spacing w:after="0"/>
        <w:jc w:val="both"/>
        <w:rPr>
          <w:rFonts w:asciiTheme="majorBidi" w:hAnsiTheme="majorBidi" w:cs="B Lotus"/>
          <w:color w:val="000000" w:themeColor="text1"/>
          <w:sz w:val="28"/>
          <w:szCs w:val="28"/>
        </w:rPr>
      </w:pPr>
      <w:r w:rsidRPr="00FB0374">
        <w:rPr>
          <w:rFonts w:asciiTheme="majorBidi" w:hAnsiTheme="majorBidi" w:cs="B Lotus"/>
          <w:color w:val="000000" w:themeColor="text1"/>
          <w:sz w:val="28"/>
          <w:szCs w:val="28"/>
          <w:rtl/>
        </w:rPr>
        <w:t>۶</w:t>
      </w:r>
      <w:r w:rsidRPr="00FB0374">
        <w:rPr>
          <w:rFonts w:asciiTheme="majorBidi" w:hAnsiTheme="majorBidi" w:cs="B Lotus"/>
          <w:color w:val="000000" w:themeColor="text1"/>
          <w:sz w:val="28"/>
          <w:szCs w:val="28"/>
        </w:rPr>
        <w:t xml:space="preserve"> - </w:t>
      </w:r>
      <w:r w:rsidRPr="00FB0374">
        <w:rPr>
          <w:rFonts w:asciiTheme="majorBidi" w:hAnsiTheme="majorBidi" w:cs="B Lotus"/>
          <w:color w:val="000000" w:themeColor="text1"/>
          <w:sz w:val="28"/>
          <w:szCs w:val="28"/>
          <w:rtl/>
        </w:rPr>
        <w:t>شناسايی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و</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ثبت</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درآمد</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پيش</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از</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اينکه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فرايند</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تحصيل</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درآمد</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کامل</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 xml:space="preserve">شود.(وکیلی فرد و علی اکبری، 1387) </w:t>
      </w:r>
    </w:p>
    <w:p w:rsidR="00B40AB7" w:rsidRPr="00FB0374" w:rsidRDefault="00B40AB7" w:rsidP="00B40AB7">
      <w:pPr>
        <w:pStyle w:val="Heading1"/>
        <w:bidi/>
        <w:spacing w:before="0"/>
        <w:jc w:val="both"/>
        <w:rPr>
          <w:rFonts w:asciiTheme="majorBidi" w:hAnsiTheme="majorBidi" w:cs="B Lotus"/>
          <w:color w:val="000000" w:themeColor="text1"/>
          <w:lang w:bidi="fa-IR"/>
        </w:rPr>
      </w:pPr>
      <w:bookmarkStart w:id="9" w:name="_Toc421314406"/>
      <w:r w:rsidRPr="00FB0374">
        <w:rPr>
          <w:rFonts w:asciiTheme="majorBidi" w:hAnsiTheme="majorBidi" w:cs="B Lotus"/>
          <w:color w:val="000000" w:themeColor="text1"/>
          <w:rtl/>
        </w:rPr>
        <w:lastRenderedPageBreak/>
        <w:t xml:space="preserve">2 </w:t>
      </w:r>
      <w:r w:rsidRPr="00FB0374">
        <w:rPr>
          <w:rFonts w:ascii="Times New Roman" w:hAnsi="Times New Roman" w:hint="cs"/>
          <w:color w:val="000000" w:themeColor="text1"/>
          <w:rtl/>
        </w:rPr>
        <w:t>–</w:t>
      </w:r>
      <w:r w:rsidRPr="00FB0374">
        <w:rPr>
          <w:rFonts w:asciiTheme="majorBidi" w:hAnsiTheme="majorBidi" w:cs="B Lotus"/>
          <w:color w:val="000000" w:themeColor="text1"/>
          <w:rtl/>
        </w:rPr>
        <w:t xml:space="preserve"> 3 </w:t>
      </w:r>
      <w:r w:rsidRPr="00FB0374">
        <w:rPr>
          <w:rFonts w:ascii="Times New Roman" w:hAnsi="Times New Roman" w:hint="cs"/>
          <w:color w:val="000000" w:themeColor="text1"/>
          <w:rtl/>
        </w:rPr>
        <w:t>–</w:t>
      </w:r>
      <w:r w:rsidRPr="00FB0374">
        <w:rPr>
          <w:rFonts w:asciiTheme="majorBidi" w:hAnsiTheme="majorBidi" w:cs="B Lotus"/>
          <w:color w:val="000000" w:themeColor="text1"/>
          <w:rtl/>
        </w:rPr>
        <w:t xml:space="preserve"> 2 - انگيزه</w:t>
      </w:r>
      <w:r w:rsidRPr="00FB0374">
        <w:rPr>
          <w:rFonts w:asciiTheme="majorBidi" w:hAnsiTheme="majorBidi" w:cs="B Lotus"/>
          <w:color w:val="000000" w:themeColor="text1"/>
        </w:rPr>
        <w:t xml:space="preserve"> </w:t>
      </w:r>
      <w:r w:rsidRPr="00FB0374">
        <w:rPr>
          <w:rFonts w:asciiTheme="majorBidi" w:hAnsiTheme="majorBidi" w:cs="B Lotus"/>
          <w:color w:val="000000" w:themeColor="text1"/>
          <w:rtl/>
        </w:rPr>
        <w:t>های</w:t>
      </w:r>
      <w:r w:rsidRPr="00FB0374">
        <w:rPr>
          <w:rFonts w:asciiTheme="majorBidi" w:hAnsiTheme="majorBidi" w:cs="B Lotus"/>
          <w:color w:val="000000" w:themeColor="text1"/>
        </w:rPr>
        <w:t xml:space="preserve"> </w:t>
      </w:r>
      <w:r w:rsidRPr="00FB0374">
        <w:rPr>
          <w:rFonts w:asciiTheme="majorBidi" w:hAnsiTheme="majorBidi" w:cs="B Lotus"/>
          <w:color w:val="000000" w:themeColor="text1"/>
          <w:rtl/>
        </w:rPr>
        <w:t>مديريت</w:t>
      </w:r>
      <w:r w:rsidRPr="00FB0374">
        <w:rPr>
          <w:rFonts w:asciiTheme="majorBidi" w:hAnsiTheme="majorBidi" w:cs="B Lotus"/>
          <w:color w:val="000000" w:themeColor="text1"/>
        </w:rPr>
        <w:t xml:space="preserve"> </w:t>
      </w:r>
      <w:r w:rsidRPr="00FB0374">
        <w:rPr>
          <w:rFonts w:asciiTheme="majorBidi" w:hAnsiTheme="majorBidi" w:cs="B Lotus"/>
          <w:color w:val="000000" w:themeColor="text1"/>
          <w:rtl/>
        </w:rPr>
        <w:t>سود</w:t>
      </w:r>
      <w:bookmarkEnd w:id="9"/>
      <w:r w:rsidRPr="00FB0374">
        <w:rPr>
          <w:rFonts w:asciiTheme="majorBidi" w:hAnsiTheme="majorBidi" w:cs="B Lotus"/>
          <w:color w:val="000000" w:themeColor="text1"/>
          <w:rtl/>
          <w:lang w:bidi="fa-IR"/>
        </w:rPr>
        <w:t xml:space="preserve"> </w:t>
      </w:r>
    </w:p>
    <w:p w:rsidR="00B40AB7" w:rsidRPr="00FB0374" w:rsidRDefault="00B40AB7" w:rsidP="00B40AB7">
      <w:pPr>
        <w:spacing w:after="0"/>
        <w:jc w:val="both"/>
        <w:rPr>
          <w:rFonts w:asciiTheme="majorBidi" w:hAnsiTheme="majorBidi" w:cs="B Lotus"/>
          <w:b/>
          <w:bCs/>
          <w:color w:val="000000" w:themeColor="text1"/>
          <w:sz w:val="28"/>
          <w:szCs w:val="28"/>
          <w:rtl/>
        </w:rPr>
      </w:pPr>
      <w:r w:rsidRPr="00FB0374">
        <w:rPr>
          <w:rFonts w:asciiTheme="majorBidi" w:hAnsiTheme="majorBidi" w:cs="B Lotus"/>
          <w:color w:val="000000" w:themeColor="text1"/>
          <w:sz w:val="28"/>
          <w:szCs w:val="28"/>
          <w:rtl/>
        </w:rPr>
        <w:t>فشار</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برای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کسب</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سود</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از</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عوامل</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متعددی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ناشی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شود</w:t>
      </w:r>
      <w:r w:rsidRPr="00FB0374">
        <w:rPr>
          <w:rFonts w:asciiTheme="majorBidi" w:hAnsiTheme="majorBidi" w:cs="B Lotus"/>
          <w:color w:val="000000" w:themeColor="text1"/>
          <w:sz w:val="28"/>
          <w:szCs w:val="28"/>
        </w:rPr>
        <w:t>.</w:t>
      </w:r>
      <w:r w:rsidRPr="00FB0374">
        <w:rPr>
          <w:rFonts w:asciiTheme="majorBidi" w:hAnsiTheme="majorBidi" w:cs="B Lotus"/>
          <w:color w:val="000000" w:themeColor="text1"/>
          <w:sz w:val="28"/>
          <w:szCs w:val="28"/>
          <w:rtl/>
        </w:rPr>
        <w:t xml:space="preserve"> انگيزه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های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مديريت</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سود</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را</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توان از</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دو</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ديدگاه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مورد</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بررسی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قرار</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داد</w:t>
      </w:r>
      <w:r w:rsidRPr="00FB0374">
        <w:rPr>
          <w:rFonts w:asciiTheme="majorBidi" w:hAnsiTheme="majorBidi" w:cs="B Lotus"/>
          <w:color w:val="000000" w:themeColor="text1"/>
          <w:sz w:val="28"/>
          <w:szCs w:val="28"/>
        </w:rPr>
        <w:t>.</w:t>
      </w:r>
    </w:p>
    <w:p w:rsidR="00B40AB7" w:rsidRPr="00FB0374" w:rsidRDefault="00B40AB7" w:rsidP="00B40AB7">
      <w:pPr>
        <w:spacing w:after="0"/>
        <w:jc w:val="both"/>
        <w:rPr>
          <w:rFonts w:asciiTheme="majorBidi" w:hAnsiTheme="majorBidi" w:cs="B Lotus"/>
          <w:color w:val="000000" w:themeColor="text1"/>
          <w:sz w:val="28"/>
          <w:szCs w:val="28"/>
        </w:rPr>
      </w:pPr>
      <w:r w:rsidRPr="00FB0374">
        <w:rPr>
          <w:rFonts w:asciiTheme="majorBidi" w:hAnsiTheme="majorBidi" w:cs="B Lotus"/>
          <w:color w:val="000000" w:themeColor="text1"/>
          <w:sz w:val="28"/>
          <w:szCs w:val="28"/>
          <w:rtl/>
        </w:rPr>
        <w:t>ابتدا</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اين</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انگيزه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ها</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را</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با</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توجه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فرضيه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های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تئوری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اثباتی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توجيه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نماييم</w:t>
      </w:r>
      <w:r w:rsidRPr="00FB0374">
        <w:rPr>
          <w:rFonts w:asciiTheme="majorBidi" w:hAnsiTheme="majorBidi" w:cs="B Lotus"/>
          <w:color w:val="000000" w:themeColor="text1"/>
          <w:sz w:val="28"/>
          <w:szCs w:val="28"/>
        </w:rPr>
        <w:t>.</w:t>
      </w:r>
    </w:p>
    <w:p w:rsidR="00B40AB7" w:rsidRPr="00FB0374" w:rsidRDefault="00B40AB7" w:rsidP="00B40AB7">
      <w:pPr>
        <w:spacing w:after="0"/>
        <w:jc w:val="both"/>
        <w:rPr>
          <w:rFonts w:asciiTheme="majorBidi" w:hAnsiTheme="majorBidi" w:cs="B Lotus"/>
          <w:color w:val="000000" w:themeColor="text1"/>
          <w:sz w:val="28"/>
          <w:szCs w:val="28"/>
        </w:rPr>
      </w:pPr>
      <w:r w:rsidRPr="00FB0374">
        <w:rPr>
          <w:rFonts w:asciiTheme="majorBidi" w:hAnsiTheme="majorBidi" w:cs="B Lotus"/>
          <w:color w:val="000000" w:themeColor="text1"/>
          <w:sz w:val="28"/>
          <w:szCs w:val="28"/>
          <w:rtl/>
        </w:rPr>
        <w:t>١</w:t>
      </w:r>
      <w:r w:rsidRPr="00FB0374">
        <w:rPr>
          <w:rFonts w:asciiTheme="majorBidi" w:hAnsiTheme="majorBidi" w:cs="B Lotus"/>
          <w:color w:val="000000" w:themeColor="text1"/>
          <w:sz w:val="28"/>
          <w:szCs w:val="28"/>
        </w:rPr>
        <w:t xml:space="preserve"> - </w:t>
      </w:r>
      <w:r w:rsidRPr="00FB0374">
        <w:rPr>
          <w:rFonts w:asciiTheme="majorBidi" w:hAnsiTheme="majorBidi" w:cs="B Lotus"/>
          <w:color w:val="000000" w:themeColor="text1"/>
          <w:sz w:val="28"/>
          <w:szCs w:val="28"/>
          <w:rtl/>
        </w:rPr>
        <w:t>اگر</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مبالغ</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پرداختی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مديران</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عنوان</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پاداش</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مستقيما</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برمبنای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اعداد</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و</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ارقام حسابداری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نظير</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سود</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خالص</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محاسبه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شود، هرگونه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تغيير</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در</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روشهای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حسابداری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می تواند</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بر</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ميزان</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اين</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مبلغ</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اثر</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گذار</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باشد</w:t>
      </w:r>
      <w:r w:rsidRPr="00FB0374">
        <w:rPr>
          <w:rFonts w:asciiTheme="majorBidi" w:hAnsiTheme="majorBidi" w:cs="B Lotus"/>
          <w:color w:val="000000" w:themeColor="text1"/>
          <w:sz w:val="28"/>
          <w:szCs w:val="28"/>
        </w:rPr>
        <w:t>.</w:t>
      </w:r>
      <w:r w:rsidRPr="00FB0374">
        <w:rPr>
          <w:rFonts w:asciiTheme="majorBidi" w:hAnsiTheme="majorBidi" w:cs="B Lotus"/>
          <w:color w:val="000000" w:themeColor="text1"/>
          <w:sz w:val="28"/>
          <w:szCs w:val="28"/>
          <w:rtl/>
        </w:rPr>
        <w:t xml:space="preserve"> اين</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احتمال</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وجود</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دارد</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که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مديران</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منظور دريافت</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پاداش</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بيشتر</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اقدام</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مديريت</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سود</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نمايند</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و</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با</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انتخاب</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رويه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های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خاصی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از حسابداری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سود</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را</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افزايش</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دهند (فرضيه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پاداش).</w:t>
      </w:r>
    </w:p>
    <w:p w:rsidR="00B40AB7" w:rsidRPr="00FB0374" w:rsidRDefault="00B40AB7" w:rsidP="00B40AB7">
      <w:pPr>
        <w:spacing w:after="0"/>
        <w:jc w:val="both"/>
        <w:rPr>
          <w:rFonts w:asciiTheme="majorBidi" w:hAnsiTheme="majorBidi" w:cs="B Lotus"/>
          <w:color w:val="000000" w:themeColor="text1"/>
          <w:sz w:val="28"/>
          <w:szCs w:val="28"/>
        </w:rPr>
      </w:pPr>
      <w:r w:rsidRPr="00FB0374">
        <w:rPr>
          <w:rFonts w:asciiTheme="majorBidi" w:hAnsiTheme="majorBidi" w:cs="B Lotus"/>
          <w:color w:val="000000" w:themeColor="text1"/>
          <w:sz w:val="28"/>
          <w:szCs w:val="28"/>
          <w:rtl/>
        </w:rPr>
        <w:t>٢</w:t>
      </w:r>
      <w:r w:rsidRPr="00FB0374">
        <w:rPr>
          <w:rFonts w:asciiTheme="majorBidi" w:hAnsiTheme="majorBidi" w:cs="B Lotus"/>
          <w:color w:val="000000" w:themeColor="text1"/>
          <w:sz w:val="28"/>
          <w:szCs w:val="28"/>
        </w:rPr>
        <w:t xml:space="preserve"> - </w:t>
      </w:r>
      <w:r w:rsidRPr="00FB0374">
        <w:rPr>
          <w:rFonts w:asciiTheme="majorBidi" w:hAnsiTheme="majorBidi" w:cs="B Lotus"/>
          <w:color w:val="000000" w:themeColor="text1"/>
          <w:sz w:val="28"/>
          <w:szCs w:val="28"/>
          <w:rtl/>
        </w:rPr>
        <w:t>زمانی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که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شرکتها</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برای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انجام</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فعاليتهای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خود</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جهت</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دريافت</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وام</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با</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اعتباردهنده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وارد مذاکره</w:t>
      </w:r>
      <w:r w:rsidRPr="00FB0374">
        <w:rPr>
          <w:rFonts w:asciiTheme="majorBidi" w:hAnsiTheme="majorBidi" w:cs="B Lotus"/>
          <w:color w:val="000000" w:themeColor="text1"/>
          <w:sz w:val="28"/>
          <w:szCs w:val="28"/>
        </w:rPr>
        <w:t xml:space="preserve"> </w:t>
      </w:r>
      <w:r w:rsidRPr="00FB0374">
        <w:rPr>
          <w:rFonts w:asciiTheme="majorBidi" w:hAnsiTheme="majorBidi" w:cs="B Lotus" w:hint="cs"/>
          <w:color w:val="000000" w:themeColor="text1"/>
          <w:sz w:val="28"/>
          <w:szCs w:val="28"/>
          <w:rtl/>
        </w:rPr>
        <w:br/>
      </w:r>
      <w:r w:rsidRPr="00FB0374">
        <w:rPr>
          <w:rFonts w:asciiTheme="majorBidi" w:hAnsiTheme="majorBidi" w:cs="B Lotus"/>
          <w:color w:val="000000" w:themeColor="text1"/>
          <w:sz w:val="28"/>
          <w:szCs w:val="28"/>
          <w:rtl/>
        </w:rPr>
        <w:t>می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شوند، اگر</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انعقاد</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قرارداد</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بدهی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مبتنی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بر</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اعداد</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وارقام</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حسابداری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باشد، مثلا در</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قرارداد، وام</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گيرنده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ملزم</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داشتن</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حد</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معينی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از</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نسبت</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بدهی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سرمايه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يا</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نسبت بدهی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دارايی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گردد،</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در</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آن</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صورت</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مديران</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اين</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انگيزه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را</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دارند</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تا</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از</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روشهايی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در حسابداری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استفاده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کنند</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که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الزامات</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قرارداد</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را</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فراهم</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نمايد</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عنوان</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مثال</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از</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روشهايی استفاده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کنند</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که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سود</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و</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دارايی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را</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افزايش</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دهند(فرضيه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بدهی).</w:t>
      </w:r>
    </w:p>
    <w:p w:rsidR="00B40AB7" w:rsidRPr="00FB0374" w:rsidRDefault="00B40AB7" w:rsidP="00B40AB7">
      <w:pPr>
        <w:spacing w:after="0"/>
        <w:jc w:val="both"/>
        <w:rPr>
          <w:rFonts w:asciiTheme="majorBidi" w:hAnsiTheme="majorBidi" w:cs="B Lotus"/>
          <w:color w:val="000000" w:themeColor="text1"/>
          <w:sz w:val="28"/>
          <w:szCs w:val="28"/>
        </w:rPr>
      </w:pPr>
      <w:r w:rsidRPr="00FB0374">
        <w:rPr>
          <w:rFonts w:asciiTheme="majorBidi" w:hAnsiTheme="majorBidi" w:cs="B Lotus"/>
          <w:color w:val="000000" w:themeColor="text1"/>
          <w:sz w:val="28"/>
          <w:szCs w:val="28"/>
          <w:rtl/>
        </w:rPr>
        <w:t>٣</w:t>
      </w:r>
      <w:r w:rsidRPr="00FB0374">
        <w:rPr>
          <w:rFonts w:asciiTheme="majorBidi" w:hAnsiTheme="majorBidi" w:cs="B Lotus"/>
          <w:color w:val="000000" w:themeColor="text1"/>
          <w:sz w:val="28"/>
          <w:szCs w:val="28"/>
        </w:rPr>
        <w:t xml:space="preserve"> - </w:t>
      </w:r>
      <w:r w:rsidRPr="00FB0374">
        <w:rPr>
          <w:rFonts w:asciiTheme="majorBidi" w:hAnsiTheme="majorBidi" w:cs="B Lotus"/>
          <w:color w:val="000000" w:themeColor="text1"/>
          <w:sz w:val="28"/>
          <w:szCs w:val="28"/>
          <w:rtl/>
        </w:rPr>
        <w:t>اندازه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و</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بزرگی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شرکتها</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شاخصی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برای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توجه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و</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تمرکز</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سياسی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است</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شرکتهای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بزرگ معمولا</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منظور</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کاهش</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فشارهای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سياسی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(مثلا</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افزايش</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دستمزد</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ناشی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از</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افزايش سودآوری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واحد</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تجاری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که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توسط</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اتحاديه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های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کارگری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واحد</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تجاری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تحميل</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می شود) از</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روشهايی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استفاده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کنند</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که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سود</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را</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کاهش</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دهند(فرضيه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هزينه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سياسی).</w:t>
      </w:r>
    </w:p>
    <w:p w:rsidR="00B40AB7" w:rsidRPr="00FB0374" w:rsidRDefault="00B40AB7" w:rsidP="00B40AB7">
      <w:pPr>
        <w:spacing w:after="0"/>
        <w:jc w:val="both"/>
        <w:rPr>
          <w:rFonts w:asciiTheme="majorBidi" w:hAnsiTheme="majorBidi" w:cs="B Lotus"/>
          <w:color w:val="000000" w:themeColor="text1"/>
          <w:sz w:val="28"/>
          <w:szCs w:val="28"/>
        </w:rPr>
      </w:pPr>
      <w:r w:rsidRPr="00FB0374">
        <w:rPr>
          <w:rFonts w:asciiTheme="majorBidi" w:hAnsiTheme="majorBidi" w:cs="B Lotus"/>
          <w:color w:val="000000" w:themeColor="text1"/>
          <w:sz w:val="28"/>
          <w:szCs w:val="28"/>
          <w:rtl/>
        </w:rPr>
        <w:t>در</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نوع</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ديگری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از</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طبقه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بندی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توان</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انگيزه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های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مديريت</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سود</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را</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سه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دسته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تقسيم</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نمود؛</w:t>
      </w:r>
    </w:p>
    <w:p w:rsidR="00B40AB7" w:rsidRPr="00FB0374" w:rsidRDefault="00B40AB7" w:rsidP="00B40AB7">
      <w:pPr>
        <w:spacing w:after="0"/>
        <w:jc w:val="both"/>
        <w:rPr>
          <w:rFonts w:asciiTheme="majorBidi" w:hAnsiTheme="majorBidi" w:cs="B Lotus"/>
          <w:color w:val="000000" w:themeColor="text1"/>
          <w:sz w:val="28"/>
          <w:szCs w:val="28"/>
        </w:rPr>
      </w:pPr>
      <w:r w:rsidRPr="00FB0374">
        <w:rPr>
          <w:rFonts w:asciiTheme="majorBidi" w:hAnsiTheme="majorBidi" w:cs="B Lotus"/>
          <w:color w:val="000000" w:themeColor="text1"/>
          <w:sz w:val="28"/>
          <w:szCs w:val="28"/>
          <w:rtl/>
        </w:rPr>
        <w:t>عوامل</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و</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فشارهای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خارجی، جو</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و</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محيط</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سازمانی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و</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عوامل</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شخصی</w:t>
      </w:r>
    </w:p>
    <w:p w:rsidR="00B40AB7" w:rsidRPr="00FB0374" w:rsidRDefault="00B40AB7" w:rsidP="00B40AB7">
      <w:pPr>
        <w:spacing w:after="0"/>
        <w:jc w:val="both"/>
        <w:rPr>
          <w:rFonts w:asciiTheme="majorBidi" w:hAnsiTheme="majorBidi" w:cs="B Lotus"/>
          <w:b/>
          <w:bCs/>
          <w:color w:val="000000" w:themeColor="text1"/>
          <w:sz w:val="28"/>
          <w:szCs w:val="28"/>
        </w:rPr>
      </w:pPr>
      <w:r w:rsidRPr="00FB0374">
        <w:rPr>
          <w:rFonts w:asciiTheme="majorBidi" w:hAnsiTheme="majorBidi" w:cs="B Lotus"/>
          <w:b/>
          <w:bCs/>
          <w:color w:val="000000" w:themeColor="text1"/>
          <w:sz w:val="28"/>
          <w:szCs w:val="28"/>
          <w:rtl/>
        </w:rPr>
        <w:t xml:space="preserve">عوامل و فشارهای خارجی </w:t>
      </w:r>
    </w:p>
    <w:p w:rsidR="00B40AB7" w:rsidRPr="00FB0374" w:rsidRDefault="00B40AB7" w:rsidP="00B40AB7">
      <w:pPr>
        <w:spacing w:after="0"/>
        <w:jc w:val="both"/>
        <w:rPr>
          <w:rFonts w:asciiTheme="majorBidi" w:hAnsiTheme="majorBidi" w:cs="B Lotus"/>
          <w:color w:val="000000" w:themeColor="text1"/>
          <w:sz w:val="28"/>
          <w:szCs w:val="28"/>
        </w:rPr>
      </w:pPr>
      <w:r w:rsidRPr="00FB0374">
        <w:rPr>
          <w:rFonts w:asciiTheme="majorBidi" w:hAnsiTheme="majorBidi" w:cs="B Lotus"/>
          <w:color w:val="000000" w:themeColor="text1"/>
          <w:sz w:val="28"/>
          <w:szCs w:val="28"/>
          <w:rtl/>
        </w:rPr>
        <w:t>1 - پيش بينی تحليل گران مالی . اگر شرکتها نتوانند به آنچه که تحليل گران مالی پيش بينی کردند دست يابند، ارزش سهام آنها به شدت سقوط می کند. بنابراين مديران برای جلوگيری از اين</w:t>
      </w:r>
      <w:r w:rsidRPr="00FB0374">
        <w:rPr>
          <w:rFonts w:asciiTheme="majorBidi" w:hAnsiTheme="majorBidi" w:cs="B Lotus" w:hint="cs"/>
          <w:color w:val="000000" w:themeColor="text1"/>
          <w:sz w:val="28"/>
          <w:szCs w:val="28"/>
          <w:rtl/>
        </w:rPr>
        <w:t xml:space="preserve"> </w:t>
      </w:r>
      <w:r w:rsidRPr="00FB0374">
        <w:rPr>
          <w:rFonts w:asciiTheme="majorBidi" w:hAnsiTheme="majorBidi" w:cs="B Lotus"/>
          <w:color w:val="000000" w:themeColor="text1"/>
          <w:sz w:val="28"/>
          <w:szCs w:val="28"/>
          <w:rtl/>
        </w:rPr>
        <w:t>کاهش ارزش سود را مديريت می کنند تا به آنچه پيش بينی کرده بودند دست يابند.</w:t>
      </w:r>
    </w:p>
    <w:p w:rsidR="00B40AB7" w:rsidRPr="00FB0374" w:rsidRDefault="00B40AB7" w:rsidP="00B40AB7">
      <w:pPr>
        <w:spacing w:after="0"/>
        <w:jc w:val="both"/>
        <w:rPr>
          <w:rFonts w:asciiTheme="majorBidi" w:hAnsiTheme="majorBidi" w:cs="B Lotus"/>
          <w:color w:val="000000" w:themeColor="text1"/>
          <w:sz w:val="28"/>
          <w:szCs w:val="28"/>
        </w:rPr>
      </w:pPr>
      <w:r w:rsidRPr="00FB0374">
        <w:rPr>
          <w:rFonts w:asciiTheme="majorBidi" w:hAnsiTheme="majorBidi" w:cs="B Lotus"/>
          <w:color w:val="000000" w:themeColor="text1"/>
          <w:sz w:val="28"/>
          <w:szCs w:val="28"/>
          <w:rtl/>
        </w:rPr>
        <w:t xml:space="preserve">2 - </w:t>
      </w:r>
      <w:r w:rsidRPr="00FB0374">
        <w:rPr>
          <w:rFonts w:asciiTheme="majorBidi" w:hAnsiTheme="majorBidi" w:cs="B Lotus"/>
          <w:b/>
          <w:bCs/>
          <w:color w:val="000000" w:themeColor="text1"/>
          <w:sz w:val="28"/>
          <w:szCs w:val="28"/>
          <w:rtl/>
        </w:rPr>
        <w:t>دسترسی به بازارهای تامين مالی</w:t>
      </w:r>
      <w:r w:rsidRPr="00FB0374">
        <w:rPr>
          <w:rFonts w:asciiTheme="majorBidi" w:hAnsiTheme="majorBidi" w:cs="B Lotus"/>
          <w:color w:val="000000" w:themeColor="text1"/>
          <w:sz w:val="28"/>
          <w:szCs w:val="28"/>
          <w:rtl/>
        </w:rPr>
        <w:t xml:space="preserve"> . بسياری از واحدهای تجاری به اهرمهای مالی برای ارائه</w:t>
      </w:r>
      <w:r w:rsidRPr="00FB0374">
        <w:rPr>
          <w:rFonts w:asciiTheme="majorBidi" w:hAnsiTheme="majorBidi" w:cs="B Lotus" w:hint="cs"/>
          <w:color w:val="000000" w:themeColor="text1"/>
          <w:sz w:val="28"/>
          <w:szCs w:val="28"/>
          <w:rtl/>
        </w:rPr>
        <w:t xml:space="preserve"> </w:t>
      </w:r>
      <w:r w:rsidRPr="00FB0374">
        <w:rPr>
          <w:rFonts w:asciiTheme="majorBidi" w:hAnsiTheme="majorBidi" w:cs="B Lotus"/>
          <w:color w:val="000000" w:themeColor="text1"/>
          <w:sz w:val="28"/>
          <w:szCs w:val="28"/>
          <w:rtl/>
        </w:rPr>
        <w:t>بازده مطلوب به ذينفعان خود ، وابسته هستند. در اين بين آژانسهايی وجود دارند که شرکتها را</w:t>
      </w:r>
      <w:r w:rsidRPr="00FB0374">
        <w:rPr>
          <w:rFonts w:asciiTheme="majorBidi" w:hAnsiTheme="majorBidi" w:cs="B Lotus" w:hint="cs"/>
          <w:color w:val="000000" w:themeColor="text1"/>
          <w:sz w:val="28"/>
          <w:szCs w:val="28"/>
          <w:rtl/>
        </w:rPr>
        <w:t xml:space="preserve"> </w:t>
      </w:r>
      <w:r w:rsidRPr="00FB0374">
        <w:rPr>
          <w:rFonts w:asciiTheme="majorBidi" w:hAnsiTheme="majorBidi" w:cs="B Lotus"/>
          <w:color w:val="000000" w:themeColor="text1"/>
          <w:sz w:val="28"/>
          <w:szCs w:val="28"/>
          <w:rtl/>
        </w:rPr>
        <w:t xml:space="preserve">از نظر بدهی رتبه </w:t>
      </w:r>
      <w:r w:rsidRPr="00FB0374">
        <w:rPr>
          <w:rFonts w:asciiTheme="majorBidi" w:hAnsiTheme="majorBidi" w:cs="B Lotus"/>
          <w:color w:val="000000" w:themeColor="text1"/>
          <w:sz w:val="28"/>
          <w:szCs w:val="28"/>
          <w:rtl/>
        </w:rPr>
        <w:lastRenderedPageBreak/>
        <w:t>بندی ميکنند [اين عمل به منظور توان پرداخت بدهی شرکتها و همچنين</w:t>
      </w:r>
      <w:r w:rsidRPr="00FB0374">
        <w:rPr>
          <w:rFonts w:asciiTheme="majorBidi" w:hAnsiTheme="majorBidi" w:cs="B Lotus" w:hint="cs"/>
          <w:color w:val="000000" w:themeColor="text1"/>
          <w:sz w:val="28"/>
          <w:szCs w:val="28"/>
          <w:rtl/>
        </w:rPr>
        <w:t xml:space="preserve"> </w:t>
      </w:r>
      <w:r w:rsidRPr="00FB0374">
        <w:rPr>
          <w:rFonts w:asciiTheme="majorBidi" w:hAnsiTheme="majorBidi" w:cs="B Lotus"/>
          <w:color w:val="000000" w:themeColor="text1"/>
          <w:sz w:val="28"/>
          <w:szCs w:val="28"/>
          <w:rtl/>
        </w:rPr>
        <w:t>رتبه تامين مالی آنها انجام می شود] اين آژانسها از اطلاعاتی مشابه اطلاعات تحليل گران مالی</w:t>
      </w:r>
      <w:r w:rsidRPr="00FB0374">
        <w:rPr>
          <w:rFonts w:asciiTheme="majorBidi" w:hAnsiTheme="majorBidi" w:cs="B Lotus" w:hint="cs"/>
          <w:color w:val="000000" w:themeColor="text1"/>
          <w:sz w:val="28"/>
          <w:szCs w:val="28"/>
          <w:rtl/>
        </w:rPr>
        <w:t xml:space="preserve"> </w:t>
      </w:r>
      <w:r w:rsidRPr="00FB0374">
        <w:rPr>
          <w:rFonts w:asciiTheme="majorBidi" w:hAnsiTheme="majorBidi" w:cs="B Lotus"/>
          <w:color w:val="000000" w:themeColor="text1"/>
          <w:sz w:val="28"/>
          <w:szCs w:val="28"/>
          <w:rtl/>
        </w:rPr>
        <w:t>استفاده می کنند. شرکتها برای اينکه ارزش و اعتبار خود را حفظ کنند سود را دستکاری</w:t>
      </w:r>
      <w:r w:rsidRPr="00FB0374">
        <w:rPr>
          <w:rFonts w:asciiTheme="majorBidi" w:hAnsiTheme="majorBidi" w:cs="B Lotus" w:hint="cs"/>
          <w:color w:val="000000" w:themeColor="text1"/>
          <w:sz w:val="28"/>
          <w:szCs w:val="28"/>
          <w:rtl/>
        </w:rPr>
        <w:t xml:space="preserve"> </w:t>
      </w:r>
      <w:r w:rsidRPr="00FB0374">
        <w:rPr>
          <w:rFonts w:asciiTheme="majorBidi" w:hAnsiTheme="majorBidi" w:cs="B Lotus"/>
          <w:color w:val="000000" w:themeColor="text1"/>
          <w:sz w:val="28"/>
          <w:szCs w:val="28"/>
          <w:rtl/>
        </w:rPr>
        <w:t>مي کنند. زيرا يک کاهش جزيی در سود يا عدم دستيابی به پيش بينی ها می تواند منجر به کاهش</w:t>
      </w:r>
      <w:r w:rsidRPr="00FB0374">
        <w:rPr>
          <w:rFonts w:asciiTheme="majorBidi" w:hAnsiTheme="majorBidi" w:cs="B Lotus" w:hint="cs"/>
          <w:color w:val="000000" w:themeColor="text1"/>
          <w:sz w:val="28"/>
          <w:szCs w:val="28"/>
          <w:rtl/>
        </w:rPr>
        <w:t xml:space="preserve"> </w:t>
      </w:r>
      <w:r w:rsidRPr="00FB0374">
        <w:rPr>
          <w:rFonts w:asciiTheme="majorBidi" w:hAnsiTheme="majorBidi" w:cs="B Lotus"/>
          <w:color w:val="000000" w:themeColor="text1"/>
          <w:sz w:val="28"/>
          <w:szCs w:val="28"/>
          <w:rtl/>
        </w:rPr>
        <w:t>رتبه شرکت از نظر بدهی وافزايش هزينه سرمايه شود و واحد تجاری ديگر قادر به صدور</w:t>
      </w:r>
      <w:r w:rsidRPr="00FB0374">
        <w:rPr>
          <w:rFonts w:asciiTheme="majorBidi" w:hAnsiTheme="majorBidi" w:cs="B Lotus" w:hint="cs"/>
          <w:color w:val="000000" w:themeColor="text1"/>
          <w:sz w:val="28"/>
          <w:szCs w:val="28"/>
          <w:rtl/>
        </w:rPr>
        <w:t xml:space="preserve"> </w:t>
      </w:r>
      <w:r w:rsidRPr="00FB0374">
        <w:rPr>
          <w:rFonts w:asciiTheme="majorBidi" w:hAnsiTheme="majorBidi" w:cs="B Lotus"/>
          <w:color w:val="000000" w:themeColor="text1"/>
          <w:sz w:val="28"/>
          <w:szCs w:val="28"/>
          <w:rtl/>
        </w:rPr>
        <w:t>اوراق قرضه جديد نخواهد بود.</w:t>
      </w:r>
    </w:p>
    <w:p w:rsidR="00B40AB7" w:rsidRPr="00FB0374" w:rsidRDefault="00B40AB7" w:rsidP="00B40AB7">
      <w:pPr>
        <w:spacing w:after="0"/>
        <w:jc w:val="both"/>
        <w:rPr>
          <w:rFonts w:asciiTheme="majorBidi" w:hAnsiTheme="majorBidi" w:cs="B Lotus"/>
          <w:color w:val="000000" w:themeColor="text1"/>
          <w:sz w:val="28"/>
          <w:szCs w:val="28"/>
        </w:rPr>
      </w:pPr>
      <w:r w:rsidRPr="00FB0374">
        <w:rPr>
          <w:rFonts w:asciiTheme="majorBidi" w:hAnsiTheme="majorBidi" w:cs="B Lotus"/>
          <w:color w:val="000000" w:themeColor="text1"/>
          <w:sz w:val="28"/>
          <w:szCs w:val="28"/>
          <w:rtl/>
        </w:rPr>
        <w:t xml:space="preserve">3 - </w:t>
      </w:r>
      <w:r w:rsidRPr="00FB0374">
        <w:rPr>
          <w:rFonts w:asciiTheme="majorBidi" w:hAnsiTheme="majorBidi" w:cs="B Lotus"/>
          <w:b/>
          <w:bCs/>
          <w:color w:val="000000" w:themeColor="text1"/>
          <w:sz w:val="28"/>
          <w:szCs w:val="28"/>
          <w:rtl/>
        </w:rPr>
        <w:t>رقابت</w:t>
      </w:r>
      <w:r w:rsidRPr="00FB0374">
        <w:rPr>
          <w:rFonts w:asciiTheme="majorBidi" w:hAnsiTheme="majorBidi" w:cs="B Lotus"/>
          <w:color w:val="000000" w:themeColor="text1"/>
          <w:sz w:val="28"/>
          <w:szCs w:val="28"/>
          <w:rtl/>
        </w:rPr>
        <w:t xml:space="preserve"> . شرکتهايی که در سطح بالايی از رقابت صنعتی قرار دارند، ممکن است بخواهند</w:t>
      </w:r>
      <w:r w:rsidRPr="00FB0374">
        <w:rPr>
          <w:rFonts w:asciiTheme="majorBidi" w:hAnsiTheme="majorBidi" w:cs="B Lotus" w:hint="cs"/>
          <w:color w:val="000000" w:themeColor="text1"/>
          <w:sz w:val="28"/>
          <w:szCs w:val="28"/>
          <w:rtl/>
        </w:rPr>
        <w:t xml:space="preserve"> </w:t>
      </w:r>
      <w:r w:rsidRPr="00FB0374">
        <w:rPr>
          <w:rFonts w:asciiTheme="majorBidi" w:hAnsiTheme="majorBidi" w:cs="B Lotus"/>
          <w:color w:val="000000" w:themeColor="text1"/>
          <w:sz w:val="28"/>
          <w:szCs w:val="28"/>
          <w:rtl/>
        </w:rPr>
        <w:t>حاشيه ايی از درآمد يا بازار سرمايه را در اختيار خود داشته باشند. تمايل برای حفظ توان</w:t>
      </w:r>
      <w:r w:rsidRPr="00FB0374">
        <w:rPr>
          <w:rFonts w:asciiTheme="majorBidi" w:hAnsiTheme="majorBidi" w:cs="B Lotus" w:hint="cs"/>
          <w:color w:val="000000" w:themeColor="text1"/>
          <w:sz w:val="28"/>
          <w:szCs w:val="28"/>
          <w:rtl/>
        </w:rPr>
        <w:t xml:space="preserve"> </w:t>
      </w:r>
      <w:r w:rsidRPr="00FB0374">
        <w:rPr>
          <w:rFonts w:asciiTheme="majorBidi" w:hAnsiTheme="majorBidi" w:cs="B Lotus"/>
          <w:color w:val="000000" w:themeColor="text1"/>
          <w:sz w:val="28"/>
          <w:szCs w:val="28"/>
          <w:rtl/>
        </w:rPr>
        <w:t>رقابت می تواند منجر به مديريت سود شود.</w:t>
      </w:r>
    </w:p>
    <w:p w:rsidR="00B40AB7" w:rsidRPr="00FB0374" w:rsidRDefault="00B40AB7" w:rsidP="00B40AB7">
      <w:pPr>
        <w:spacing w:after="0"/>
        <w:jc w:val="both"/>
        <w:rPr>
          <w:rFonts w:asciiTheme="majorBidi" w:hAnsiTheme="majorBidi" w:cs="B Lotus"/>
          <w:color w:val="000000" w:themeColor="text1"/>
          <w:sz w:val="28"/>
          <w:szCs w:val="28"/>
        </w:rPr>
      </w:pPr>
      <w:r w:rsidRPr="00FB0374">
        <w:rPr>
          <w:rFonts w:asciiTheme="majorBidi" w:hAnsiTheme="majorBidi" w:cs="B Lotus"/>
          <w:color w:val="000000" w:themeColor="text1"/>
          <w:sz w:val="28"/>
          <w:szCs w:val="28"/>
          <w:rtl/>
        </w:rPr>
        <w:t xml:space="preserve">4 - </w:t>
      </w:r>
      <w:r w:rsidRPr="00FB0374">
        <w:rPr>
          <w:rFonts w:asciiTheme="majorBidi" w:hAnsiTheme="majorBidi" w:cs="B Lotus"/>
          <w:b/>
          <w:bCs/>
          <w:color w:val="000000" w:themeColor="text1"/>
          <w:sz w:val="28"/>
          <w:szCs w:val="28"/>
          <w:rtl/>
        </w:rPr>
        <w:t>انعقاد قرارداد</w:t>
      </w:r>
      <w:r w:rsidRPr="00FB0374">
        <w:rPr>
          <w:rFonts w:asciiTheme="majorBidi" w:hAnsiTheme="majorBidi" w:cs="B Lotus"/>
          <w:color w:val="000000" w:themeColor="text1"/>
          <w:sz w:val="28"/>
          <w:szCs w:val="28"/>
          <w:rtl/>
        </w:rPr>
        <w:t xml:space="preserve"> . زمانيکه قراردادهای شرکت با ساير واحدهای تجاری بر مبنای نتايج و ارقام</w:t>
      </w:r>
      <w:r w:rsidRPr="00FB0374">
        <w:rPr>
          <w:rFonts w:asciiTheme="majorBidi" w:hAnsiTheme="majorBidi" w:cs="B Lotus" w:hint="cs"/>
          <w:color w:val="000000" w:themeColor="text1"/>
          <w:sz w:val="28"/>
          <w:szCs w:val="28"/>
          <w:rtl/>
        </w:rPr>
        <w:t xml:space="preserve"> </w:t>
      </w:r>
      <w:r w:rsidRPr="00FB0374">
        <w:rPr>
          <w:rFonts w:asciiTheme="majorBidi" w:hAnsiTheme="majorBidi" w:cs="B Lotus"/>
          <w:color w:val="000000" w:themeColor="text1"/>
          <w:sz w:val="28"/>
          <w:szCs w:val="28"/>
          <w:rtl/>
        </w:rPr>
        <w:t>حسابداری منعقد شود، انگيزه مديران برای مديريت سود افزايش می يابد. مديران با دستکاری</w:t>
      </w:r>
      <w:r w:rsidRPr="00FB0374">
        <w:rPr>
          <w:rFonts w:asciiTheme="majorBidi" w:hAnsiTheme="majorBidi" w:cs="B Lotus" w:hint="cs"/>
          <w:color w:val="000000" w:themeColor="text1"/>
          <w:sz w:val="28"/>
          <w:szCs w:val="28"/>
          <w:rtl/>
        </w:rPr>
        <w:t xml:space="preserve"> </w:t>
      </w:r>
      <w:r w:rsidRPr="00FB0374">
        <w:rPr>
          <w:rFonts w:asciiTheme="majorBidi" w:hAnsiTheme="majorBidi" w:cs="B Lotus"/>
          <w:color w:val="000000" w:themeColor="text1"/>
          <w:sz w:val="28"/>
          <w:szCs w:val="28"/>
          <w:rtl/>
        </w:rPr>
        <w:t>جزيی در سود و مديريت نتايج عمليات، ميتوانند نسبتهای مالی را بهبود بخشند و مانع از دست</w:t>
      </w:r>
      <w:r w:rsidRPr="00FB0374">
        <w:rPr>
          <w:rFonts w:asciiTheme="majorBidi" w:hAnsiTheme="majorBidi" w:cs="B Lotus" w:hint="cs"/>
          <w:color w:val="000000" w:themeColor="text1"/>
          <w:sz w:val="28"/>
          <w:szCs w:val="28"/>
          <w:rtl/>
        </w:rPr>
        <w:t xml:space="preserve"> </w:t>
      </w:r>
      <w:r w:rsidRPr="00FB0374">
        <w:rPr>
          <w:rFonts w:asciiTheme="majorBidi" w:hAnsiTheme="majorBidi" w:cs="B Lotus"/>
          <w:color w:val="000000" w:themeColor="text1"/>
          <w:sz w:val="28"/>
          <w:szCs w:val="28"/>
          <w:rtl/>
        </w:rPr>
        <w:t>دادن قراردادها شوند.</w:t>
      </w:r>
    </w:p>
    <w:p w:rsidR="00B40AB7" w:rsidRPr="00FB0374" w:rsidRDefault="00B40AB7" w:rsidP="00B40AB7">
      <w:pPr>
        <w:spacing w:after="0"/>
        <w:jc w:val="both"/>
        <w:rPr>
          <w:rFonts w:asciiTheme="majorBidi" w:hAnsiTheme="majorBidi" w:cs="B Lotus"/>
          <w:color w:val="000000" w:themeColor="text1"/>
          <w:sz w:val="28"/>
          <w:szCs w:val="28"/>
        </w:rPr>
      </w:pPr>
      <w:r w:rsidRPr="00FB0374">
        <w:rPr>
          <w:rFonts w:asciiTheme="majorBidi" w:hAnsiTheme="majorBidi" w:cs="B Lotus"/>
          <w:color w:val="000000" w:themeColor="text1"/>
          <w:sz w:val="28"/>
          <w:szCs w:val="28"/>
          <w:rtl/>
        </w:rPr>
        <w:t xml:space="preserve">5- </w:t>
      </w:r>
      <w:r w:rsidRPr="00FB0374">
        <w:rPr>
          <w:rFonts w:asciiTheme="majorBidi" w:hAnsiTheme="majorBidi" w:cs="B Lotus"/>
          <w:b/>
          <w:bCs/>
          <w:color w:val="000000" w:themeColor="text1"/>
          <w:sz w:val="28"/>
          <w:szCs w:val="28"/>
          <w:rtl/>
        </w:rPr>
        <w:t>حفظ روند سودآوری</w:t>
      </w:r>
      <w:r w:rsidRPr="00FB0374">
        <w:rPr>
          <w:rFonts w:asciiTheme="majorBidi" w:hAnsiTheme="majorBidi" w:cs="B Lotus"/>
          <w:color w:val="000000" w:themeColor="text1"/>
          <w:sz w:val="28"/>
          <w:szCs w:val="28"/>
          <w:rtl/>
        </w:rPr>
        <w:t xml:space="preserve"> . در بازارهای پررونق سهام، شرکتهای سودآور تمايل دارند تا روند</w:t>
      </w:r>
      <w:r w:rsidRPr="00FB0374">
        <w:rPr>
          <w:rFonts w:asciiTheme="majorBidi" w:hAnsiTheme="majorBidi" w:cs="B Lotus" w:hint="cs"/>
          <w:color w:val="000000" w:themeColor="text1"/>
          <w:sz w:val="28"/>
          <w:szCs w:val="28"/>
          <w:rtl/>
        </w:rPr>
        <w:t xml:space="preserve"> </w:t>
      </w:r>
      <w:r w:rsidRPr="00FB0374">
        <w:rPr>
          <w:rFonts w:asciiTheme="majorBidi" w:hAnsiTheme="majorBidi" w:cs="B Lotus"/>
          <w:color w:val="000000" w:themeColor="text1"/>
          <w:sz w:val="28"/>
          <w:szCs w:val="28"/>
          <w:rtl/>
        </w:rPr>
        <w:t>سودآوری خود را حفظ نمايند، از اين رو اقدام به مديريت سود می نمايند. اين شرکتها برای حفظ</w:t>
      </w:r>
      <w:r w:rsidRPr="00FB0374">
        <w:rPr>
          <w:rFonts w:asciiTheme="majorBidi" w:hAnsiTheme="majorBidi" w:cs="B Lotus" w:hint="cs"/>
          <w:color w:val="000000" w:themeColor="text1"/>
          <w:sz w:val="28"/>
          <w:szCs w:val="28"/>
          <w:rtl/>
        </w:rPr>
        <w:t xml:space="preserve"> </w:t>
      </w:r>
      <w:r w:rsidRPr="00FB0374">
        <w:rPr>
          <w:rFonts w:asciiTheme="majorBidi" w:hAnsiTheme="majorBidi" w:cs="B Lotus"/>
          <w:color w:val="000000" w:themeColor="text1"/>
          <w:sz w:val="28"/>
          <w:szCs w:val="28"/>
          <w:rtl/>
        </w:rPr>
        <w:t>افزايش ارزش سهام خود ، با ثبت نادرست فروشها و يا ثبت فروش پيش از آنکه مشتريان با</w:t>
      </w:r>
      <w:r w:rsidRPr="00FB0374">
        <w:rPr>
          <w:rFonts w:asciiTheme="majorBidi" w:hAnsiTheme="majorBidi" w:cs="B Lotus" w:hint="cs"/>
          <w:color w:val="000000" w:themeColor="text1"/>
          <w:sz w:val="28"/>
          <w:szCs w:val="28"/>
          <w:rtl/>
        </w:rPr>
        <w:t xml:space="preserve"> </w:t>
      </w:r>
      <w:r w:rsidRPr="00FB0374">
        <w:rPr>
          <w:rFonts w:asciiTheme="majorBidi" w:hAnsiTheme="majorBidi" w:cs="B Lotus"/>
          <w:color w:val="000000" w:themeColor="text1"/>
          <w:sz w:val="28"/>
          <w:szCs w:val="28"/>
          <w:rtl/>
        </w:rPr>
        <w:t>خريد موافقت نمايند، درآمدهای خود را به مبلغی بيش از واقع ثبت می نمايند.</w:t>
      </w:r>
    </w:p>
    <w:p w:rsidR="00B40AB7" w:rsidRPr="00FB0374" w:rsidRDefault="00B40AB7" w:rsidP="00B40AB7">
      <w:pPr>
        <w:spacing w:after="0"/>
        <w:jc w:val="both"/>
        <w:rPr>
          <w:rFonts w:asciiTheme="majorBidi" w:hAnsiTheme="majorBidi" w:cs="B Lotus"/>
          <w:color w:val="000000" w:themeColor="text1"/>
          <w:sz w:val="28"/>
          <w:szCs w:val="28"/>
        </w:rPr>
      </w:pPr>
      <w:r w:rsidRPr="00FB0374">
        <w:rPr>
          <w:rFonts w:asciiTheme="majorBidi" w:hAnsiTheme="majorBidi" w:cs="B Lotus"/>
          <w:color w:val="000000" w:themeColor="text1"/>
          <w:sz w:val="28"/>
          <w:szCs w:val="28"/>
          <w:rtl/>
        </w:rPr>
        <w:t xml:space="preserve">6 - </w:t>
      </w:r>
      <w:r w:rsidRPr="00FB0374">
        <w:rPr>
          <w:rFonts w:asciiTheme="majorBidi" w:hAnsiTheme="majorBidi" w:cs="B Lotus"/>
          <w:b/>
          <w:bCs/>
          <w:color w:val="000000" w:themeColor="text1"/>
          <w:sz w:val="28"/>
          <w:szCs w:val="28"/>
          <w:rtl/>
        </w:rPr>
        <w:t>ابزارهای جديد مالی</w:t>
      </w:r>
      <w:r w:rsidRPr="00FB0374">
        <w:rPr>
          <w:rFonts w:asciiTheme="majorBidi" w:hAnsiTheme="majorBidi" w:cs="B Lotus"/>
          <w:color w:val="000000" w:themeColor="text1"/>
          <w:sz w:val="28"/>
          <w:szCs w:val="28"/>
          <w:rtl/>
        </w:rPr>
        <w:t xml:space="preserve"> . به وجود آمدن ابزارهای جديد مالی باعث شد که نسبت به معاملات حسابداری مشابه رفتارهای متفاوتی بروز پيدا کند. ارائه يک رهنمود معتبر برای حسابداری ابزارهای مالی ،کاری دشوار و پيچيده است.موسسات مختلف با داشتن ابزارهای مالی مشابه ، ممکن است روشهای مختلفی را برای ثبت آنها به کارگيرند تا از اين طريق بتوانند به نتايج مطلوب خود دست يابند.</w:t>
      </w:r>
    </w:p>
    <w:p w:rsidR="00B40AB7" w:rsidRPr="00FB0374" w:rsidRDefault="00B40AB7" w:rsidP="00B40AB7">
      <w:pPr>
        <w:spacing w:after="0"/>
        <w:jc w:val="both"/>
        <w:rPr>
          <w:rFonts w:asciiTheme="majorBidi" w:hAnsiTheme="majorBidi" w:cs="B Lotus"/>
          <w:color w:val="000000" w:themeColor="text1"/>
          <w:sz w:val="28"/>
          <w:szCs w:val="28"/>
        </w:rPr>
      </w:pPr>
      <w:r w:rsidRPr="00FB0374">
        <w:rPr>
          <w:rFonts w:asciiTheme="majorBidi" w:hAnsiTheme="majorBidi" w:cs="B Lotus"/>
          <w:color w:val="000000" w:themeColor="text1"/>
          <w:sz w:val="28"/>
          <w:szCs w:val="28"/>
          <w:rtl/>
        </w:rPr>
        <w:t xml:space="preserve">7 - </w:t>
      </w:r>
      <w:r w:rsidRPr="00FB0374">
        <w:rPr>
          <w:rFonts w:asciiTheme="majorBidi" w:hAnsiTheme="majorBidi" w:cs="B Lotus"/>
          <w:b/>
          <w:bCs/>
          <w:color w:val="000000" w:themeColor="text1"/>
          <w:sz w:val="28"/>
          <w:szCs w:val="28"/>
          <w:rtl/>
        </w:rPr>
        <w:t>بی اعتنايی بازار نسبت به هزينه های عمده غير عملياتی</w:t>
      </w:r>
      <w:r w:rsidRPr="00FB0374">
        <w:rPr>
          <w:rFonts w:asciiTheme="majorBidi" w:hAnsiTheme="majorBidi" w:cs="B Lotus"/>
          <w:color w:val="000000" w:themeColor="text1"/>
          <w:sz w:val="28"/>
          <w:szCs w:val="28"/>
          <w:rtl/>
        </w:rPr>
        <w:t xml:space="preserve"> . بازارهای مالی نسبت به هزينه</w:t>
      </w:r>
      <w:r w:rsidRPr="00FB0374">
        <w:rPr>
          <w:rFonts w:asciiTheme="majorBidi" w:hAnsiTheme="majorBidi" w:cs="B Lotus" w:hint="cs"/>
          <w:color w:val="000000" w:themeColor="text1"/>
          <w:sz w:val="28"/>
          <w:szCs w:val="28"/>
          <w:rtl/>
        </w:rPr>
        <w:t xml:space="preserve"> </w:t>
      </w:r>
      <w:r w:rsidRPr="00FB0374">
        <w:rPr>
          <w:rFonts w:asciiTheme="majorBidi" w:hAnsiTheme="majorBidi" w:cs="B Lotus"/>
          <w:color w:val="000000" w:themeColor="text1"/>
          <w:sz w:val="28"/>
          <w:szCs w:val="28"/>
          <w:rtl/>
        </w:rPr>
        <w:t>های غيرعملياتی که از نظر مقداری بزرگ می باشند، بی توجه هستند. اين مسئله خود موجب ايجاد انگيزه در مديران می شود تا هزينه های غيرعملياتی را افزايش دهند. به عبارتی مديران هزينه های عملياتی را به عنوان غيرعملياتی ثبت می کنند تا سود عملياتی خود را بيش از واقع نشان دهند.</w:t>
      </w:r>
    </w:p>
    <w:p w:rsidR="00B40AB7" w:rsidRPr="00FB0374" w:rsidRDefault="00B40AB7" w:rsidP="00B40AB7">
      <w:pPr>
        <w:spacing w:after="0"/>
        <w:jc w:val="both"/>
        <w:rPr>
          <w:rFonts w:asciiTheme="majorBidi" w:hAnsiTheme="majorBidi" w:cs="B Lotus"/>
          <w:b/>
          <w:bCs/>
          <w:color w:val="000000" w:themeColor="text1"/>
          <w:sz w:val="28"/>
          <w:szCs w:val="28"/>
        </w:rPr>
      </w:pPr>
      <w:r w:rsidRPr="00FB0374">
        <w:rPr>
          <w:rFonts w:asciiTheme="majorBidi" w:hAnsiTheme="majorBidi" w:cs="B Lotus"/>
          <w:b/>
          <w:bCs/>
          <w:color w:val="000000" w:themeColor="text1"/>
          <w:sz w:val="28"/>
          <w:szCs w:val="28"/>
          <w:rtl/>
        </w:rPr>
        <w:t xml:space="preserve">جو و محيط سازمانی  </w:t>
      </w:r>
    </w:p>
    <w:p w:rsidR="00B40AB7" w:rsidRPr="00FB0374" w:rsidRDefault="00B40AB7" w:rsidP="00B40AB7">
      <w:pPr>
        <w:spacing w:after="0"/>
        <w:jc w:val="both"/>
        <w:rPr>
          <w:rFonts w:asciiTheme="majorBidi" w:hAnsiTheme="majorBidi" w:cs="B Lotus"/>
          <w:color w:val="000000" w:themeColor="text1"/>
          <w:sz w:val="28"/>
          <w:szCs w:val="28"/>
        </w:rPr>
      </w:pPr>
      <w:r w:rsidRPr="00FB0374">
        <w:rPr>
          <w:rFonts w:asciiTheme="majorBidi" w:hAnsiTheme="majorBidi" w:cs="B Lotus"/>
          <w:color w:val="000000" w:themeColor="text1"/>
          <w:sz w:val="28"/>
          <w:szCs w:val="28"/>
          <w:rtl/>
        </w:rPr>
        <w:t xml:space="preserve">1 - </w:t>
      </w:r>
      <w:r w:rsidRPr="00FB0374">
        <w:rPr>
          <w:rFonts w:asciiTheme="majorBidi" w:hAnsiTheme="majorBidi" w:cs="B Lotus"/>
          <w:b/>
          <w:bCs/>
          <w:color w:val="000000" w:themeColor="text1"/>
          <w:sz w:val="28"/>
          <w:szCs w:val="28"/>
          <w:rtl/>
        </w:rPr>
        <w:t>جاذبيت های ادغام</w:t>
      </w:r>
      <w:r w:rsidRPr="00FB0374">
        <w:rPr>
          <w:rFonts w:asciiTheme="majorBidi" w:hAnsiTheme="majorBidi" w:cs="B Lotus"/>
          <w:color w:val="000000" w:themeColor="text1"/>
          <w:sz w:val="28"/>
          <w:szCs w:val="28"/>
          <w:rtl/>
        </w:rPr>
        <w:t xml:space="preserve"> . عملکرد خوب مالی می تواند جاذبيت های ترکيب را افزايش دهد. اين امر</w:t>
      </w:r>
    </w:p>
    <w:p w:rsidR="00B40AB7" w:rsidRPr="00FB0374" w:rsidRDefault="00B40AB7" w:rsidP="00B40AB7">
      <w:pPr>
        <w:spacing w:after="0"/>
        <w:jc w:val="both"/>
        <w:rPr>
          <w:rFonts w:asciiTheme="majorBidi" w:hAnsiTheme="majorBidi" w:cs="B Lotus"/>
          <w:color w:val="000000" w:themeColor="text1"/>
          <w:sz w:val="28"/>
          <w:szCs w:val="28"/>
        </w:rPr>
      </w:pPr>
      <w:r w:rsidRPr="00FB0374">
        <w:rPr>
          <w:rFonts w:asciiTheme="majorBidi" w:hAnsiTheme="majorBidi" w:cs="B Lotus"/>
          <w:color w:val="000000" w:themeColor="text1"/>
          <w:sz w:val="28"/>
          <w:szCs w:val="28"/>
          <w:rtl/>
        </w:rPr>
        <w:lastRenderedPageBreak/>
        <w:t>باعث می شود مديران برای جذب شرکتها به منظور ترکيب، عمليات خود را به نحو مطلوب نشان دهند.</w:t>
      </w:r>
    </w:p>
    <w:p w:rsidR="00B40AB7" w:rsidRPr="00FB0374" w:rsidRDefault="00B40AB7" w:rsidP="00B40AB7">
      <w:pPr>
        <w:spacing w:after="0"/>
        <w:jc w:val="both"/>
        <w:rPr>
          <w:rFonts w:asciiTheme="majorBidi" w:hAnsiTheme="majorBidi" w:cs="B Lotus"/>
          <w:color w:val="000000" w:themeColor="text1"/>
          <w:sz w:val="28"/>
          <w:szCs w:val="28"/>
        </w:rPr>
      </w:pPr>
      <w:r w:rsidRPr="00FB0374">
        <w:rPr>
          <w:rFonts w:asciiTheme="majorBidi" w:hAnsiTheme="majorBidi" w:cs="B Lotus"/>
          <w:color w:val="000000" w:themeColor="text1"/>
          <w:sz w:val="28"/>
          <w:szCs w:val="28"/>
          <w:rtl/>
        </w:rPr>
        <w:t xml:space="preserve">2 - </w:t>
      </w:r>
      <w:r w:rsidRPr="00FB0374">
        <w:rPr>
          <w:rFonts w:asciiTheme="majorBidi" w:hAnsiTheme="majorBidi" w:cs="B Lotus"/>
          <w:b/>
          <w:bCs/>
          <w:color w:val="000000" w:themeColor="text1"/>
          <w:sz w:val="28"/>
          <w:szCs w:val="28"/>
          <w:rtl/>
        </w:rPr>
        <w:t>پاداش مديريت</w:t>
      </w:r>
      <w:r w:rsidRPr="00FB0374">
        <w:rPr>
          <w:rFonts w:asciiTheme="majorBidi" w:hAnsiTheme="majorBidi" w:cs="B Lotus"/>
          <w:color w:val="000000" w:themeColor="text1"/>
          <w:sz w:val="28"/>
          <w:szCs w:val="28"/>
          <w:rtl/>
        </w:rPr>
        <w:t xml:space="preserve"> . شرکتها اغلب با طرحهای اختيار خريد سهام و پاداش برای دستيابی به سود مورد نظر در ارتباط هستند. همسو کردن اهداف و منافع مديران و صاحبان سهام ، انگيزه قوی برای مديريت سود و دستکاری آن توسط مديران را فراهم می آورد. حتی برخی از شرکتها به کارمندان خود وام می دهند تا کارکنان بتوانند سهام شرکت را خريداری کنند.</w:t>
      </w:r>
    </w:p>
    <w:p w:rsidR="00B40AB7" w:rsidRPr="00FB0374" w:rsidRDefault="00B40AB7" w:rsidP="00B40AB7">
      <w:pPr>
        <w:spacing w:after="0"/>
        <w:jc w:val="both"/>
        <w:rPr>
          <w:rFonts w:asciiTheme="majorBidi" w:hAnsiTheme="majorBidi" w:cs="B Lotus"/>
          <w:color w:val="000000" w:themeColor="text1"/>
          <w:sz w:val="28"/>
          <w:szCs w:val="28"/>
        </w:rPr>
      </w:pPr>
      <w:r w:rsidRPr="00FB0374">
        <w:rPr>
          <w:rFonts w:asciiTheme="majorBidi" w:hAnsiTheme="majorBidi" w:cs="B Lotus"/>
          <w:color w:val="000000" w:themeColor="text1"/>
          <w:sz w:val="28"/>
          <w:szCs w:val="28"/>
          <w:rtl/>
        </w:rPr>
        <w:t xml:space="preserve">3 - </w:t>
      </w:r>
      <w:r w:rsidRPr="00FB0374">
        <w:rPr>
          <w:rFonts w:asciiTheme="majorBidi" w:hAnsiTheme="majorBidi" w:cs="B Lotus"/>
          <w:b/>
          <w:bCs/>
          <w:color w:val="000000" w:themeColor="text1"/>
          <w:sz w:val="28"/>
          <w:szCs w:val="28"/>
          <w:rtl/>
        </w:rPr>
        <w:t>تمرکز بر طرحهای کوتاه مدت</w:t>
      </w:r>
      <w:r w:rsidRPr="00FB0374">
        <w:rPr>
          <w:rFonts w:asciiTheme="majorBidi" w:hAnsiTheme="majorBidi" w:cs="B Lotus"/>
          <w:color w:val="000000" w:themeColor="text1"/>
          <w:sz w:val="28"/>
          <w:szCs w:val="28"/>
          <w:rtl/>
        </w:rPr>
        <w:t xml:space="preserve"> . تمرکز برخی از واحدهای تجاری برروی عملکرد کوتاه مدت، بدون توجه به اثرات آن در آينده است. به عنوان مثال مخارج هزينه شده را معوق يا سرمايه</w:t>
      </w:r>
      <w:r w:rsidRPr="00FB0374">
        <w:rPr>
          <w:rFonts w:asciiTheme="majorBidi" w:hAnsiTheme="majorBidi" w:cs="B Lotus" w:hint="cs"/>
          <w:color w:val="000000" w:themeColor="text1"/>
          <w:sz w:val="28"/>
          <w:szCs w:val="28"/>
          <w:rtl/>
        </w:rPr>
        <w:t xml:space="preserve"> </w:t>
      </w:r>
      <w:r w:rsidRPr="00FB0374">
        <w:rPr>
          <w:rFonts w:asciiTheme="majorBidi" w:hAnsiTheme="majorBidi" w:cs="B Lotus"/>
          <w:color w:val="000000" w:themeColor="text1"/>
          <w:sz w:val="28"/>
          <w:szCs w:val="28"/>
          <w:rtl/>
        </w:rPr>
        <w:t xml:space="preserve">ايی </w:t>
      </w:r>
      <w:r w:rsidRPr="00FB0374">
        <w:rPr>
          <w:rFonts w:asciiTheme="majorBidi" w:hAnsiTheme="majorBidi" w:cs="B Lotus" w:hint="cs"/>
          <w:color w:val="000000" w:themeColor="text1"/>
          <w:sz w:val="28"/>
          <w:szCs w:val="28"/>
          <w:rtl/>
        </w:rPr>
        <w:br/>
      </w:r>
      <w:r w:rsidRPr="00FB0374">
        <w:rPr>
          <w:rFonts w:asciiTheme="majorBidi" w:hAnsiTheme="majorBidi" w:cs="B Lotus"/>
          <w:color w:val="000000" w:themeColor="text1"/>
          <w:sz w:val="28"/>
          <w:szCs w:val="28"/>
          <w:rtl/>
        </w:rPr>
        <w:t>می کنند . با اين کار مبلغ کمتری را به عنوان هزينه دوره جاری ثبت می نمايند.</w:t>
      </w:r>
    </w:p>
    <w:p w:rsidR="00B40AB7" w:rsidRPr="00FB0374" w:rsidRDefault="00B40AB7" w:rsidP="00B40AB7">
      <w:pPr>
        <w:spacing w:after="0"/>
        <w:jc w:val="both"/>
        <w:rPr>
          <w:rFonts w:asciiTheme="majorBidi" w:hAnsiTheme="majorBidi" w:cs="B Lotus"/>
          <w:color w:val="000000" w:themeColor="text1"/>
          <w:sz w:val="28"/>
          <w:szCs w:val="28"/>
        </w:rPr>
      </w:pPr>
      <w:r w:rsidRPr="00FB0374">
        <w:rPr>
          <w:rFonts w:asciiTheme="majorBidi" w:hAnsiTheme="majorBidi" w:cs="B Lotus"/>
          <w:color w:val="000000" w:themeColor="text1"/>
          <w:sz w:val="28"/>
          <w:szCs w:val="28"/>
          <w:rtl/>
        </w:rPr>
        <w:t xml:space="preserve">4 - </w:t>
      </w:r>
      <w:r w:rsidRPr="00FB0374">
        <w:rPr>
          <w:rFonts w:asciiTheme="majorBidi" w:hAnsiTheme="majorBidi" w:cs="B Lotus"/>
          <w:b/>
          <w:bCs/>
          <w:color w:val="000000" w:themeColor="text1"/>
          <w:sz w:val="28"/>
          <w:szCs w:val="28"/>
          <w:rtl/>
        </w:rPr>
        <w:t>بودجه های افراطی وغير واقعی</w:t>
      </w:r>
      <w:r w:rsidRPr="00FB0374">
        <w:rPr>
          <w:rFonts w:asciiTheme="majorBidi" w:hAnsiTheme="majorBidi" w:cs="B Lotus"/>
          <w:color w:val="000000" w:themeColor="text1"/>
          <w:sz w:val="28"/>
          <w:szCs w:val="28"/>
          <w:rtl/>
        </w:rPr>
        <w:t xml:space="preserve"> . در برخی موارد شرکتها برای انجام فعاليتهای خود بودجه هايی بيش از مقدار لازم تنظيم می کنند. تعيين بودجه بيش ازحد مورد نياز مديران را تشويق مي کند تا اعداد وارقام را به گونه ايی سرهم بندی کنند تا نشان دهند کل بودجه را صرف عمليات کرده اند و از اين طريق تا حد امکان منافع خود را تامين کنند.</w:t>
      </w:r>
    </w:p>
    <w:p w:rsidR="00B40AB7" w:rsidRPr="00FB0374" w:rsidRDefault="00B40AB7" w:rsidP="00B40AB7">
      <w:pPr>
        <w:spacing w:after="0"/>
        <w:jc w:val="both"/>
        <w:rPr>
          <w:rFonts w:asciiTheme="majorBidi" w:hAnsiTheme="majorBidi" w:cs="B Lotus"/>
          <w:color w:val="000000" w:themeColor="text1"/>
          <w:sz w:val="28"/>
          <w:szCs w:val="28"/>
        </w:rPr>
      </w:pPr>
      <w:r w:rsidRPr="00FB0374">
        <w:rPr>
          <w:rFonts w:asciiTheme="majorBidi" w:hAnsiTheme="majorBidi" w:cs="B Lotus"/>
          <w:color w:val="000000" w:themeColor="text1"/>
          <w:sz w:val="28"/>
          <w:szCs w:val="28"/>
          <w:rtl/>
        </w:rPr>
        <w:t xml:space="preserve">5 - </w:t>
      </w:r>
      <w:r w:rsidRPr="00FB0374">
        <w:rPr>
          <w:rFonts w:asciiTheme="majorBidi" w:hAnsiTheme="majorBidi" w:cs="B Lotus"/>
          <w:b/>
          <w:bCs/>
          <w:color w:val="000000" w:themeColor="text1"/>
          <w:sz w:val="28"/>
          <w:szCs w:val="28"/>
          <w:rtl/>
        </w:rPr>
        <w:t>پنهان کردن معاملات نامشروع و غير قانونی</w:t>
      </w:r>
      <w:r w:rsidRPr="00FB0374">
        <w:rPr>
          <w:rFonts w:asciiTheme="majorBidi" w:hAnsiTheme="majorBidi" w:cs="B Lotus"/>
          <w:color w:val="000000" w:themeColor="text1"/>
          <w:sz w:val="28"/>
          <w:szCs w:val="28"/>
          <w:rtl/>
        </w:rPr>
        <w:t xml:space="preserve">  . شرکتها معاملات غير قانونی خود را افشا </w:t>
      </w:r>
      <w:r w:rsidRPr="00FB0374">
        <w:rPr>
          <w:rFonts w:asciiTheme="majorBidi" w:hAnsiTheme="majorBidi" w:cs="B Lotus" w:hint="cs"/>
          <w:color w:val="000000" w:themeColor="text1"/>
          <w:sz w:val="28"/>
          <w:szCs w:val="28"/>
          <w:rtl/>
        </w:rPr>
        <w:br/>
      </w:r>
      <w:r w:rsidRPr="00FB0374">
        <w:rPr>
          <w:rFonts w:asciiTheme="majorBidi" w:hAnsiTheme="majorBidi" w:cs="B Lotus"/>
          <w:color w:val="000000" w:themeColor="text1"/>
          <w:sz w:val="28"/>
          <w:szCs w:val="28"/>
          <w:rtl/>
        </w:rPr>
        <w:t>نمی کنند چراکه افشای اينگونه معاملات به اعتبار وشهرت آنها ضربه خواهد زد. اين شرکتها برای پنهان سازی معاملات غيرقانونی خود از روشهای متفاوتی چون دستکاری سود، رشوه دهی ، تقلب استفاده می کنند و يا مستنداتی را برای معاملات خود به وجود می آورند.</w:t>
      </w:r>
    </w:p>
    <w:p w:rsidR="00B40AB7" w:rsidRPr="00FB0374" w:rsidRDefault="00B40AB7" w:rsidP="00B40AB7">
      <w:pPr>
        <w:spacing w:after="0"/>
        <w:jc w:val="both"/>
        <w:rPr>
          <w:rFonts w:asciiTheme="majorBidi" w:hAnsiTheme="majorBidi" w:cs="B Lotus"/>
          <w:b/>
          <w:bCs/>
          <w:color w:val="000000" w:themeColor="text1"/>
          <w:sz w:val="28"/>
          <w:szCs w:val="28"/>
        </w:rPr>
      </w:pPr>
      <w:r w:rsidRPr="00FB0374">
        <w:rPr>
          <w:rFonts w:asciiTheme="majorBidi" w:hAnsiTheme="majorBidi" w:cs="B Lotus"/>
          <w:b/>
          <w:bCs/>
          <w:color w:val="000000" w:themeColor="text1"/>
          <w:sz w:val="28"/>
          <w:szCs w:val="28"/>
          <w:rtl/>
        </w:rPr>
        <w:t xml:space="preserve">عوامل و انگيزه های شخصی  </w:t>
      </w:r>
    </w:p>
    <w:p w:rsidR="00B40AB7" w:rsidRPr="00FB0374" w:rsidRDefault="00B40AB7" w:rsidP="00B40AB7">
      <w:pPr>
        <w:spacing w:after="0"/>
        <w:jc w:val="both"/>
        <w:rPr>
          <w:rFonts w:asciiTheme="majorBidi" w:hAnsiTheme="majorBidi" w:cs="B Lotus"/>
          <w:color w:val="000000" w:themeColor="text1"/>
          <w:sz w:val="28"/>
          <w:szCs w:val="28"/>
        </w:rPr>
      </w:pPr>
      <w:r w:rsidRPr="00FB0374">
        <w:rPr>
          <w:rFonts w:asciiTheme="majorBidi" w:hAnsiTheme="majorBidi" w:cs="B Lotus"/>
          <w:color w:val="000000" w:themeColor="text1"/>
          <w:sz w:val="28"/>
          <w:szCs w:val="28"/>
          <w:rtl/>
        </w:rPr>
        <w:t xml:space="preserve">1 - </w:t>
      </w:r>
      <w:r w:rsidRPr="00FB0374">
        <w:rPr>
          <w:rFonts w:asciiTheme="majorBidi" w:hAnsiTheme="majorBidi" w:cs="B Lotus"/>
          <w:b/>
          <w:bCs/>
          <w:color w:val="000000" w:themeColor="text1"/>
          <w:sz w:val="28"/>
          <w:szCs w:val="28"/>
          <w:rtl/>
        </w:rPr>
        <w:t>پاداش های شخصی</w:t>
      </w:r>
      <w:r w:rsidRPr="00FB0374">
        <w:rPr>
          <w:rFonts w:asciiTheme="majorBidi" w:hAnsiTheme="majorBidi" w:cs="B Lotus"/>
          <w:color w:val="000000" w:themeColor="text1"/>
          <w:sz w:val="28"/>
          <w:szCs w:val="28"/>
          <w:rtl/>
        </w:rPr>
        <w:t xml:space="preserve"> . مديرانی که در آستانه بازنشستگی قرار دارند، برای دريافت پاداش بيشتر</w:t>
      </w:r>
      <w:r w:rsidRPr="00FB0374">
        <w:rPr>
          <w:rFonts w:asciiTheme="majorBidi" w:hAnsiTheme="majorBidi" w:cs="B Lotus" w:hint="cs"/>
          <w:color w:val="000000" w:themeColor="text1"/>
          <w:sz w:val="28"/>
          <w:szCs w:val="28"/>
          <w:rtl/>
        </w:rPr>
        <w:t xml:space="preserve"> </w:t>
      </w:r>
      <w:r w:rsidRPr="00FB0374">
        <w:rPr>
          <w:rFonts w:asciiTheme="majorBidi" w:hAnsiTheme="majorBidi" w:cs="B Lotus"/>
          <w:color w:val="000000" w:themeColor="text1"/>
          <w:sz w:val="28"/>
          <w:szCs w:val="28"/>
          <w:rtl/>
        </w:rPr>
        <w:t>ممکن است سود را دستکاری کرده و اعداد را به گونه ای سرهم بندی کنند که سود رابيش از واقع نشان دهند و از اين طريق پاداش بيشتری کسب کنند.</w:t>
      </w:r>
    </w:p>
    <w:p w:rsidR="00B40AB7" w:rsidRPr="00FB0374" w:rsidRDefault="00B40AB7" w:rsidP="00B40AB7">
      <w:pPr>
        <w:spacing w:after="0"/>
        <w:jc w:val="both"/>
        <w:rPr>
          <w:rFonts w:asciiTheme="majorBidi" w:hAnsiTheme="majorBidi" w:cs="B Lotus"/>
          <w:color w:val="000000" w:themeColor="text1"/>
          <w:sz w:val="28"/>
          <w:szCs w:val="28"/>
        </w:rPr>
      </w:pPr>
      <w:r w:rsidRPr="00FB0374">
        <w:rPr>
          <w:rFonts w:asciiTheme="majorBidi" w:hAnsiTheme="majorBidi" w:cs="B Lotus"/>
          <w:color w:val="000000" w:themeColor="text1"/>
          <w:sz w:val="28"/>
          <w:szCs w:val="28"/>
          <w:rtl/>
        </w:rPr>
        <w:t xml:space="preserve">2 - </w:t>
      </w:r>
      <w:r w:rsidRPr="00FB0374">
        <w:rPr>
          <w:rFonts w:asciiTheme="majorBidi" w:hAnsiTheme="majorBidi" w:cs="B Lotus"/>
          <w:b/>
          <w:bCs/>
          <w:color w:val="000000" w:themeColor="text1"/>
          <w:sz w:val="28"/>
          <w:szCs w:val="28"/>
          <w:rtl/>
        </w:rPr>
        <w:t>ترفيع</w:t>
      </w:r>
      <w:r w:rsidRPr="00FB0374">
        <w:rPr>
          <w:rFonts w:asciiTheme="majorBidi" w:hAnsiTheme="majorBidi" w:cs="B Lotus"/>
          <w:color w:val="000000" w:themeColor="text1"/>
          <w:sz w:val="28"/>
          <w:szCs w:val="28"/>
          <w:rtl/>
        </w:rPr>
        <w:t xml:space="preserve"> . برخی از افراد هرکاری که باعث ترفيع آنها شود انجام می دهند. آنها صرفا به دنبال رسيدن به موقعيتهای شغلی بهتر و بالاتر هستند و ممکن است برای رسيدن به منافع شخصی، سود را دستکاری کنند.</w:t>
      </w:r>
    </w:p>
    <w:p w:rsidR="00B40AB7" w:rsidRPr="00FB0374" w:rsidRDefault="00B40AB7" w:rsidP="00B40AB7">
      <w:pPr>
        <w:spacing w:after="0"/>
        <w:jc w:val="both"/>
        <w:rPr>
          <w:rFonts w:asciiTheme="majorBidi" w:hAnsiTheme="majorBidi" w:cs="B Lotus"/>
          <w:color w:val="000000" w:themeColor="text1"/>
          <w:sz w:val="28"/>
          <w:szCs w:val="28"/>
        </w:rPr>
      </w:pPr>
      <w:r w:rsidRPr="00FB0374">
        <w:rPr>
          <w:rFonts w:asciiTheme="majorBidi" w:hAnsiTheme="majorBidi" w:cs="B Lotus"/>
          <w:color w:val="000000" w:themeColor="text1"/>
          <w:sz w:val="28"/>
          <w:szCs w:val="28"/>
          <w:rtl/>
        </w:rPr>
        <w:t xml:space="preserve">3 - </w:t>
      </w:r>
      <w:r w:rsidRPr="00FB0374">
        <w:rPr>
          <w:rFonts w:asciiTheme="majorBidi" w:hAnsiTheme="majorBidi" w:cs="B Lotus"/>
          <w:b/>
          <w:bCs/>
          <w:color w:val="000000" w:themeColor="text1"/>
          <w:sz w:val="28"/>
          <w:szCs w:val="28"/>
          <w:rtl/>
        </w:rPr>
        <w:t>حفظ شغل</w:t>
      </w:r>
      <w:r w:rsidRPr="00FB0374">
        <w:rPr>
          <w:rFonts w:asciiTheme="majorBidi" w:hAnsiTheme="majorBidi" w:cs="B Lotus"/>
          <w:color w:val="000000" w:themeColor="text1"/>
          <w:sz w:val="28"/>
          <w:szCs w:val="28"/>
          <w:rtl/>
        </w:rPr>
        <w:t xml:space="preserve"> . اخراج کارکنان به منظور کاهش هزينه و افزايش سودآوری باعث شد تا مديران اجرايی نسبت به از دست دادن شغلشان احساس خطر کنند. يک دستکاری کوچک و زيرکانه در سود می تواند ضمن ارائه تصوير بهتر و مطلوب تر از عملکرد مديريت،امنيت شغلی وی را نيز تضمين نمايد.</w:t>
      </w:r>
    </w:p>
    <w:p w:rsidR="00B40AB7" w:rsidRPr="00FB0374" w:rsidRDefault="00B40AB7" w:rsidP="00B40AB7">
      <w:pPr>
        <w:spacing w:after="0"/>
        <w:jc w:val="both"/>
        <w:rPr>
          <w:rFonts w:asciiTheme="majorBidi" w:hAnsiTheme="majorBidi" w:cs="B Lotus"/>
          <w:color w:val="000000" w:themeColor="text1"/>
          <w:sz w:val="28"/>
          <w:szCs w:val="28"/>
        </w:rPr>
      </w:pPr>
      <w:r w:rsidRPr="00FB0374">
        <w:rPr>
          <w:rFonts w:asciiTheme="majorBidi" w:hAnsiTheme="majorBidi" w:cs="B Lotus"/>
          <w:color w:val="000000" w:themeColor="text1"/>
          <w:sz w:val="28"/>
          <w:szCs w:val="28"/>
          <w:rtl/>
        </w:rPr>
        <w:lastRenderedPageBreak/>
        <w:t xml:space="preserve">4 - </w:t>
      </w:r>
      <w:r w:rsidRPr="00FB0374">
        <w:rPr>
          <w:rFonts w:asciiTheme="majorBidi" w:hAnsiTheme="majorBidi" w:cs="B Lotus"/>
          <w:b/>
          <w:bCs/>
          <w:color w:val="000000" w:themeColor="text1"/>
          <w:sz w:val="28"/>
          <w:szCs w:val="28"/>
          <w:rtl/>
        </w:rPr>
        <w:t>بی توجهی نسبت به توانمندی حسابرسان</w:t>
      </w:r>
      <w:r w:rsidRPr="00FB0374">
        <w:rPr>
          <w:rFonts w:asciiTheme="majorBidi" w:hAnsiTheme="majorBidi" w:cs="B Lotus"/>
          <w:color w:val="000000" w:themeColor="text1"/>
          <w:sz w:val="28"/>
          <w:szCs w:val="28"/>
          <w:rtl/>
        </w:rPr>
        <w:t xml:space="preserve"> . در کل مديران نسبت به توانايی حسابرسان درکشف دستکاری های سود اهميت کمی قايل هستند. مديرانی که از طرق مختلف سود را مديريت می کنند ، معتقدند که حسابرسان قادر به کشف اينگونه تحريفها نيستند حتی اگر آنها بتوانند اين سوء استفاده ها را کشف کنند، مديران به گونه ايی قابل قبول می توانندحسابرسان را توجيه نمايند.</w:t>
      </w:r>
    </w:p>
    <w:p w:rsidR="00B40AB7" w:rsidRPr="00FB0374" w:rsidRDefault="00B40AB7" w:rsidP="00B40AB7">
      <w:pPr>
        <w:spacing w:after="0"/>
        <w:jc w:val="both"/>
        <w:rPr>
          <w:rFonts w:asciiTheme="majorBidi" w:hAnsiTheme="majorBidi" w:cs="B Lotus"/>
          <w:color w:val="000000" w:themeColor="text1"/>
          <w:sz w:val="28"/>
          <w:szCs w:val="28"/>
        </w:rPr>
      </w:pPr>
      <w:r w:rsidRPr="00FB0374">
        <w:rPr>
          <w:rFonts w:asciiTheme="majorBidi" w:hAnsiTheme="majorBidi" w:cs="B Lotus"/>
          <w:color w:val="000000" w:themeColor="text1"/>
          <w:sz w:val="28"/>
          <w:szCs w:val="28"/>
          <w:rtl/>
        </w:rPr>
        <w:t>اما حسابرسان از بهترين کسانی هستند که می توانند مانع دستکاری سود و محدود کردن نسبی آن شوند. حسابرسان مستقل علاوه بر اطلاعاتی که در اختيار همگان قرار می گيرد، به کميته حسابرسی شرکتها و همچنين هيئت مديره که مسئول تصميم گيری در مورد فعاليت واحد تجاری است، نيز دسترسی دارند و از اين طريق می توانند انگيزه مديران برای مديريت سود را کنترل کنند. (وکیلی فرد و علی اکبری، 1387)</w:t>
      </w:r>
    </w:p>
    <w:p w:rsidR="00B40AB7" w:rsidRPr="00FB0374" w:rsidRDefault="00B40AB7" w:rsidP="00B40AB7">
      <w:pPr>
        <w:pStyle w:val="Heading1"/>
        <w:bidi/>
        <w:spacing w:before="0"/>
        <w:jc w:val="both"/>
        <w:rPr>
          <w:rFonts w:asciiTheme="majorBidi" w:hAnsiTheme="majorBidi" w:cs="B Yagut"/>
          <w:color w:val="000000" w:themeColor="text1"/>
          <w:sz w:val="32"/>
          <w:szCs w:val="32"/>
          <w:rtl/>
          <w:lang w:bidi="fa-IR"/>
        </w:rPr>
      </w:pPr>
      <w:bookmarkStart w:id="10" w:name="_Toc421314407"/>
      <w:r w:rsidRPr="00FB0374">
        <w:rPr>
          <w:rFonts w:asciiTheme="majorBidi" w:hAnsiTheme="majorBidi" w:cs="B Yagut"/>
          <w:b w:val="0"/>
          <w:bCs w:val="0"/>
          <w:color w:val="000000" w:themeColor="text1"/>
          <w:sz w:val="32"/>
          <w:szCs w:val="32"/>
          <w:rtl/>
          <w:lang w:bidi="fa-IR"/>
        </w:rPr>
        <w:t xml:space="preserve">2 </w:t>
      </w:r>
      <w:r w:rsidRPr="00FB0374">
        <w:rPr>
          <w:rFonts w:ascii="Times New Roman" w:hAnsi="Times New Roman" w:hint="cs"/>
          <w:b w:val="0"/>
          <w:bCs w:val="0"/>
          <w:color w:val="000000" w:themeColor="text1"/>
          <w:sz w:val="32"/>
          <w:szCs w:val="32"/>
          <w:rtl/>
          <w:lang w:bidi="fa-IR"/>
        </w:rPr>
        <w:t>–</w:t>
      </w:r>
      <w:r w:rsidRPr="00FB0374">
        <w:rPr>
          <w:rFonts w:asciiTheme="majorBidi" w:hAnsiTheme="majorBidi" w:cs="B Yagut"/>
          <w:b w:val="0"/>
          <w:bCs w:val="0"/>
          <w:color w:val="000000" w:themeColor="text1"/>
          <w:sz w:val="32"/>
          <w:szCs w:val="32"/>
          <w:rtl/>
          <w:lang w:bidi="fa-IR"/>
        </w:rPr>
        <w:t xml:space="preserve"> 4 - فرضيه</w:t>
      </w:r>
      <w:r w:rsidRPr="00FB0374">
        <w:rPr>
          <w:rFonts w:asciiTheme="majorBidi" w:hAnsiTheme="majorBidi" w:cs="B Yagut"/>
          <w:b w:val="0"/>
          <w:bCs w:val="0"/>
          <w:color w:val="000000" w:themeColor="text1"/>
          <w:sz w:val="32"/>
          <w:szCs w:val="32"/>
          <w:lang w:bidi="fa-IR"/>
        </w:rPr>
        <w:t xml:space="preserve"> </w:t>
      </w:r>
      <w:r w:rsidRPr="00FB0374">
        <w:rPr>
          <w:rFonts w:asciiTheme="majorBidi" w:hAnsiTheme="majorBidi" w:cs="B Yagut"/>
          <w:b w:val="0"/>
          <w:bCs w:val="0"/>
          <w:color w:val="000000" w:themeColor="text1"/>
          <w:sz w:val="32"/>
          <w:szCs w:val="32"/>
          <w:rtl/>
          <w:lang w:bidi="fa-IR"/>
        </w:rPr>
        <w:t>تصميمات</w:t>
      </w:r>
      <w:r w:rsidRPr="00FB0374">
        <w:rPr>
          <w:rFonts w:asciiTheme="majorBidi" w:hAnsiTheme="majorBidi" w:cs="B Yagut"/>
          <w:b w:val="0"/>
          <w:bCs w:val="0"/>
          <w:color w:val="000000" w:themeColor="text1"/>
          <w:sz w:val="32"/>
          <w:szCs w:val="32"/>
          <w:lang w:bidi="fa-IR"/>
        </w:rPr>
        <w:t xml:space="preserve"> </w:t>
      </w:r>
      <w:r w:rsidRPr="00FB0374">
        <w:rPr>
          <w:rFonts w:asciiTheme="majorBidi" w:hAnsiTheme="majorBidi" w:cs="B Yagut"/>
          <w:b w:val="0"/>
          <w:bCs w:val="0"/>
          <w:color w:val="000000" w:themeColor="text1"/>
          <w:sz w:val="32"/>
          <w:szCs w:val="32"/>
          <w:rtl/>
          <w:lang w:bidi="fa-IR"/>
        </w:rPr>
        <w:t>سنجيده مدیران</w:t>
      </w:r>
      <w:bookmarkEnd w:id="10"/>
    </w:p>
    <w:p w:rsidR="00B40AB7" w:rsidRPr="00FB0374" w:rsidRDefault="00B40AB7" w:rsidP="00B40AB7">
      <w:pPr>
        <w:spacing w:after="0"/>
        <w:jc w:val="both"/>
        <w:rPr>
          <w:rFonts w:asciiTheme="majorBidi" w:hAnsiTheme="majorBidi" w:cs="B Lotus"/>
          <w:color w:val="000000" w:themeColor="text1"/>
          <w:sz w:val="28"/>
          <w:szCs w:val="28"/>
        </w:rPr>
      </w:pPr>
      <w:r w:rsidRPr="00FB0374">
        <w:rPr>
          <w:rFonts w:asciiTheme="majorBidi" w:hAnsiTheme="majorBidi" w:cs="B Lotus"/>
          <w:color w:val="000000" w:themeColor="text1"/>
          <w:sz w:val="28"/>
          <w:szCs w:val="28"/>
          <w:rtl/>
        </w:rPr>
        <w:t>مطابق</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فرضيه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تصميمات</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سنجيده،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چسبندگي</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هزينه ها</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نتيجه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تصميمات</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سنجيده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مديران</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است</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براي</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مثال</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مطابق</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استدلال</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اندرسون</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و</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همكاران،</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چسبندگي</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هزينه ها</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اين</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علت</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رخ</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ميدهد</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كه مديران،</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منابع</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مرتبط</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با</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فعاليت</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هاي</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عملياتي</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را</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به طور</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سنجيده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تعديل</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ميكنند</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زمانيكه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مديران،كاهش</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فروش</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را</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موقتي</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پيشبيني</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كرده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و</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انتظار</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بازگشت</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فروش</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سطح</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قبلي</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را</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دارند،</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حذف منابع</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متناسب</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با</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كاهش</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فروش</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و</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تحصيل</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مجدد</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آن</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در</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آينده،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افزايش</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هزينه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ها</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و</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در</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نتيجه كاهش</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سود</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در</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بلندمدت</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منجر</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مي شود</w:t>
      </w:r>
      <w:r w:rsidRPr="00FB0374">
        <w:rPr>
          <w:rFonts w:asciiTheme="majorBidi" w:hAnsiTheme="majorBidi" w:cs="B Lotus"/>
          <w:color w:val="000000" w:themeColor="text1"/>
          <w:sz w:val="28"/>
          <w:szCs w:val="28"/>
        </w:rPr>
        <w:t xml:space="preserve">. </w:t>
      </w:r>
    </w:p>
    <w:p w:rsidR="00B40AB7" w:rsidRPr="00FB0374" w:rsidRDefault="00B40AB7" w:rsidP="00B40AB7">
      <w:pPr>
        <w:spacing w:after="0"/>
        <w:jc w:val="both"/>
        <w:rPr>
          <w:rFonts w:asciiTheme="majorBidi" w:hAnsiTheme="majorBidi" w:cs="B Lotus"/>
          <w:color w:val="000000" w:themeColor="text1"/>
          <w:sz w:val="28"/>
          <w:szCs w:val="28"/>
          <w:rtl/>
        </w:rPr>
      </w:pPr>
      <w:r w:rsidRPr="00FB0374">
        <w:rPr>
          <w:rFonts w:asciiTheme="majorBidi" w:hAnsiTheme="majorBidi" w:cs="B Lotus"/>
          <w:color w:val="000000" w:themeColor="text1"/>
          <w:sz w:val="28"/>
          <w:szCs w:val="28"/>
          <w:rtl/>
        </w:rPr>
        <w:t>در</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مقابل،</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با</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وجود</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آنكه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حفظ</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منابع</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اضافي</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در</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دوره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هاي كاهش</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فروش،</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تحمل</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هزينه هاي</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بيشتر</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و</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در</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نتيجه،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كاهش</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سود</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دوره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جاري</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منجر</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مي</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شود، موجب</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كاهش</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هزينه ها</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و</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افزايش</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سود</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در</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بلندمدت</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مي شود(اندرسون وهمکاران ،2003)</w:t>
      </w:r>
    </w:p>
    <w:p w:rsidR="00B40AB7" w:rsidRPr="00FB0374" w:rsidRDefault="00B40AB7" w:rsidP="00B40AB7">
      <w:pPr>
        <w:spacing w:after="0"/>
        <w:jc w:val="both"/>
        <w:rPr>
          <w:rFonts w:asciiTheme="majorBidi" w:hAnsiTheme="majorBidi" w:cs="B Lotus"/>
          <w:color w:val="000000" w:themeColor="text1"/>
          <w:sz w:val="28"/>
          <w:szCs w:val="28"/>
          <w:rtl/>
        </w:rPr>
      </w:pPr>
      <w:r w:rsidRPr="00FB0374">
        <w:rPr>
          <w:rFonts w:asciiTheme="majorBidi" w:hAnsiTheme="majorBidi" w:cs="B Lotus"/>
          <w:color w:val="000000" w:themeColor="text1"/>
          <w:sz w:val="28"/>
          <w:szCs w:val="28"/>
          <w:rtl/>
        </w:rPr>
        <w:t>علاوه بر</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اين،</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اگر</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مديران</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منابع</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مرتبط</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با</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فعاليتهاي</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عملياتي</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را</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متناسب</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با</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كاهش</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فروش،كاهش</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دهند،</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تحصيل</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و</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آماده سازي</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مجدد</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منابع</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در</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آينده،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نيازمند</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زمان</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است</w:t>
      </w:r>
      <w:r w:rsidRPr="00FB0374">
        <w:rPr>
          <w:rFonts w:asciiTheme="majorBidi" w:hAnsiTheme="majorBidi" w:cs="B Lotus"/>
          <w:color w:val="000000" w:themeColor="text1"/>
          <w:sz w:val="28"/>
          <w:szCs w:val="28"/>
        </w:rPr>
        <w:t xml:space="preserve"> . </w:t>
      </w:r>
      <w:r w:rsidRPr="00FB0374">
        <w:rPr>
          <w:rFonts w:asciiTheme="majorBidi" w:hAnsiTheme="majorBidi" w:cs="B Lotus"/>
          <w:color w:val="000000" w:themeColor="text1"/>
          <w:sz w:val="28"/>
          <w:szCs w:val="28"/>
          <w:rtl/>
        </w:rPr>
        <w:t>بنابراين</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چنانچه منابع</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و</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در</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نتيجه،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هزينه ها</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متناسب</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با</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كاهش</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فروش</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كاهش</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يابد،</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شركت</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فرصت</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هاي</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توسعه فروش</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را</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از</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دست</w:t>
      </w:r>
      <w:r w:rsidRPr="00FB0374">
        <w:rPr>
          <w:rFonts w:asciiTheme="majorBidi" w:hAnsiTheme="majorBidi" w:cs="B Lotus"/>
          <w:color w:val="000000" w:themeColor="text1"/>
          <w:sz w:val="28"/>
          <w:szCs w:val="28"/>
        </w:rPr>
        <w:t xml:space="preserve"> </w:t>
      </w:r>
      <w:r w:rsidRPr="00FB0374">
        <w:rPr>
          <w:rFonts w:asciiTheme="majorBidi" w:hAnsiTheme="majorBidi" w:cs="B Lotus" w:hint="cs"/>
          <w:color w:val="000000" w:themeColor="text1"/>
          <w:sz w:val="28"/>
          <w:szCs w:val="28"/>
          <w:rtl/>
        </w:rPr>
        <w:br/>
      </w:r>
      <w:r w:rsidRPr="00FB0374">
        <w:rPr>
          <w:rFonts w:asciiTheme="majorBidi" w:hAnsiTheme="majorBidi" w:cs="B Lotus"/>
          <w:color w:val="000000" w:themeColor="text1"/>
          <w:sz w:val="28"/>
          <w:szCs w:val="28"/>
          <w:rtl/>
        </w:rPr>
        <w:t>مي</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دهد؛</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زيرا</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نمي تواند</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منابع</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لازم</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براي</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گسترش</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فروش</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را</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با</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سرعت</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كافي</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به منظور</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استفاده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از</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فرصتها</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خدمت</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بگيرد</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 xml:space="preserve"> به همين</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علت،</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مديران</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ناگزيرند</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براي</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انتخاب</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يكي</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ازگزينه هاي</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كاهش</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هزينه ها</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از</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طريق</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حذف</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منابع</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يا</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تحمل</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هزينه هاي</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بيشتر</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براي</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بهره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برداري كامل</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از</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افزايش</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فروش</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آتي</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تصميم</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گيري</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كنند</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و</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يكي</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از</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اساسي ترين</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علل</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چسبندگي</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هزينه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ها، تصميمات</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سنجيده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مديراني</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است</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كه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مي كوشند</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با</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توجه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پيش</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بيني</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فروش</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آتي،</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سود</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را</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در</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بلندمدت</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افزايش</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دهند(اندرسون وهمکاران ،2003)</w:t>
      </w:r>
    </w:p>
    <w:p w:rsidR="00B40AB7" w:rsidRPr="00FB0374" w:rsidRDefault="00B40AB7" w:rsidP="00B40AB7">
      <w:pPr>
        <w:spacing w:after="0"/>
        <w:jc w:val="both"/>
        <w:rPr>
          <w:rFonts w:asciiTheme="majorBidi" w:hAnsiTheme="majorBidi" w:cs="B Lotus"/>
          <w:color w:val="000000" w:themeColor="text1"/>
          <w:sz w:val="28"/>
          <w:szCs w:val="28"/>
          <w:rtl/>
        </w:rPr>
      </w:pPr>
      <w:r w:rsidRPr="00FB0374">
        <w:rPr>
          <w:rFonts w:asciiTheme="majorBidi" w:hAnsiTheme="majorBidi" w:cs="B Lotus"/>
          <w:color w:val="000000" w:themeColor="text1"/>
          <w:sz w:val="28"/>
          <w:szCs w:val="28"/>
          <w:rtl/>
        </w:rPr>
        <w:lastRenderedPageBreak/>
        <w:t>ياسوكاتا</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و</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كاجيواراسال 2011</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بررسي</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ارتباط</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تصميمات</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سنجيده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مديران</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با</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چسبندگي</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هزينه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ها</w:t>
      </w:r>
      <w:r w:rsidRPr="00FB0374">
        <w:rPr>
          <w:rFonts w:asciiTheme="majorBidi" w:hAnsiTheme="majorBidi" w:cs="B Lotus" w:hint="cs"/>
          <w:color w:val="000000" w:themeColor="text1"/>
          <w:sz w:val="28"/>
          <w:szCs w:val="28"/>
          <w:rtl/>
        </w:rPr>
        <w:t xml:space="preserve"> </w:t>
      </w:r>
      <w:r w:rsidRPr="00FB0374">
        <w:rPr>
          <w:rFonts w:asciiTheme="majorBidi" w:hAnsiTheme="majorBidi" w:cs="B Lotus"/>
          <w:color w:val="000000" w:themeColor="text1"/>
          <w:sz w:val="28"/>
          <w:szCs w:val="28"/>
          <w:rtl/>
        </w:rPr>
        <w:t>پرداخته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و</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نشان</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دادند</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اگر</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مديران</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انتظار</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افزايش</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فروش</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در</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آينده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را</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داشته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باشند،</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 xml:space="preserve">چسبندگي </w:t>
      </w:r>
      <w:r w:rsidRPr="00FB0374">
        <w:rPr>
          <w:rFonts w:asciiTheme="majorBidi" w:hAnsiTheme="majorBidi" w:cs="B Lotus" w:hint="cs"/>
          <w:color w:val="000000" w:themeColor="text1"/>
          <w:sz w:val="28"/>
          <w:szCs w:val="28"/>
          <w:rtl/>
        </w:rPr>
        <w:br/>
      </w:r>
      <w:r w:rsidRPr="00FB0374">
        <w:rPr>
          <w:rFonts w:asciiTheme="majorBidi" w:hAnsiTheme="majorBidi" w:cs="B Lotus"/>
          <w:color w:val="000000" w:themeColor="text1"/>
          <w:sz w:val="28"/>
          <w:szCs w:val="28"/>
          <w:rtl/>
        </w:rPr>
        <w:t>هزينه ها</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افزايش</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ميابد</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نتايج</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اين</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مطالعه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همچنين</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نشان</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داد،</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میزان</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خوش</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بيني</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مديران</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درپيش بيني</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فروش</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آتي،</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رابطه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معناداري</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با</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چسبندگي</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بهاي</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تمام</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شده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فروش</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ندارد،</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اما</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با</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چسبندگي هزينه هاي</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فروش،</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عمومي</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و</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اداري</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ارتباط</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مثبت</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دارد.</w:t>
      </w:r>
    </w:p>
    <w:p w:rsidR="00B40AB7" w:rsidRPr="00FB0374" w:rsidRDefault="00B40AB7" w:rsidP="00B40AB7">
      <w:pPr>
        <w:pStyle w:val="Heading1"/>
        <w:bidi/>
        <w:spacing w:before="0"/>
        <w:jc w:val="both"/>
        <w:rPr>
          <w:rFonts w:asciiTheme="majorBidi" w:hAnsiTheme="majorBidi" w:cs="B Yagut"/>
          <w:color w:val="000000" w:themeColor="text1"/>
          <w:sz w:val="32"/>
          <w:szCs w:val="32"/>
          <w:rtl/>
          <w:lang w:bidi="fa-IR"/>
        </w:rPr>
      </w:pPr>
      <w:bookmarkStart w:id="11" w:name="_Toc421314408"/>
      <w:r w:rsidRPr="00FB0374">
        <w:rPr>
          <w:rFonts w:asciiTheme="majorBidi" w:hAnsiTheme="majorBidi" w:cs="B Yagut"/>
          <w:b w:val="0"/>
          <w:bCs w:val="0"/>
          <w:color w:val="000000" w:themeColor="text1"/>
          <w:sz w:val="32"/>
          <w:szCs w:val="32"/>
          <w:rtl/>
          <w:lang w:bidi="fa-IR"/>
        </w:rPr>
        <w:t xml:space="preserve">2 </w:t>
      </w:r>
      <w:r w:rsidRPr="00FB0374">
        <w:rPr>
          <w:rFonts w:ascii="Times New Roman" w:hAnsi="Times New Roman" w:hint="cs"/>
          <w:b w:val="0"/>
          <w:bCs w:val="0"/>
          <w:color w:val="000000" w:themeColor="text1"/>
          <w:sz w:val="32"/>
          <w:szCs w:val="32"/>
          <w:rtl/>
          <w:lang w:bidi="fa-IR"/>
        </w:rPr>
        <w:t>–</w:t>
      </w:r>
      <w:r w:rsidRPr="00FB0374">
        <w:rPr>
          <w:rFonts w:asciiTheme="majorBidi" w:hAnsiTheme="majorBidi" w:cs="B Yagut"/>
          <w:b w:val="0"/>
          <w:bCs w:val="0"/>
          <w:color w:val="000000" w:themeColor="text1"/>
          <w:sz w:val="32"/>
          <w:szCs w:val="32"/>
          <w:rtl/>
          <w:lang w:bidi="fa-IR"/>
        </w:rPr>
        <w:t xml:space="preserve"> 5 - تأثير</w:t>
      </w:r>
      <w:r w:rsidRPr="00FB0374">
        <w:rPr>
          <w:rFonts w:asciiTheme="majorBidi" w:hAnsiTheme="majorBidi" w:cs="B Yagut"/>
          <w:b w:val="0"/>
          <w:bCs w:val="0"/>
          <w:color w:val="000000" w:themeColor="text1"/>
          <w:sz w:val="32"/>
          <w:szCs w:val="32"/>
          <w:lang w:bidi="fa-IR"/>
        </w:rPr>
        <w:t xml:space="preserve"> </w:t>
      </w:r>
      <w:r w:rsidRPr="00FB0374">
        <w:rPr>
          <w:rFonts w:asciiTheme="majorBidi" w:hAnsiTheme="majorBidi" w:cs="B Yagut"/>
          <w:b w:val="0"/>
          <w:bCs w:val="0"/>
          <w:color w:val="000000" w:themeColor="text1"/>
          <w:sz w:val="32"/>
          <w:szCs w:val="32"/>
          <w:rtl/>
          <w:lang w:bidi="fa-IR"/>
        </w:rPr>
        <w:t>پيش</w:t>
      </w:r>
      <w:r w:rsidRPr="00FB0374">
        <w:rPr>
          <w:rFonts w:asciiTheme="majorBidi" w:hAnsiTheme="majorBidi" w:cs="B Yagut"/>
          <w:b w:val="0"/>
          <w:bCs w:val="0"/>
          <w:color w:val="000000" w:themeColor="text1"/>
          <w:sz w:val="32"/>
          <w:szCs w:val="32"/>
          <w:lang w:bidi="fa-IR"/>
        </w:rPr>
        <w:t xml:space="preserve"> </w:t>
      </w:r>
      <w:r w:rsidRPr="00FB0374">
        <w:rPr>
          <w:rFonts w:asciiTheme="majorBidi" w:hAnsiTheme="majorBidi" w:cs="B Yagut"/>
          <w:b w:val="0"/>
          <w:bCs w:val="0"/>
          <w:color w:val="000000" w:themeColor="text1"/>
          <w:sz w:val="32"/>
          <w:szCs w:val="32"/>
          <w:rtl/>
          <w:lang w:bidi="fa-IR"/>
        </w:rPr>
        <w:t>بيني</w:t>
      </w:r>
      <w:r w:rsidRPr="00FB0374">
        <w:rPr>
          <w:rFonts w:asciiTheme="majorBidi" w:hAnsiTheme="majorBidi" w:cs="B Yagut"/>
          <w:b w:val="0"/>
          <w:bCs w:val="0"/>
          <w:color w:val="000000" w:themeColor="text1"/>
          <w:sz w:val="32"/>
          <w:szCs w:val="32"/>
          <w:lang w:bidi="fa-IR"/>
        </w:rPr>
        <w:t xml:space="preserve"> </w:t>
      </w:r>
      <w:r w:rsidRPr="00FB0374">
        <w:rPr>
          <w:rFonts w:asciiTheme="majorBidi" w:hAnsiTheme="majorBidi" w:cs="B Yagut"/>
          <w:b w:val="0"/>
          <w:bCs w:val="0"/>
          <w:color w:val="000000" w:themeColor="text1"/>
          <w:sz w:val="32"/>
          <w:szCs w:val="32"/>
          <w:rtl/>
          <w:lang w:bidi="fa-IR"/>
        </w:rPr>
        <w:t>مديريت</w:t>
      </w:r>
      <w:r w:rsidRPr="00FB0374">
        <w:rPr>
          <w:rFonts w:asciiTheme="majorBidi" w:hAnsiTheme="majorBidi" w:cs="B Yagut"/>
          <w:b w:val="0"/>
          <w:bCs w:val="0"/>
          <w:color w:val="000000" w:themeColor="text1"/>
          <w:sz w:val="32"/>
          <w:szCs w:val="32"/>
          <w:lang w:bidi="fa-IR"/>
        </w:rPr>
        <w:t xml:space="preserve"> </w:t>
      </w:r>
      <w:r w:rsidRPr="00FB0374">
        <w:rPr>
          <w:rFonts w:asciiTheme="majorBidi" w:hAnsiTheme="majorBidi" w:cs="B Yagut"/>
          <w:b w:val="0"/>
          <w:bCs w:val="0"/>
          <w:color w:val="000000" w:themeColor="text1"/>
          <w:sz w:val="32"/>
          <w:szCs w:val="32"/>
          <w:rtl/>
          <w:lang w:bidi="fa-IR"/>
        </w:rPr>
        <w:t>بر</w:t>
      </w:r>
      <w:r w:rsidRPr="00FB0374">
        <w:rPr>
          <w:rFonts w:asciiTheme="majorBidi" w:hAnsiTheme="majorBidi" w:cs="B Yagut"/>
          <w:b w:val="0"/>
          <w:bCs w:val="0"/>
          <w:color w:val="000000" w:themeColor="text1"/>
          <w:sz w:val="32"/>
          <w:szCs w:val="32"/>
          <w:lang w:bidi="fa-IR"/>
        </w:rPr>
        <w:t xml:space="preserve"> </w:t>
      </w:r>
      <w:r w:rsidRPr="00FB0374">
        <w:rPr>
          <w:rFonts w:asciiTheme="majorBidi" w:hAnsiTheme="majorBidi" w:cs="B Yagut"/>
          <w:b w:val="0"/>
          <w:bCs w:val="0"/>
          <w:color w:val="000000" w:themeColor="text1"/>
          <w:sz w:val="32"/>
          <w:szCs w:val="32"/>
          <w:rtl/>
          <w:lang w:bidi="fa-IR"/>
        </w:rPr>
        <w:t>چسبندگي</w:t>
      </w:r>
      <w:r w:rsidRPr="00FB0374">
        <w:rPr>
          <w:rFonts w:asciiTheme="majorBidi" w:hAnsiTheme="majorBidi" w:cs="B Yagut"/>
          <w:b w:val="0"/>
          <w:bCs w:val="0"/>
          <w:color w:val="000000" w:themeColor="text1"/>
          <w:sz w:val="32"/>
          <w:szCs w:val="32"/>
          <w:lang w:bidi="fa-IR"/>
        </w:rPr>
        <w:t xml:space="preserve"> </w:t>
      </w:r>
      <w:r w:rsidRPr="00FB0374">
        <w:rPr>
          <w:rFonts w:asciiTheme="majorBidi" w:hAnsiTheme="majorBidi" w:cs="B Yagut"/>
          <w:b w:val="0"/>
          <w:bCs w:val="0"/>
          <w:color w:val="000000" w:themeColor="text1"/>
          <w:sz w:val="32"/>
          <w:szCs w:val="32"/>
          <w:rtl/>
          <w:lang w:bidi="fa-IR"/>
        </w:rPr>
        <w:t>هزينه ها</w:t>
      </w:r>
      <w:bookmarkEnd w:id="11"/>
    </w:p>
    <w:p w:rsidR="00B40AB7" w:rsidRPr="00FB0374" w:rsidRDefault="00B40AB7" w:rsidP="00B40AB7">
      <w:pPr>
        <w:autoSpaceDE w:val="0"/>
        <w:autoSpaceDN w:val="0"/>
        <w:adjustRightInd w:val="0"/>
        <w:spacing w:after="0"/>
        <w:jc w:val="both"/>
        <w:rPr>
          <w:rFonts w:asciiTheme="majorBidi" w:hAnsiTheme="majorBidi" w:cs="B Lotus"/>
          <w:color w:val="000000" w:themeColor="text1"/>
          <w:sz w:val="28"/>
          <w:szCs w:val="28"/>
        </w:rPr>
      </w:pPr>
      <w:r w:rsidRPr="00FB0374">
        <w:rPr>
          <w:rFonts w:asciiTheme="majorBidi" w:hAnsiTheme="majorBidi" w:cs="B Lotus"/>
          <w:color w:val="000000" w:themeColor="text1"/>
          <w:sz w:val="28"/>
          <w:szCs w:val="28"/>
          <w:rtl/>
        </w:rPr>
        <w:t>چسبندگي</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هزينه ها</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كه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در</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دوره هاي</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كاهش</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فروش</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مشاهده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مي شود،</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موجب</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كاهش</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سود</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يك دوره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مي شود</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 xml:space="preserve"> اما</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وقوع</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چسبندگي</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هزينه ها</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نشان</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مي دهد،</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مديران</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تأكيد</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بيشتري</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بر</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سودهاي بلندمدت</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دارند.</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تحمل</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هزينه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منابع</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اضافي</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در</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دورههاي</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كاهش</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فروش</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كه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به منظور</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آمادگي</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براي افزايش</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فروش</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در</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آينده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انجام</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مي شود،</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موجب</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تحمل</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بار</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هزينه هاي</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كمتري</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در</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بلندمدت</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شده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و</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اين توانايي</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را</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شركت</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مي دهد</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تا</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فرصتهاي</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افزايش</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فروش</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در</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آينده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را</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از</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دست</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ندهد</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 xml:space="preserve"> اما</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لازمه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ي حفظ</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منابع</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براي</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دستيابي</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سودهاي</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بيشتر</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در</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آينده،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آن</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است</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كه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مديران</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كاهش</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تقاضا</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را</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موقتي پيش بيني</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كرده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و</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انتظار</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افزايش</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فروش</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آتي</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را</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داشته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باشند(یاسوکاتا،2011)</w:t>
      </w:r>
    </w:p>
    <w:p w:rsidR="00B40AB7" w:rsidRPr="00FB0374" w:rsidRDefault="00B40AB7" w:rsidP="00B40AB7">
      <w:pPr>
        <w:autoSpaceDE w:val="0"/>
        <w:autoSpaceDN w:val="0"/>
        <w:adjustRightInd w:val="0"/>
        <w:spacing w:after="0"/>
        <w:jc w:val="both"/>
        <w:rPr>
          <w:rFonts w:asciiTheme="majorBidi" w:hAnsiTheme="majorBidi" w:cs="B Lotus"/>
          <w:color w:val="000000" w:themeColor="text1"/>
          <w:sz w:val="28"/>
          <w:szCs w:val="28"/>
          <w:rtl/>
        </w:rPr>
      </w:pPr>
      <w:r w:rsidRPr="00FB0374">
        <w:rPr>
          <w:rFonts w:asciiTheme="majorBidi" w:hAnsiTheme="majorBidi" w:cs="B Lotus"/>
          <w:color w:val="000000" w:themeColor="text1"/>
          <w:sz w:val="28"/>
          <w:szCs w:val="28"/>
          <w:rtl/>
        </w:rPr>
        <w:t>در</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دوره هاي</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كاهش</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فروش،</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چنانچه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مديران</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افزايش</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فروش</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آتي</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را</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زياد</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پيش بيني</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كنند،</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منابع بيشتري</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را</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براي</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بهره گيري</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از</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افزايش</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تقاضا</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حفظ</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مي كنند؛</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زيرا</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در</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صورت</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كاهش</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منابع،</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شركت به هنگام</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افزايش</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فروش،</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منابع</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كافي</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در</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اختيار</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نخواهد</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داشت</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كه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از</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دست</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دادن</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فرصتها</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منجرمي شود</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ميزان</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فرصت</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از</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دست</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رفته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نيز</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متناسب</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با</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افزايش</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پيش بيني</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شده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فروش</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است؛</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بنابراين در</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صورت</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كاهش</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فروش</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در</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دوره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جاري،</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هرچه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پيش بيني</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مديريت</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از</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فروش</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دوره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آتي</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با</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خوش بيني</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بيشتري</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همراه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باشد،</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نشان</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مي دهد</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كاهش</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فروش</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از</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نظر</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مديريت،</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موقتي تر</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 xml:space="preserve">است </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به همين</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دليل،</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منابع</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بيشتري</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به منظور</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آمادگي</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براي</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افزايش</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فروش</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در</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آينده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حفظ</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مي شود</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(یاسوکاتا،2011)</w:t>
      </w:r>
    </w:p>
    <w:p w:rsidR="00B40AB7" w:rsidRPr="00FB0374" w:rsidRDefault="00B40AB7" w:rsidP="00B40AB7">
      <w:pPr>
        <w:pStyle w:val="Heading1"/>
        <w:bidi/>
        <w:spacing w:before="0"/>
        <w:jc w:val="both"/>
        <w:rPr>
          <w:rFonts w:asciiTheme="majorBidi" w:hAnsiTheme="majorBidi" w:cs="B Yagut"/>
          <w:color w:val="000000" w:themeColor="text1"/>
          <w:sz w:val="32"/>
          <w:szCs w:val="32"/>
          <w:rtl/>
        </w:rPr>
      </w:pPr>
      <w:bookmarkStart w:id="12" w:name="_Toc421314409"/>
      <w:r w:rsidRPr="00FB0374">
        <w:rPr>
          <w:rFonts w:asciiTheme="majorBidi" w:hAnsiTheme="majorBidi" w:cs="B Yagut"/>
          <w:b w:val="0"/>
          <w:bCs w:val="0"/>
          <w:color w:val="000000" w:themeColor="text1"/>
          <w:sz w:val="32"/>
          <w:szCs w:val="32"/>
          <w:rtl/>
        </w:rPr>
        <w:t xml:space="preserve">2 </w:t>
      </w:r>
      <w:r w:rsidRPr="00FB0374">
        <w:rPr>
          <w:rFonts w:ascii="Times New Roman" w:hAnsi="Times New Roman" w:hint="cs"/>
          <w:b w:val="0"/>
          <w:bCs w:val="0"/>
          <w:color w:val="000000" w:themeColor="text1"/>
          <w:sz w:val="32"/>
          <w:szCs w:val="32"/>
          <w:rtl/>
        </w:rPr>
        <w:t>–</w:t>
      </w:r>
      <w:r w:rsidRPr="00FB0374">
        <w:rPr>
          <w:rFonts w:asciiTheme="majorBidi" w:hAnsiTheme="majorBidi" w:cs="B Yagut"/>
          <w:b w:val="0"/>
          <w:bCs w:val="0"/>
          <w:color w:val="000000" w:themeColor="text1"/>
          <w:sz w:val="32"/>
          <w:szCs w:val="32"/>
          <w:rtl/>
        </w:rPr>
        <w:t xml:space="preserve"> 6 - تصمیم</w:t>
      </w:r>
      <w:r w:rsidRPr="00FB0374">
        <w:rPr>
          <w:rFonts w:asciiTheme="majorBidi" w:hAnsiTheme="majorBidi" w:cs="B Yagut"/>
          <w:b w:val="0"/>
          <w:bCs w:val="0"/>
          <w:color w:val="000000" w:themeColor="text1"/>
          <w:sz w:val="32"/>
          <w:szCs w:val="32"/>
          <w:rtl/>
        </w:rPr>
        <w:softHyphen/>
        <w:t>گیری و کنترل</w:t>
      </w:r>
      <w:bookmarkEnd w:id="12"/>
    </w:p>
    <w:p w:rsidR="00B40AB7" w:rsidRPr="00FB0374" w:rsidRDefault="00B40AB7" w:rsidP="00B40AB7">
      <w:pPr>
        <w:spacing w:after="0"/>
        <w:jc w:val="both"/>
        <w:rPr>
          <w:rFonts w:asciiTheme="majorBidi" w:hAnsiTheme="majorBidi" w:cs="B Lotus"/>
          <w:color w:val="000000" w:themeColor="text1"/>
          <w:sz w:val="28"/>
          <w:szCs w:val="28"/>
          <w:rtl/>
        </w:rPr>
      </w:pPr>
      <w:r w:rsidRPr="00FB0374">
        <w:rPr>
          <w:rFonts w:asciiTheme="majorBidi" w:hAnsiTheme="majorBidi" w:cs="B Lotus"/>
          <w:color w:val="000000" w:themeColor="text1"/>
          <w:sz w:val="28"/>
          <w:szCs w:val="28"/>
          <w:rtl/>
        </w:rPr>
        <w:t>مدیران باید تصمیم بگیرند کدام محصولات را تولید کنند، میزان تولید هر یک از محصولات با توجه به قیمت معین آنها چقدر باشد و چگونه این محصولات را تولید کنند، کدام قطعات محصول در داخل شرکت تولید شود و تولید کدام قطعات برون سپاری شود. آنها علاوه بر تصمیم</w:t>
      </w:r>
      <w:r w:rsidRPr="00FB0374">
        <w:rPr>
          <w:rFonts w:asciiTheme="majorBidi" w:hAnsiTheme="majorBidi" w:cs="B Lotus"/>
          <w:color w:val="000000" w:themeColor="text1"/>
          <w:sz w:val="28"/>
          <w:szCs w:val="28"/>
          <w:rtl/>
        </w:rPr>
        <w:softHyphen/>
        <w:t>گیری درباره بازاریابی و توزیع و در مورد کمیت و کیفیت ورودی</w:t>
      </w:r>
      <w:r w:rsidRPr="00FB0374">
        <w:rPr>
          <w:rFonts w:asciiTheme="majorBidi" w:hAnsiTheme="majorBidi" w:cs="B Lotus"/>
          <w:color w:val="000000" w:themeColor="text1"/>
          <w:sz w:val="28"/>
          <w:szCs w:val="28"/>
          <w:rtl/>
        </w:rPr>
        <w:softHyphen/>
        <w:t>های مختلف نیز تصمیم می</w:t>
      </w:r>
      <w:r w:rsidRPr="00FB0374">
        <w:rPr>
          <w:rFonts w:asciiTheme="majorBidi" w:hAnsiTheme="majorBidi" w:cs="B Lotus"/>
          <w:color w:val="000000" w:themeColor="text1"/>
          <w:sz w:val="28"/>
          <w:szCs w:val="28"/>
          <w:rtl/>
        </w:rPr>
        <w:softHyphen/>
        <w:t>گیرند. اما چگونه می</w:t>
      </w:r>
      <w:r w:rsidRPr="00FB0374">
        <w:rPr>
          <w:rFonts w:asciiTheme="majorBidi" w:hAnsiTheme="majorBidi" w:cs="B Lotus"/>
          <w:color w:val="000000" w:themeColor="text1"/>
          <w:sz w:val="28"/>
          <w:szCs w:val="28"/>
          <w:rtl/>
        </w:rPr>
        <w:softHyphen/>
        <w:t>توان درآمدها و هزینه</w:t>
      </w:r>
      <w:r w:rsidRPr="00FB0374">
        <w:rPr>
          <w:rFonts w:asciiTheme="majorBidi" w:hAnsiTheme="majorBidi" w:cs="B Lotus"/>
          <w:color w:val="000000" w:themeColor="text1"/>
          <w:sz w:val="28"/>
          <w:szCs w:val="28"/>
          <w:rtl/>
        </w:rPr>
        <w:softHyphen/>
        <w:t xml:space="preserve">های </w:t>
      </w:r>
      <w:r w:rsidRPr="00FB0374">
        <w:rPr>
          <w:rFonts w:asciiTheme="majorBidi" w:hAnsiTheme="majorBidi" w:cs="B Lotus"/>
          <w:color w:val="000000" w:themeColor="text1"/>
          <w:sz w:val="28"/>
          <w:szCs w:val="28"/>
          <w:rtl/>
        </w:rPr>
        <w:lastRenderedPageBreak/>
        <w:t>آتی را برآورد کرد؟ به طرز مشابهی تحلیل</w:t>
      </w:r>
      <w:r w:rsidRPr="00FB0374">
        <w:rPr>
          <w:rFonts w:asciiTheme="majorBidi" w:hAnsiTheme="majorBidi" w:cs="B Lotus"/>
          <w:color w:val="000000" w:themeColor="text1"/>
          <w:sz w:val="28"/>
          <w:szCs w:val="28"/>
          <w:rtl/>
        </w:rPr>
        <w:softHyphen/>
        <w:t>گران در تصمیم</w:t>
      </w:r>
      <w:r w:rsidRPr="00FB0374">
        <w:rPr>
          <w:rFonts w:asciiTheme="majorBidi" w:hAnsiTheme="majorBidi" w:cs="B Lotus"/>
          <w:color w:val="000000" w:themeColor="text1"/>
          <w:sz w:val="28"/>
          <w:szCs w:val="28"/>
          <w:rtl/>
        </w:rPr>
        <w:softHyphen/>
        <w:t>گیری برای پذیرش یا رد یک پروژه سرمایه</w:t>
      </w:r>
      <w:r w:rsidRPr="00FB0374">
        <w:rPr>
          <w:rFonts w:asciiTheme="majorBidi" w:hAnsiTheme="majorBidi" w:cs="B Lotus"/>
          <w:color w:val="000000" w:themeColor="text1"/>
          <w:sz w:val="28"/>
          <w:szCs w:val="28"/>
          <w:rtl/>
        </w:rPr>
        <w:softHyphen/>
        <w:t>گذاری، بودجه</w:t>
      </w:r>
      <w:r w:rsidRPr="00FB0374">
        <w:rPr>
          <w:rFonts w:asciiTheme="majorBidi" w:hAnsiTheme="majorBidi" w:cs="B Lotus"/>
          <w:color w:val="000000" w:themeColor="text1"/>
          <w:sz w:val="28"/>
          <w:szCs w:val="28"/>
          <w:rtl/>
        </w:rPr>
        <w:softHyphen/>
        <w:t>بندی سرمایه</w:t>
      </w:r>
      <w:r w:rsidRPr="00FB0374">
        <w:rPr>
          <w:rFonts w:asciiTheme="majorBidi" w:hAnsiTheme="majorBidi" w:cs="B Lotus"/>
          <w:color w:val="000000" w:themeColor="text1"/>
          <w:sz w:val="28"/>
          <w:szCs w:val="28"/>
          <w:rtl/>
        </w:rPr>
        <w:softHyphen/>
        <w:t>ای را مبنای کار خود قرار می</w:t>
      </w:r>
      <w:r w:rsidRPr="00FB0374">
        <w:rPr>
          <w:rFonts w:asciiTheme="majorBidi" w:hAnsiTheme="majorBidi" w:cs="B Lotus"/>
          <w:color w:val="000000" w:themeColor="text1"/>
          <w:sz w:val="28"/>
          <w:szCs w:val="28"/>
          <w:rtl/>
        </w:rPr>
        <w:softHyphen/>
        <w:t>دهند و برای بودجه</w:t>
      </w:r>
      <w:r w:rsidRPr="00FB0374">
        <w:rPr>
          <w:rFonts w:asciiTheme="majorBidi" w:hAnsiTheme="majorBidi" w:cs="B Lotus"/>
          <w:color w:val="000000" w:themeColor="text1"/>
          <w:sz w:val="28"/>
          <w:szCs w:val="28"/>
          <w:rtl/>
        </w:rPr>
        <w:softHyphen/>
        <w:t>بندی سرمایه</w:t>
      </w:r>
      <w:r w:rsidRPr="00FB0374">
        <w:rPr>
          <w:rFonts w:asciiTheme="majorBidi" w:hAnsiTheme="majorBidi" w:cs="B Lotus"/>
          <w:color w:val="000000" w:themeColor="text1"/>
          <w:sz w:val="28"/>
          <w:szCs w:val="28"/>
          <w:rtl/>
        </w:rPr>
        <w:softHyphen/>
        <w:t>ای به اطلاعاتی درباره جریانهای نقدی آتی نیاز دارند. این اعداد چگونه محاسبه می</w:t>
      </w:r>
      <w:r w:rsidRPr="00FB0374">
        <w:rPr>
          <w:rFonts w:asciiTheme="majorBidi" w:hAnsiTheme="majorBidi" w:cs="B Lotus"/>
          <w:color w:val="000000" w:themeColor="text1"/>
          <w:sz w:val="28"/>
          <w:szCs w:val="28"/>
          <w:rtl/>
        </w:rPr>
        <w:softHyphen/>
        <w:t>شود ؟</w:t>
      </w:r>
    </w:p>
    <w:p w:rsidR="00B40AB7" w:rsidRPr="00FB0374" w:rsidRDefault="00B40AB7" w:rsidP="00B40AB7">
      <w:pPr>
        <w:spacing w:after="0"/>
        <w:jc w:val="both"/>
        <w:rPr>
          <w:rFonts w:asciiTheme="majorBidi" w:hAnsiTheme="majorBidi" w:cs="B Lotus"/>
          <w:color w:val="000000" w:themeColor="text1"/>
          <w:sz w:val="28"/>
          <w:szCs w:val="28"/>
          <w:rtl/>
        </w:rPr>
      </w:pPr>
      <w:r w:rsidRPr="00FB0374">
        <w:rPr>
          <w:rFonts w:asciiTheme="majorBidi" w:hAnsiTheme="majorBidi" w:cs="B Lotus"/>
          <w:color w:val="000000" w:themeColor="text1"/>
          <w:sz w:val="28"/>
          <w:szCs w:val="28"/>
          <w:rtl/>
        </w:rPr>
        <w:t>در همه شرکتها، مدیران باید اطلاعات خوبی برای این تصمیم</w:t>
      </w:r>
      <w:r w:rsidRPr="00FB0374">
        <w:rPr>
          <w:rFonts w:asciiTheme="majorBidi" w:hAnsiTheme="majorBidi" w:cs="B Lotus"/>
          <w:color w:val="000000" w:themeColor="text1"/>
          <w:sz w:val="28"/>
          <w:szCs w:val="28"/>
          <w:rtl/>
        </w:rPr>
        <w:softHyphen/>
        <w:t xml:space="preserve">گیریها داشته باشند تا با استفاده از توانایی </w:t>
      </w:r>
      <w:r w:rsidRPr="00FB0374">
        <w:rPr>
          <w:rFonts w:asciiTheme="majorBidi" w:hAnsiTheme="majorBidi" w:cs="B Lotus"/>
          <w:color w:val="000000" w:themeColor="text1"/>
          <w:sz w:val="28"/>
          <w:szCs w:val="28"/>
          <w:rtl/>
        </w:rPr>
        <w:softHyphen/>
        <w:t>های رهبری خود، نیروهای شرکت را به اجرای این تصمیمات تشویق کنند. از آنجا که اطلاعات مربوط به درآمدها و هزینه</w:t>
      </w:r>
      <w:r w:rsidRPr="00FB0374">
        <w:rPr>
          <w:rFonts w:asciiTheme="majorBidi" w:hAnsiTheme="majorBidi" w:cs="B Lotus"/>
          <w:color w:val="000000" w:themeColor="text1"/>
          <w:sz w:val="28"/>
          <w:szCs w:val="28"/>
          <w:rtl/>
        </w:rPr>
        <w:softHyphen/>
        <w:t>های آتی در زمان تصمیم</w:t>
      </w:r>
      <w:r w:rsidRPr="00FB0374">
        <w:rPr>
          <w:rFonts w:asciiTheme="majorBidi" w:hAnsiTheme="majorBidi" w:cs="B Lotus"/>
          <w:color w:val="000000" w:themeColor="text1"/>
          <w:sz w:val="28"/>
          <w:szCs w:val="28"/>
          <w:rtl/>
        </w:rPr>
        <w:softHyphen/>
        <w:t>گیری در دسترس نیست باید توسط مدیران برآورد شود. موسسات برای تصمیم</w:t>
      </w:r>
      <w:r w:rsidRPr="00FB0374">
        <w:rPr>
          <w:rFonts w:asciiTheme="majorBidi" w:hAnsiTheme="majorBidi" w:cs="B Lotus"/>
          <w:color w:val="000000" w:themeColor="text1"/>
          <w:sz w:val="28"/>
          <w:szCs w:val="28"/>
          <w:rtl/>
        </w:rPr>
        <w:softHyphen/>
        <w:t>گیریها باید این اطلاعات را بدست آورند زیرا شرط لازم برای تصمیم</w:t>
      </w:r>
      <w:r w:rsidRPr="00FB0374">
        <w:rPr>
          <w:rFonts w:asciiTheme="majorBidi" w:hAnsiTheme="majorBidi" w:cs="B Lotus"/>
          <w:color w:val="000000" w:themeColor="text1"/>
          <w:sz w:val="28"/>
          <w:szCs w:val="28"/>
          <w:rtl/>
        </w:rPr>
        <w:softHyphen/>
        <w:t>گیری آسانتر، دانش کافی است (زیمرمن</w:t>
      </w:r>
      <w:r w:rsidRPr="00FB0374">
        <w:rPr>
          <w:rFonts w:asciiTheme="majorBidi" w:hAnsiTheme="majorBidi" w:cs="B Lotus"/>
          <w:color w:val="000000" w:themeColor="text1"/>
          <w:sz w:val="28"/>
          <w:szCs w:val="28"/>
          <w:vertAlign w:val="superscript"/>
          <w:rtl/>
        </w:rPr>
        <w:footnoteReference w:id="1"/>
      </w:r>
      <w:r w:rsidRPr="00FB0374">
        <w:rPr>
          <w:rFonts w:asciiTheme="majorBidi" w:hAnsiTheme="majorBidi" w:cs="B Lotus"/>
          <w:color w:val="000000" w:themeColor="text1"/>
          <w:sz w:val="28"/>
          <w:szCs w:val="28"/>
          <w:rtl/>
        </w:rPr>
        <w:t>،2009).</w:t>
      </w:r>
    </w:p>
    <w:p w:rsidR="00B40AB7" w:rsidRPr="00FB0374" w:rsidRDefault="00B40AB7" w:rsidP="00B40AB7">
      <w:pPr>
        <w:spacing w:after="0"/>
        <w:jc w:val="both"/>
        <w:rPr>
          <w:rFonts w:asciiTheme="majorBidi" w:hAnsiTheme="majorBidi" w:cs="B Lotus"/>
          <w:color w:val="000000" w:themeColor="text1"/>
          <w:sz w:val="28"/>
          <w:szCs w:val="28"/>
          <w:rtl/>
        </w:rPr>
      </w:pPr>
      <w:r w:rsidRPr="00FB0374">
        <w:rPr>
          <w:rFonts w:asciiTheme="majorBidi" w:hAnsiTheme="majorBidi" w:cs="B Lotus"/>
          <w:color w:val="000000" w:themeColor="text1"/>
          <w:sz w:val="28"/>
          <w:szCs w:val="28"/>
          <w:rtl/>
        </w:rPr>
        <w:t xml:space="preserve"> یکی دیگر از وظایف مهم مدیریت، کنترل عملیات وامور مالی سازمان است  . مفهوم واژه" کنترل"  در ستون حسابداری صنعتی و حسابداری مدیریت طی سالهای متمادی دستخوش تغییرات فراونی شده است. و در آغاز مفهوم واژه " کنترل " به مقایسه عملیات جاری با استاندارد به منظور کشف مغایرتها یا انحراف</w:t>
      </w:r>
      <w:r w:rsidRPr="00FB0374">
        <w:rPr>
          <w:rFonts w:asciiTheme="majorBidi" w:hAnsiTheme="majorBidi" w:cs="B Lotus"/>
          <w:color w:val="000000" w:themeColor="text1"/>
          <w:sz w:val="28"/>
          <w:szCs w:val="28"/>
          <w:rtl/>
        </w:rPr>
        <w:softHyphen/>
        <w:t>ها محدود می</w:t>
      </w:r>
      <w:r w:rsidRPr="00FB0374">
        <w:rPr>
          <w:rFonts w:asciiTheme="majorBidi" w:hAnsiTheme="majorBidi" w:cs="B Lotus"/>
          <w:color w:val="000000" w:themeColor="text1"/>
          <w:sz w:val="28"/>
          <w:szCs w:val="28"/>
          <w:rtl/>
        </w:rPr>
        <w:softHyphen/>
        <w:t>شد، به تدریج این مفهوم از این حد فراتر رفت و علاوه بر تعیین انحرافات، اقداماتی که جهت تصحیح عملیات سازمان بایستی به عمل آید را نیز دربر گرفت. امروزه اصطلاح کنترل، در مفهوم وسیع آن به سیستمی اطلاق می</w:t>
      </w:r>
      <w:r w:rsidRPr="00FB0374">
        <w:rPr>
          <w:rFonts w:asciiTheme="majorBidi" w:hAnsiTheme="majorBidi" w:cs="B Lotus"/>
          <w:color w:val="000000" w:themeColor="text1"/>
          <w:sz w:val="28"/>
          <w:szCs w:val="28"/>
          <w:rtl/>
        </w:rPr>
        <w:softHyphen/>
        <w:t>شود که از شش قسمت  استانداردگیری، اقدام و عمل، تهیه گزارش، ارزیابی عملیات، اصلاح انحرافات، و برنامه</w:t>
      </w:r>
      <w:r w:rsidRPr="00FB0374">
        <w:rPr>
          <w:rFonts w:asciiTheme="majorBidi" w:hAnsiTheme="majorBidi" w:cs="B Lotus"/>
          <w:color w:val="000000" w:themeColor="text1"/>
          <w:sz w:val="28"/>
          <w:szCs w:val="28"/>
          <w:rtl/>
        </w:rPr>
        <w:softHyphen/>
        <w:t>ریزی آینده تشکیل شده است. شکل زیر این اجزاء را نشان می</w:t>
      </w:r>
      <w:r w:rsidRPr="00FB0374">
        <w:rPr>
          <w:rFonts w:asciiTheme="majorBidi" w:hAnsiTheme="majorBidi" w:cs="B Lotus"/>
          <w:color w:val="000000" w:themeColor="text1"/>
          <w:sz w:val="28"/>
          <w:szCs w:val="28"/>
          <w:rtl/>
        </w:rPr>
        <w:softHyphen/>
        <w:t>دهد.</w:t>
      </w:r>
    </w:p>
    <w:p w:rsidR="00B40AB7" w:rsidRPr="00FB0374" w:rsidRDefault="00B40AB7" w:rsidP="00B40AB7">
      <w:pPr>
        <w:pStyle w:val="Heading1"/>
        <w:bidi/>
        <w:spacing w:before="0"/>
        <w:jc w:val="center"/>
        <w:rPr>
          <w:rFonts w:asciiTheme="majorBidi" w:hAnsiTheme="majorBidi" w:cs="B Lotus"/>
          <w:b w:val="0"/>
          <w:bCs w:val="0"/>
          <w:color w:val="000000" w:themeColor="text1"/>
          <w:sz w:val="24"/>
          <w:szCs w:val="24"/>
          <w:rtl/>
        </w:rPr>
      </w:pPr>
      <w:bookmarkStart w:id="13" w:name="_Toc421314410"/>
      <w:r w:rsidRPr="00FB0374">
        <w:rPr>
          <w:rFonts w:asciiTheme="majorBidi" w:hAnsiTheme="majorBidi" w:cs="B Lotus"/>
          <w:b w:val="0"/>
          <w:bCs w:val="0"/>
          <w:color w:val="000000" w:themeColor="text1"/>
          <w:sz w:val="24"/>
          <w:szCs w:val="24"/>
          <w:rtl/>
        </w:rPr>
        <w:t>شکل</w:t>
      </w:r>
      <w:r w:rsidRPr="00FB0374">
        <w:rPr>
          <w:rFonts w:asciiTheme="majorBidi" w:hAnsiTheme="majorBidi" w:cs="B Lotus" w:hint="cs"/>
          <w:b w:val="0"/>
          <w:bCs w:val="0"/>
          <w:color w:val="000000" w:themeColor="text1"/>
          <w:sz w:val="24"/>
          <w:szCs w:val="24"/>
          <w:rtl/>
        </w:rPr>
        <w:t>2-1</w:t>
      </w:r>
      <w:r w:rsidRPr="00FB0374">
        <w:rPr>
          <w:rFonts w:asciiTheme="majorBidi" w:hAnsiTheme="majorBidi" w:cs="B Lotus"/>
          <w:b w:val="0"/>
          <w:bCs w:val="0"/>
          <w:color w:val="000000" w:themeColor="text1"/>
          <w:sz w:val="24"/>
          <w:szCs w:val="24"/>
          <w:rtl/>
        </w:rPr>
        <w:t xml:space="preserve"> مهمترین اجزاء سیستم کنترل بصورت متوالی</w:t>
      </w:r>
      <w:bookmarkEnd w:id="13"/>
      <w:r w:rsidRPr="00FB0374">
        <w:rPr>
          <w:rFonts w:asciiTheme="majorBidi" w:hAnsiTheme="majorBidi" w:cs="B Lotus"/>
          <w:b w:val="0"/>
          <w:bCs w:val="0"/>
          <w:color w:val="000000" w:themeColor="text1"/>
          <w:sz w:val="24"/>
          <w:szCs w:val="24"/>
          <w:rtl/>
        </w:rPr>
        <w:t xml:space="preserve"> </w:t>
      </w:r>
    </w:p>
    <w:p w:rsidR="00B40AB7" w:rsidRPr="00FB0374" w:rsidRDefault="00B40AB7" w:rsidP="00B40AB7">
      <w:pPr>
        <w:jc w:val="center"/>
        <w:rPr>
          <w:color w:val="000000" w:themeColor="text1"/>
          <w:rtl/>
        </w:rPr>
      </w:pPr>
      <w:r w:rsidRPr="00FB0374">
        <w:rPr>
          <w:noProof/>
          <w:color w:val="000000" w:themeColor="text1"/>
        </w:rPr>
        <w:drawing>
          <wp:inline distT="0" distB="0" distL="0" distR="0">
            <wp:extent cx="3636579" cy="2680138"/>
            <wp:effectExtent l="0" t="0" r="254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6714" r="32153" b="39858"/>
                    <a:stretch/>
                  </pic:blipFill>
                  <pic:spPr bwMode="auto">
                    <a:xfrm>
                      <a:off x="0" y="0"/>
                      <a:ext cx="3633508" cy="267787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B40AB7" w:rsidRPr="00FB0374" w:rsidRDefault="00B40AB7" w:rsidP="00B40AB7">
      <w:pPr>
        <w:rPr>
          <w:color w:val="000000" w:themeColor="text1"/>
          <w:rtl/>
        </w:rPr>
      </w:pPr>
    </w:p>
    <w:p w:rsidR="00B40AB7" w:rsidRPr="00FB0374" w:rsidRDefault="00B40AB7" w:rsidP="00B40AB7">
      <w:pPr>
        <w:spacing w:after="0"/>
        <w:jc w:val="both"/>
        <w:rPr>
          <w:rFonts w:asciiTheme="majorBidi" w:hAnsiTheme="majorBidi" w:cs="B Lotus"/>
          <w:color w:val="000000" w:themeColor="text1"/>
          <w:sz w:val="28"/>
          <w:szCs w:val="28"/>
        </w:rPr>
      </w:pPr>
      <w:r w:rsidRPr="00FB0374">
        <w:rPr>
          <w:rFonts w:asciiTheme="majorBidi" w:hAnsiTheme="majorBidi" w:cs="B Lotus"/>
          <w:color w:val="000000" w:themeColor="text1"/>
          <w:sz w:val="28"/>
          <w:szCs w:val="28"/>
          <w:rtl/>
        </w:rPr>
        <w:lastRenderedPageBreak/>
        <w:t>با وجود اینکه کلیه قسمت</w:t>
      </w:r>
      <w:r w:rsidRPr="00FB0374">
        <w:rPr>
          <w:rFonts w:asciiTheme="majorBidi" w:hAnsiTheme="majorBidi" w:cs="B Lotus"/>
          <w:color w:val="000000" w:themeColor="text1"/>
          <w:sz w:val="28"/>
          <w:szCs w:val="28"/>
          <w:rtl/>
        </w:rPr>
        <w:softHyphen/>
        <w:t>های سیستم کنترل، ضروری و با اهمیت است اما مهمترین قسمت این سیستم، مرحله استانداردگیری است. زیرا بدون انجام این مرحله، انجام سایر مراحل عملی نبوده و اجزاء سیستم کنترل مفهومی نخواهد داشت.</w:t>
      </w:r>
    </w:p>
    <w:p w:rsidR="00B40AB7" w:rsidRPr="00FB0374" w:rsidRDefault="00B40AB7" w:rsidP="00B40AB7">
      <w:pPr>
        <w:spacing w:after="0"/>
        <w:jc w:val="both"/>
        <w:rPr>
          <w:rFonts w:asciiTheme="majorBidi" w:hAnsiTheme="majorBidi" w:cs="B Lotus"/>
          <w:color w:val="000000" w:themeColor="text1"/>
          <w:sz w:val="28"/>
          <w:szCs w:val="28"/>
          <w:rtl/>
        </w:rPr>
      </w:pPr>
      <w:r w:rsidRPr="00FB0374">
        <w:rPr>
          <w:rFonts w:asciiTheme="majorBidi" w:hAnsiTheme="majorBidi" w:cs="B Lotus"/>
          <w:color w:val="000000" w:themeColor="text1"/>
          <w:sz w:val="28"/>
          <w:szCs w:val="28"/>
          <w:rtl/>
        </w:rPr>
        <w:t>غالبا اطلاعاتی که توسط سیستم</w:t>
      </w:r>
      <w:r w:rsidRPr="00FB0374">
        <w:rPr>
          <w:rFonts w:asciiTheme="majorBidi" w:hAnsiTheme="majorBidi" w:cs="B Lotus"/>
          <w:color w:val="000000" w:themeColor="text1"/>
          <w:sz w:val="28"/>
          <w:szCs w:val="28"/>
          <w:rtl/>
        </w:rPr>
        <w:softHyphen/>
        <w:t>های حسابداری ارائه می</w:t>
      </w:r>
      <w:r w:rsidRPr="00FB0374">
        <w:rPr>
          <w:rFonts w:asciiTheme="majorBidi" w:hAnsiTheme="majorBidi" w:cs="B Lotus"/>
          <w:color w:val="000000" w:themeColor="text1"/>
          <w:sz w:val="28"/>
          <w:szCs w:val="28"/>
          <w:rtl/>
        </w:rPr>
        <w:softHyphen/>
        <w:t>شود، برای تمام مراحل شش</w:t>
      </w:r>
      <w:r w:rsidRPr="00FB0374">
        <w:rPr>
          <w:rFonts w:asciiTheme="majorBidi" w:hAnsiTheme="majorBidi" w:cs="B Lotus"/>
          <w:color w:val="000000" w:themeColor="text1"/>
          <w:sz w:val="28"/>
          <w:szCs w:val="28"/>
          <w:rtl/>
        </w:rPr>
        <w:softHyphen/>
        <w:t>گانه اعمال کنترل موثر و مفید است. اما میزان اطلاعات مورد نیاز مدیریت در اکثر موارد، بیشتر از مقداری است که سیستم حسابداری مالی ارائه می</w:t>
      </w:r>
      <w:r w:rsidRPr="00FB0374">
        <w:rPr>
          <w:rFonts w:asciiTheme="majorBidi" w:hAnsiTheme="majorBidi" w:cs="B Lotus"/>
          <w:color w:val="000000" w:themeColor="text1"/>
          <w:sz w:val="28"/>
          <w:szCs w:val="28"/>
          <w:rtl/>
        </w:rPr>
        <w:softHyphen/>
        <w:t>کند. زیرا هدف اینگونه سیستم</w:t>
      </w:r>
      <w:r w:rsidRPr="00FB0374">
        <w:rPr>
          <w:rFonts w:asciiTheme="majorBidi" w:hAnsiTheme="majorBidi" w:cs="B Lotus"/>
          <w:color w:val="000000" w:themeColor="text1"/>
          <w:sz w:val="28"/>
          <w:szCs w:val="28"/>
          <w:rtl/>
        </w:rPr>
        <w:softHyphen/>
        <w:t>ها گزارشگری خارجی و ارائه اطلاعات لازم جهت انعکاس در صورتهای مالی است. درحالیکه مدیریت، به اطلاعات داخلی ازجمله اطلاعات مربوط به آینده نیاز دارد. به منظور اعمال کنترل موثر، حسابداران باید درآمدها و هزینه</w:t>
      </w:r>
      <w:r w:rsidRPr="00FB0374">
        <w:rPr>
          <w:rFonts w:asciiTheme="majorBidi" w:hAnsiTheme="majorBidi" w:cs="B Lotus"/>
          <w:color w:val="000000" w:themeColor="text1"/>
          <w:sz w:val="28"/>
          <w:szCs w:val="28"/>
          <w:rtl/>
        </w:rPr>
        <w:softHyphen/>
        <w:t>های آینده را پیش</w:t>
      </w:r>
      <w:r w:rsidRPr="00FB0374">
        <w:rPr>
          <w:rFonts w:asciiTheme="majorBidi" w:hAnsiTheme="majorBidi" w:cs="B Lotus"/>
          <w:color w:val="000000" w:themeColor="text1"/>
          <w:sz w:val="28"/>
          <w:szCs w:val="28"/>
          <w:rtl/>
        </w:rPr>
        <w:softHyphen/>
        <w:t>بینی کرده و روشهای مختلف انجام عملیات را در شرایط عدم اطمینان مورد سنجش قرار دهند . همچنین عملیات واقعی را با نرخ استاندارد و از پیش تعیین شده مقایسه کرده و نتیجه را  طی گزارش</w:t>
      </w:r>
      <w:r w:rsidRPr="00FB0374">
        <w:rPr>
          <w:rFonts w:asciiTheme="majorBidi" w:hAnsiTheme="majorBidi" w:cs="B Lotus"/>
          <w:color w:val="000000" w:themeColor="text1"/>
          <w:sz w:val="28"/>
          <w:szCs w:val="28"/>
          <w:rtl/>
        </w:rPr>
        <w:softHyphen/>
        <w:t>هایی به مدیریت اعلام کنند تا مدیریت قادر به کشف انحرافات شده و در صدد اصلاح عملیات و برنامه</w:t>
      </w:r>
      <w:r w:rsidRPr="00FB0374">
        <w:rPr>
          <w:rFonts w:asciiTheme="majorBidi" w:hAnsiTheme="majorBidi" w:cs="B Lotus"/>
          <w:color w:val="000000" w:themeColor="text1"/>
          <w:sz w:val="28"/>
          <w:szCs w:val="28"/>
          <w:rtl/>
        </w:rPr>
        <w:softHyphen/>
        <w:t>ریزی</w:t>
      </w:r>
      <w:r w:rsidRPr="00FB0374">
        <w:rPr>
          <w:rFonts w:asciiTheme="majorBidi" w:hAnsiTheme="majorBidi" w:cs="B Lotus"/>
          <w:color w:val="000000" w:themeColor="text1"/>
          <w:sz w:val="28"/>
          <w:szCs w:val="28"/>
          <w:rtl/>
        </w:rPr>
        <w:softHyphen/>
        <w:t>های آینده سازمان برآید .(پورزمانی و صافی، 1391)</w:t>
      </w:r>
    </w:p>
    <w:p w:rsidR="00B40AB7" w:rsidRPr="00FB0374" w:rsidRDefault="00B40AB7" w:rsidP="00B40AB7">
      <w:pPr>
        <w:pStyle w:val="Heading1"/>
        <w:bidi/>
        <w:spacing w:before="0"/>
        <w:jc w:val="both"/>
        <w:rPr>
          <w:rFonts w:asciiTheme="majorBidi" w:hAnsiTheme="majorBidi" w:cs="B Yagut"/>
          <w:color w:val="000000" w:themeColor="text1"/>
          <w:sz w:val="32"/>
          <w:szCs w:val="32"/>
          <w:rtl/>
        </w:rPr>
      </w:pPr>
      <w:bookmarkStart w:id="14" w:name="_Toc421314411"/>
      <w:r w:rsidRPr="00FB0374">
        <w:rPr>
          <w:rFonts w:asciiTheme="majorBidi" w:hAnsiTheme="majorBidi" w:cs="B Yagut"/>
          <w:b w:val="0"/>
          <w:bCs w:val="0"/>
          <w:color w:val="000000" w:themeColor="text1"/>
          <w:sz w:val="32"/>
          <w:szCs w:val="32"/>
          <w:rtl/>
          <w:lang w:bidi="fa-IR"/>
        </w:rPr>
        <w:t xml:space="preserve">2 </w:t>
      </w:r>
      <w:r w:rsidRPr="00FB0374">
        <w:rPr>
          <w:rFonts w:ascii="Times New Roman" w:hAnsi="Times New Roman" w:hint="cs"/>
          <w:b w:val="0"/>
          <w:bCs w:val="0"/>
          <w:color w:val="000000" w:themeColor="text1"/>
          <w:sz w:val="32"/>
          <w:szCs w:val="32"/>
          <w:rtl/>
          <w:lang w:bidi="fa-IR"/>
        </w:rPr>
        <w:t>–</w:t>
      </w:r>
      <w:r w:rsidRPr="00FB0374">
        <w:rPr>
          <w:rFonts w:asciiTheme="majorBidi" w:hAnsiTheme="majorBidi" w:cs="B Yagut"/>
          <w:b w:val="0"/>
          <w:bCs w:val="0"/>
          <w:color w:val="000000" w:themeColor="text1"/>
          <w:sz w:val="32"/>
          <w:szCs w:val="32"/>
          <w:rtl/>
          <w:lang w:bidi="fa-IR"/>
        </w:rPr>
        <w:t xml:space="preserve"> 7 -</w:t>
      </w:r>
      <w:r w:rsidRPr="00FB0374">
        <w:rPr>
          <w:rFonts w:asciiTheme="majorBidi" w:hAnsiTheme="majorBidi" w:cs="B Yagut" w:hint="cs"/>
          <w:b w:val="0"/>
          <w:bCs w:val="0"/>
          <w:color w:val="000000" w:themeColor="text1"/>
          <w:sz w:val="32"/>
          <w:szCs w:val="32"/>
          <w:rtl/>
          <w:lang w:bidi="fa-IR"/>
        </w:rPr>
        <w:t xml:space="preserve"> </w:t>
      </w:r>
      <w:r w:rsidRPr="00FB0374">
        <w:rPr>
          <w:rFonts w:asciiTheme="majorBidi" w:hAnsiTheme="majorBidi" w:cs="B Yagut"/>
          <w:b w:val="0"/>
          <w:bCs w:val="0"/>
          <w:color w:val="000000" w:themeColor="text1"/>
          <w:sz w:val="32"/>
          <w:szCs w:val="32"/>
          <w:rtl/>
          <w:lang w:bidi="fa-IR"/>
        </w:rPr>
        <w:t>طراحی و استفاده از سیستمهای هزینه یابی</w:t>
      </w:r>
      <w:bookmarkEnd w:id="14"/>
    </w:p>
    <w:p w:rsidR="00B40AB7" w:rsidRPr="00FB0374" w:rsidRDefault="00B40AB7" w:rsidP="00B40AB7">
      <w:pPr>
        <w:tabs>
          <w:tab w:val="right" w:pos="224"/>
        </w:tabs>
        <w:spacing w:after="0"/>
        <w:jc w:val="both"/>
        <w:rPr>
          <w:rFonts w:asciiTheme="majorBidi" w:hAnsiTheme="majorBidi" w:cs="B Lotus"/>
          <w:color w:val="000000" w:themeColor="text1"/>
          <w:sz w:val="28"/>
          <w:szCs w:val="28"/>
        </w:rPr>
      </w:pPr>
      <w:r w:rsidRPr="00FB0374">
        <w:rPr>
          <w:rFonts w:asciiTheme="majorBidi" w:hAnsiTheme="majorBidi" w:cs="B Lotus"/>
          <w:color w:val="000000" w:themeColor="text1"/>
          <w:sz w:val="28"/>
          <w:szCs w:val="28"/>
          <w:rtl/>
        </w:rPr>
        <w:t>مدیران علاوه براینکه خود تصمیم گیری می</w:t>
      </w:r>
      <w:r w:rsidRPr="00FB0374">
        <w:rPr>
          <w:rFonts w:asciiTheme="majorBidi" w:hAnsiTheme="majorBidi" w:cs="B Lotus"/>
          <w:color w:val="000000" w:themeColor="text1"/>
          <w:sz w:val="28"/>
          <w:szCs w:val="28"/>
          <w:rtl/>
        </w:rPr>
        <w:softHyphen/>
        <w:t>کنند ، بر تصمیم گیری زیردستان نیز نظارت می</w:t>
      </w:r>
      <w:r w:rsidRPr="00FB0374">
        <w:rPr>
          <w:rFonts w:asciiTheme="majorBidi" w:hAnsiTheme="majorBidi" w:cs="B Lotus"/>
          <w:color w:val="000000" w:themeColor="text1"/>
          <w:sz w:val="28"/>
          <w:szCs w:val="28"/>
          <w:rtl/>
        </w:rPr>
        <w:softHyphen/>
        <w:t>کنند . بنابراین مدیران و حسابداران برای انجام وظایف خود نیازمند آشنایی کافی با سیستمهای هزینه یابی هستند. وظیفه حسابداران ،طراحی ، اصلاح و اداره سیستم حسابداری است . ازاین رو ،حسابداران باید نقاط قوت و ضعف سیستمهای حسابداری موجود را بشناسند. سیستم حسابداری داخلی مانند سایر سیستم</w:t>
      </w:r>
      <w:r w:rsidRPr="00FB0374">
        <w:rPr>
          <w:rFonts w:asciiTheme="majorBidi" w:hAnsiTheme="majorBidi" w:cs="B Lotus"/>
          <w:color w:val="000000" w:themeColor="text1"/>
          <w:sz w:val="28"/>
          <w:szCs w:val="28"/>
          <w:rtl/>
        </w:rPr>
        <w:softHyphen/>
        <w:t>ها دائما در حال تغییر است و مسئولیت حسابداران انجام چنین تغییراتی است. یک سیستم حسابداری داخلی باید ویژگی</w:t>
      </w:r>
      <w:r w:rsidRPr="00FB0374">
        <w:rPr>
          <w:rFonts w:asciiTheme="majorBidi" w:hAnsiTheme="majorBidi" w:cs="B Lotus"/>
          <w:color w:val="000000" w:themeColor="text1"/>
          <w:sz w:val="28"/>
          <w:szCs w:val="28"/>
          <w:rtl/>
        </w:rPr>
        <w:softHyphen/>
        <w:t>های زیر را دارا باشد :</w:t>
      </w:r>
    </w:p>
    <w:p w:rsidR="00B40AB7" w:rsidRPr="00FB0374" w:rsidRDefault="00B40AB7" w:rsidP="00B40AB7">
      <w:pPr>
        <w:tabs>
          <w:tab w:val="right" w:pos="224"/>
        </w:tabs>
        <w:spacing w:after="0"/>
        <w:jc w:val="both"/>
        <w:rPr>
          <w:rFonts w:asciiTheme="majorBidi" w:hAnsiTheme="majorBidi" w:cs="B Lotus"/>
          <w:color w:val="000000" w:themeColor="text1"/>
          <w:sz w:val="28"/>
          <w:szCs w:val="28"/>
          <w:rtl/>
        </w:rPr>
      </w:pPr>
      <w:r w:rsidRPr="00FB0374">
        <w:rPr>
          <w:rFonts w:asciiTheme="majorBidi" w:hAnsiTheme="majorBidi" w:cs="B Lotus"/>
          <w:color w:val="000000" w:themeColor="text1"/>
          <w:sz w:val="28"/>
          <w:szCs w:val="28"/>
          <w:rtl/>
        </w:rPr>
        <w:t>1.</w:t>
      </w:r>
      <w:r w:rsidRPr="00FB0374">
        <w:rPr>
          <w:rFonts w:asciiTheme="majorBidi" w:hAnsiTheme="majorBidi" w:cs="B Lotus" w:hint="cs"/>
          <w:color w:val="000000" w:themeColor="text1"/>
          <w:sz w:val="28"/>
          <w:szCs w:val="28"/>
          <w:rtl/>
        </w:rPr>
        <w:t>ا</w:t>
      </w:r>
      <w:r w:rsidRPr="00FB0374">
        <w:rPr>
          <w:rFonts w:asciiTheme="majorBidi" w:hAnsiTheme="majorBidi" w:cs="B Lotus"/>
          <w:color w:val="000000" w:themeColor="text1"/>
          <w:sz w:val="28"/>
          <w:szCs w:val="28"/>
          <w:rtl/>
        </w:rPr>
        <w:t>طلاعات لازم برای شناسایی سودآورترین کالاها یا خدمات و استراتژی</w:t>
      </w:r>
      <w:r w:rsidRPr="00FB0374">
        <w:rPr>
          <w:rFonts w:asciiTheme="majorBidi" w:hAnsiTheme="majorBidi" w:cs="B Lotus"/>
          <w:color w:val="000000" w:themeColor="text1"/>
          <w:sz w:val="28"/>
          <w:szCs w:val="28"/>
          <w:rtl/>
        </w:rPr>
        <w:softHyphen/>
        <w:t>های قیمت</w:t>
      </w:r>
      <w:r w:rsidRPr="00FB0374">
        <w:rPr>
          <w:rFonts w:asciiTheme="majorBidi" w:hAnsiTheme="majorBidi" w:cs="B Lotus"/>
          <w:color w:val="000000" w:themeColor="text1"/>
          <w:sz w:val="28"/>
          <w:szCs w:val="28"/>
          <w:rtl/>
        </w:rPr>
        <w:softHyphen/>
        <w:t>گذاری و بازاریابی مناسب برای دستیابی به حجم مطلوب را فراهم کند.</w:t>
      </w:r>
    </w:p>
    <w:p w:rsidR="00B40AB7" w:rsidRPr="00FB0374" w:rsidRDefault="00B40AB7" w:rsidP="00B40AB7">
      <w:pPr>
        <w:tabs>
          <w:tab w:val="right" w:pos="224"/>
        </w:tabs>
        <w:spacing w:after="0"/>
        <w:jc w:val="both"/>
        <w:rPr>
          <w:rFonts w:asciiTheme="majorBidi" w:hAnsiTheme="majorBidi" w:cs="B Lotus"/>
          <w:color w:val="000000" w:themeColor="text1"/>
          <w:sz w:val="28"/>
          <w:szCs w:val="28"/>
        </w:rPr>
      </w:pPr>
      <w:r w:rsidRPr="00FB0374">
        <w:rPr>
          <w:rFonts w:asciiTheme="majorBidi" w:hAnsiTheme="majorBidi" w:cs="B Lotus"/>
          <w:color w:val="000000" w:themeColor="text1"/>
          <w:sz w:val="28"/>
          <w:szCs w:val="28"/>
          <w:rtl/>
        </w:rPr>
        <w:t>2.اطلاعاتی برای شناسایی نارسایی</w:t>
      </w:r>
      <w:r w:rsidRPr="00FB0374">
        <w:rPr>
          <w:rFonts w:asciiTheme="majorBidi" w:hAnsiTheme="majorBidi" w:cs="B Lotus"/>
          <w:color w:val="000000" w:themeColor="text1"/>
          <w:sz w:val="28"/>
          <w:szCs w:val="28"/>
          <w:rtl/>
        </w:rPr>
        <w:softHyphen/>
        <w:t>های تولید به</w:t>
      </w:r>
      <w:r w:rsidRPr="00FB0374">
        <w:rPr>
          <w:rFonts w:asciiTheme="majorBidi" w:hAnsiTheme="majorBidi" w:cs="B Lotus"/>
          <w:color w:val="000000" w:themeColor="text1"/>
          <w:sz w:val="28"/>
          <w:szCs w:val="28"/>
          <w:rtl/>
        </w:rPr>
        <w:softHyphen/>
        <w:t>منظور اطمینان از تولید محصولات در سطح پیشنهادی با کمترین هزینه را فراهم کند.</w:t>
      </w:r>
    </w:p>
    <w:p w:rsidR="00B40AB7" w:rsidRPr="00FB0374" w:rsidRDefault="00B40AB7" w:rsidP="00B40AB7">
      <w:pPr>
        <w:spacing w:after="0"/>
        <w:jc w:val="both"/>
        <w:rPr>
          <w:rFonts w:asciiTheme="majorBidi" w:hAnsiTheme="majorBidi" w:cs="B Lotus"/>
          <w:color w:val="000000" w:themeColor="text1"/>
          <w:sz w:val="28"/>
          <w:szCs w:val="28"/>
        </w:rPr>
      </w:pPr>
      <w:r w:rsidRPr="00FB0374">
        <w:rPr>
          <w:rFonts w:asciiTheme="majorBidi" w:hAnsiTheme="majorBidi" w:cs="B Lotus"/>
          <w:color w:val="000000" w:themeColor="text1"/>
          <w:sz w:val="28"/>
          <w:szCs w:val="28"/>
          <w:rtl/>
        </w:rPr>
        <w:t>3.  ترکیب آن با سیستم</w:t>
      </w:r>
      <w:r w:rsidRPr="00FB0374">
        <w:rPr>
          <w:rFonts w:asciiTheme="majorBidi" w:hAnsiTheme="majorBidi" w:cs="B Lotus"/>
          <w:color w:val="000000" w:themeColor="text1"/>
          <w:sz w:val="28"/>
          <w:szCs w:val="28"/>
          <w:rtl/>
        </w:rPr>
        <w:softHyphen/>
        <w:t>های ارزیابی عملکرد و پاداش موجب ایجاد انگیزه برای مدیران شده و در نتیجه ارزش شرکت را حداکثر کند.</w:t>
      </w:r>
    </w:p>
    <w:p w:rsidR="00B40AB7" w:rsidRPr="00FB0374" w:rsidRDefault="00B40AB7" w:rsidP="00B40AB7">
      <w:pPr>
        <w:spacing w:after="0"/>
        <w:jc w:val="both"/>
        <w:rPr>
          <w:rFonts w:asciiTheme="majorBidi" w:hAnsiTheme="majorBidi" w:cs="B Lotus"/>
          <w:color w:val="000000" w:themeColor="text1"/>
          <w:sz w:val="28"/>
          <w:szCs w:val="28"/>
        </w:rPr>
      </w:pPr>
      <w:r w:rsidRPr="00FB0374">
        <w:rPr>
          <w:rFonts w:asciiTheme="majorBidi" w:hAnsiTheme="majorBidi" w:cs="B Lotus"/>
          <w:color w:val="000000" w:themeColor="text1"/>
          <w:sz w:val="28"/>
          <w:szCs w:val="28"/>
          <w:rtl/>
        </w:rPr>
        <w:lastRenderedPageBreak/>
        <w:t>4.   از وظایف گزارشگری حسابداری مالی و مالیاتی پشتیبانی کند.</w:t>
      </w:r>
    </w:p>
    <w:p w:rsidR="00B40AB7" w:rsidRPr="00FB0374" w:rsidRDefault="00B40AB7" w:rsidP="00B40AB7">
      <w:pPr>
        <w:spacing w:after="0"/>
        <w:jc w:val="both"/>
        <w:rPr>
          <w:rFonts w:asciiTheme="majorBidi" w:hAnsiTheme="majorBidi" w:cs="B Lotus"/>
          <w:color w:val="000000" w:themeColor="text1"/>
          <w:sz w:val="28"/>
          <w:szCs w:val="28"/>
        </w:rPr>
      </w:pPr>
      <w:r w:rsidRPr="00FB0374">
        <w:rPr>
          <w:rFonts w:asciiTheme="majorBidi" w:hAnsiTheme="majorBidi" w:cs="B Lotus"/>
          <w:color w:val="000000" w:themeColor="text1"/>
          <w:sz w:val="28"/>
          <w:szCs w:val="28"/>
          <w:rtl/>
        </w:rPr>
        <w:t>5.   به ارزش شرکت بیشتر از هزینه های شرکت اهمیت دهد(زیمرمن،2009).</w:t>
      </w:r>
    </w:p>
    <w:p w:rsidR="00B40AB7" w:rsidRPr="00FB0374" w:rsidRDefault="00B40AB7" w:rsidP="00B40AB7">
      <w:pPr>
        <w:spacing w:after="0"/>
        <w:jc w:val="both"/>
        <w:rPr>
          <w:rFonts w:asciiTheme="majorBidi" w:hAnsiTheme="majorBidi" w:cs="B Lotus"/>
          <w:color w:val="000000" w:themeColor="text1"/>
          <w:sz w:val="28"/>
          <w:szCs w:val="28"/>
          <w:rtl/>
        </w:rPr>
      </w:pPr>
      <w:r w:rsidRPr="00FB0374">
        <w:rPr>
          <w:rFonts w:asciiTheme="majorBidi" w:hAnsiTheme="majorBidi" w:cs="B Lotus"/>
          <w:color w:val="000000" w:themeColor="text1"/>
          <w:sz w:val="28"/>
          <w:szCs w:val="28"/>
          <w:rtl/>
        </w:rPr>
        <w:t>افراد قبل از عمل کردن، تأمین دلیل می کنند. به همین علت است که شناخت فرآیند تصمیم گیری در توجیه و پیش بینی رفتار انسان می تواند مفید واقع شود</w:t>
      </w:r>
      <w:r w:rsidRPr="00FB0374">
        <w:rPr>
          <w:rFonts w:asciiTheme="majorBidi" w:hAnsiTheme="majorBidi" w:cs="B Lotus"/>
          <w:color w:val="000000" w:themeColor="text1"/>
          <w:sz w:val="28"/>
          <w:szCs w:val="28"/>
        </w:rPr>
        <w:t xml:space="preserve">. </w:t>
      </w:r>
    </w:p>
    <w:p w:rsidR="00B40AB7" w:rsidRPr="00FB0374" w:rsidRDefault="00B40AB7" w:rsidP="00B40AB7">
      <w:pPr>
        <w:spacing w:after="0"/>
        <w:jc w:val="both"/>
        <w:rPr>
          <w:rFonts w:asciiTheme="majorBidi" w:hAnsiTheme="majorBidi" w:cs="B Lotus"/>
          <w:color w:val="000000" w:themeColor="text1"/>
          <w:sz w:val="28"/>
          <w:szCs w:val="28"/>
          <w:rtl/>
        </w:rPr>
      </w:pPr>
      <w:r w:rsidRPr="00FB0374">
        <w:rPr>
          <w:rFonts w:asciiTheme="majorBidi" w:hAnsiTheme="majorBidi" w:cs="B Lotus"/>
          <w:color w:val="000000" w:themeColor="text1"/>
          <w:sz w:val="28"/>
          <w:szCs w:val="28"/>
          <w:rtl/>
        </w:rPr>
        <w:t>در موقعیت خاص، مردم به دنبال یک مدل مطلوب هستند. ولی برای عده ای از مردم و در بیشتر تصمیمهای غیر عادی، این حالت احتمالاً مستثنی است</w:t>
      </w:r>
      <w:r w:rsidRPr="00FB0374">
        <w:rPr>
          <w:rFonts w:asciiTheme="majorBidi" w:hAnsiTheme="majorBidi" w:cs="B Lotus"/>
          <w:color w:val="000000" w:themeColor="text1"/>
          <w:sz w:val="28"/>
          <w:szCs w:val="28"/>
        </w:rPr>
        <w:t xml:space="preserve">. </w:t>
      </w:r>
    </w:p>
    <w:p w:rsidR="00B40AB7" w:rsidRPr="00FB0374" w:rsidRDefault="00B40AB7" w:rsidP="00B40AB7">
      <w:pPr>
        <w:spacing w:after="0"/>
        <w:jc w:val="both"/>
        <w:rPr>
          <w:rFonts w:asciiTheme="majorBidi" w:hAnsiTheme="majorBidi" w:cs="B Lotus"/>
          <w:color w:val="000000" w:themeColor="text1"/>
          <w:sz w:val="28"/>
          <w:szCs w:val="28"/>
        </w:rPr>
      </w:pPr>
      <w:r w:rsidRPr="00FB0374">
        <w:rPr>
          <w:rFonts w:asciiTheme="majorBidi" w:hAnsiTheme="majorBidi" w:cs="B Lotus"/>
          <w:color w:val="000000" w:themeColor="text1"/>
          <w:sz w:val="28"/>
          <w:szCs w:val="28"/>
          <w:rtl/>
        </w:rPr>
        <w:t>بنابراین افراد به دنبال راه حلهایی هستند که آنها را بیشتر راضی کند تا اینکه بهینه باشد و سعی دارند که تمایلات و تعصبات خود را در فرآیند تصمیم گیری منعکس کنند</w:t>
      </w:r>
      <w:r w:rsidRPr="00FB0374">
        <w:rPr>
          <w:rFonts w:asciiTheme="majorBidi" w:hAnsiTheme="majorBidi" w:cs="B Lotus"/>
          <w:color w:val="000000" w:themeColor="text1"/>
          <w:sz w:val="28"/>
          <w:szCs w:val="28"/>
        </w:rPr>
        <w:t xml:space="preserve">. </w:t>
      </w:r>
    </w:p>
    <w:p w:rsidR="00B40AB7" w:rsidRPr="00FB0374" w:rsidRDefault="00B40AB7" w:rsidP="00B40AB7">
      <w:pPr>
        <w:spacing w:after="0"/>
        <w:jc w:val="both"/>
        <w:rPr>
          <w:rFonts w:asciiTheme="majorBidi" w:hAnsiTheme="majorBidi" w:cs="B Lotus"/>
          <w:color w:val="000000" w:themeColor="text1"/>
          <w:sz w:val="28"/>
          <w:szCs w:val="28"/>
          <w:rtl/>
        </w:rPr>
      </w:pPr>
      <w:r w:rsidRPr="00FB0374">
        <w:rPr>
          <w:rFonts w:asciiTheme="majorBidi" w:hAnsiTheme="majorBidi" w:cs="B Lotus"/>
          <w:color w:val="000000" w:themeColor="text1"/>
          <w:sz w:val="28"/>
          <w:szCs w:val="28"/>
          <w:rtl/>
        </w:rPr>
        <w:t>اقدام مهم در مطالعه و بررسي هزينه ها دستيابي به شناخت از انواع رفتارهزينه هايي است در يک شرکت رخ مي دهد يا مطرح مي شود</w:t>
      </w:r>
      <w:r w:rsidRPr="00FB0374">
        <w:rPr>
          <w:rFonts w:asciiTheme="majorBidi" w:hAnsiTheme="majorBidi" w:cs="B Lotus"/>
          <w:color w:val="000000" w:themeColor="text1"/>
          <w:sz w:val="28"/>
          <w:szCs w:val="28"/>
          <w:rtl/>
        </w:rPr>
        <w:footnoteReference w:id="2"/>
      </w:r>
      <w:r w:rsidRPr="00FB0374">
        <w:rPr>
          <w:rFonts w:asciiTheme="majorBidi" w:hAnsiTheme="majorBidi" w:cs="B Lotus"/>
          <w:color w:val="000000" w:themeColor="text1"/>
          <w:sz w:val="28"/>
          <w:szCs w:val="28"/>
          <w:rtl/>
        </w:rPr>
        <w:t xml:space="preserve">.                                                            </w:t>
      </w:r>
    </w:p>
    <w:p w:rsidR="00B40AB7" w:rsidRPr="00FB0374" w:rsidRDefault="00B40AB7" w:rsidP="00B40AB7">
      <w:pPr>
        <w:spacing w:after="0"/>
        <w:jc w:val="both"/>
        <w:rPr>
          <w:rFonts w:asciiTheme="majorBidi" w:hAnsiTheme="majorBidi" w:cs="B Lotus"/>
          <w:color w:val="000000" w:themeColor="text1"/>
          <w:sz w:val="28"/>
          <w:szCs w:val="28"/>
          <w:rtl/>
        </w:rPr>
      </w:pPr>
      <w:r w:rsidRPr="00FB0374">
        <w:rPr>
          <w:rFonts w:asciiTheme="majorBidi" w:hAnsiTheme="majorBidi" w:cs="B Lotus"/>
          <w:color w:val="000000" w:themeColor="text1"/>
          <w:sz w:val="28"/>
          <w:szCs w:val="28"/>
          <w:rtl/>
        </w:rPr>
        <w:t xml:space="preserve">هزينه ها را مي توان از جنبه هاي گوناگون و براي مقاصد مختلف به گروه هاي متفاوت، طبقه بندي و توصيف کرد. ماهيت عمليات واحدهاي انتفاعي نيز مي تواند بر اين طبقه بندي و توصيف اثر بگذارد. اگر چه شرکت هاي توليدي، بازرگاني و خدماتي ممکن است هزينه هاي مشابهي را متحمل شوند اما طبقه بندي و توصيف هزينه هاي واقع شده در هر يک از اين شرکت ها مي تواند متفاوت باشد. در هر حال، اندازه گيري و طبقه بندي هزينه ها براساس رفتارهايي که در شرايط مختلف بروز مي دهند در انواع مؤسسات انتفاعي فوق العاده حايز اهميت و از لحاظ دستيابي به عمليات موفقيت آميز در مؤسسات توليدي، موضوعي حياتي است.                                                                          </w:t>
      </w:r>
    </w:p>
    <w:p w:rsidR="00B40AB7" w:rsidRPr="00FB0374" w:rsidRDefault="00B40AB7" w:rsidP="00B40AB7">
      <w:pPr>
        <w:spacing w:after="0"/>
        <w:jc w:val="both"/>
        <w:rPr>
          <w:rFonts w:asciiTheme="majorBidi" w:hAnsiTheme="majorBidi" w:cs="B Lotus"/>
          <w:color w:val="000000" w:themeColor="text1"/>
          <w:sz w:val="28"/>
          <w:szCs w:val="28"/>
        </w:rPr>
      </w:pPr>
      <w:r w:rsidRPr="00FB0374">
        <w:rPr>
          <w:rFonts w:asciiTheme="majorBidi" w:hAnsiTheme="majorBidi" w:cs="B Lotus"/>
          <w:color w:val="000000" w:themeColor="text1"/>
          <w:sz w:val="28"/>
          <w:szCs w:val="28"/>
          <w:rtl/>
        </w:rPr>
        <w:t>اطلاعات مرتبط با هزينه ها که مديران به انها نياز دارند ممکن است از اطلاعات طبقه بندي شده ي منعکس در صورتهاي مالي قابل دريافت نباشد. اطلاعات مورد نياز در اين زمينه را نمي توان به سهولت از صورت هاي مالي استخراج کرد. گرايش هزينه ها به چگونگي واکنش هزينه ها در برابر تغيير در سطح فعاليت اشاره دارد.</w:t>
      </w:r>
    </w:p>
    <w:p w:rsidR="00B40AB7" w:rsidRPr="00FB0374" w:rsidRDefault="00B40AB7" w:rsidP="00B40AB7">
      <w:pPr>
        <w:spacing w:after="0"/>
        <w:jc w:val="both"/>
        <w:rPr>
          <w:rFonts w:asciiTheme="majorBidi" w:hAnsiTheme="majorBidi" w:cs="B Lotus"/>
          <w:color w:val="000000" w:themeColor="text1"/>
          <w:sz w:val="28"/>
          <w:szCs w:val="28"/>
        </w:rPr>
      </w:pPr>
      <w:r w:rsidRPr="00FB0374">
        <w:rPr>
          <w:rFonts w:asciiTheme="majorBidi" w:hAnsiTheme="majorBidi" w:cs="B Lotus"/>
          <w:color w:val="000000" w:themeColor="text1"/>
          <w:sz w:val="28"/>
          <w:szCs w:val="28"/>
          <w:rtl/>
        </w:rPr>
        <w:t xml:space="preserve"> مدل هاي سنتي رفتار هزينه ها در ادبيات حسابداري بين هزينه هاي ثابت و متغير با توجه به تغييرات سطح فعاليت تفاوت قايل مي شوند. هزينه هاي ثابت، فرض مي شود که از سطح فعاليت مستقل باشند در </w:t>
      </w:r>
      <w:r w:rsidRPr="00FB0374">
        <w:rPr>
          <w:rFonts w:asciiTheme="majorBidi" w:hAnsiTheme="majorBidi" w:cs="B Lotus"/>
          <w:color w:val="000000" w:themeColor="text1"/>
          <w:sz w:val="28"/>
          <w:szCs w:val="28"/>
          <w:rtl/>
        </w:rPr>
        <w:lastRenderedPageBreak/>
        <w:t>حالي که هزينه هاي متغير، فرض مي شود به صورت خطي و در تناسب با تغييرات در سطح فعاليت تغيير کنند.</w:t>
      </w:r>
    </w:p>
    <w:p w:rsidR="00B40AB7" w:rsidRPr="00FB0374" w:rsidRDefault="00B40AB7" w:rsidP="00B40AB7">
      <w:pPr>
        <w:pStyle w:val="Heading1"/>
        <w:bidi/>
        <w:spacing w:before="0"/>
        <w:jc w:val="both"/>
        <w:rPr>
          <w:rFonts w:asciiTheme="majorBidi" w:hAnsiTheme="majorBidi" w:cs="B Yagut"/>
          <w:color w:val="000000" w:themeColor="text1"/>
          <w:sz w:val="32"/>
          <w:szCs w:val="32"/>
          <w:rtl/>
        </w:rPr>
      </w:pPr>
      <w:bookmarkStart w:id="15" w:name="_Toc421314412"/>
      <w:r w:rsidRPr="00FB0374">
        <w:rPr>
          <w:rFonts w:asciiTheme="majorBidi" w:hAnsiTheme="majorBidi" w:cs="B Yagut"/>
          <w:b w:val="0"/>
          <w:bCs w:val="0"/>
          <w:color w:val="000000" w:themeColor="text1"/>
          <w:sz w:val="32"/>
          <w:szCs w:val="32"/>
          <w:rtl/>
          <w:lang w:bidi="fa-IR"/>
        </w:rPr>
        <w:t>2-8- تعریف هزینه</w:t>
      </w:r>
      <w:bookmarkEnd w:id="15"/>
    </w:p>
    <w:p w:rsidR="00B40AB7" w:rsidRPr="00FB0374" w:rsidRDefault="00B40AB7" w:rsidP="00B40AB7">
      <w:pPr>
        <w:spacing w:after="0"/>
        <w:jc w:val="both"/>
        <w:rPr>
          <w:rFonts w:asciiTheme="majorBidi" w:hAnsiTheme="majorBidi" w:cs="B Lotus"/>
          <w:color w:val="000000" w:themeColor="text1"/>
          <w:sz w:val="28"/>
          <w:szCs w:val="28"/>
        </w:rPr>
      </w:pPr>
      <w:r w:rsidRPr="00FB0374">
        <w:rPr>
          <w:rFonts w:asciiTheme="majorBidi" w:hAnsiTheme="majorBidi" w:cs="B Lotus"/>
          <w:color w:val="000000" w:themeColor="text1"/>
          <w:sz w:val="28"/>
          <w:szCs w:val="28"/>
          <w:rtl/>
        </w:rPr>
        <w:t>هزینه در ادبیات حسابداری به طرق زیر تعریف می</w:t>
      </w:r>
      <w:r w:rsidRPr="00FB0374">
        <w:rPr>
          <w:rFonts w:asciiTheme="majorBidi" w:hAnsiTheme="majorBidi" w:cs="B Lotus"/>
          <w:color w:val="000000" w:themeColor="text1"/>
          <w:sz w:val="28"/>
          <w:szCs w:val="28"/>
          <w:rtl/>
        </w:rPr>
        <w:softHyphen/>
        <w:t>شود :</w:t>
      </w:r>
    </w:p>
    <w:p w:rsidR="00B40AB7" w:rsidRPr="00FB0374" w:rsidRDefault="00B40AB7" w:rsidP="00B40AB7">
      <w:pPr>
        <w:spacing w:after="0"/>
        <w:jc w:val="both"/>
        <w:rPr>
          <w:rFonts w:asciiTheme="majorBidi" w:hAnsiTheme="majorBidi" w:cs="B Lotus"/>
          <w:color w:val="000000" w:themeColor="text1"/>
          <w:sz w:val="28"/>
          <w:szCs w:val="28"/>
          <w:rtl/>
        </w:rPr>
      </w:pPr>
      <w:r w:rsidRPr="00FB0374">
        <w:rPr>
          <w:rFonts w:asciiTheme="majorBidi" w:hAnsiTheme="majorBidi" w:cs="B Lotus"/>
          <w:color w:val="000000" w:themeColor="text1"/>
          <w:sz w:val="28"/>
          <w:szCs w:val="28"/>
          <w:rtl/>
        </w:rPr>
        <w:t>هزینه از دیدگاهی گسترده شامل تمامی اقلام بهای</w:t>
      </w:r>
      <w:r w:rsidRPr="00FB0374">
        <w:rPr>
          <w:rFonts w:asciiTheme="majorBidi" w:hAnsiTheme="majorBidi" w:cs="B Lotus"/>
          <w:color w:val="000000" w:themeColor="text1"/>
          <w:sz w:val="28"/>
          <w:szCs w:val="28"/>
          <w:rtl/>
        </w:rPr>
        <w:softHyphen/>
        <w:t>تمام</w:t>
      </w:r>
      <w:r w:rsidRPr="00FB0374">
        <w:rPr>
          <w:rFonts w:asciiTheme="majorBidi" w:hAnsiTheme="majorBidi" w:cs="B Lotus"/>
          <w:color w:val="000000" w:themeColor="text1"/>
          <w:sz w:val="28"/>
          <w:szCs w:val="28"/>
          <w:rtl/>
        </w:rPr>
        <w:softHyphen/>
        <w:t>شده منقضی شده است که قابل کسر از درآمد فروش می</w:t>
      </w:r>
      <w:r w:rsidRPr="00FB0374">
        <w:rPr>
          <w:rFonts w:asciiTheme="majorBidi" w:hAnsiTheme="majorBidi" w:cs="B Lotus"/>
          <w:color w:val="000000" w:themeColor="text1"/>
          <w:sz w:val="28"/>
          <w:szCs w:val="28"/>
          <w:rtl/>
        </w:rPr>
        <w:softHyphen/>
        <w:t>باشد.</w:t>
      </w:r>
    </w:p>
    <w:p w:rsidR="00B40AB7" w:rsidRPr="00FB0374" w:rsidRDefault="00B40AB7" w:rsidP="00B40AB7">
      <w:pPr>
        <w:spacing w:after="0"/>
        <w:jc w:val="both"/>
        <w:rPr>
          <w:rFonts w:asciiTheme="majorBidi" w:hAnsiTheme="majorBidi" w:cs="B Lotus"/>
          <w:color w:val="000000" w:themeColor="text1"/>
          <w:sz w:val="28"/>
          <w:szCs w:val="28"/>
          <w:rtl/>
        </w:rPr>
      </w:pPr>
      <w:r w:rsidRPr="00FB0374">
        <w:rPr>
          <w:rFonts w:asciiTheme="majorBidi" w:hAnsiTheme="majorBidi" w:cs="B Lotus"/>
          <w:color w:val="000000" w:themeColor="text1"/>
          <w:sz w:val="28"/>
          <w:szCs w:val="28"/>
          <w:rtl/>
        </w:rPr>
        <w:t>از سویی هزینه عبارتند از کاهش ناخالص داراییها یا افزایش ناخالص بدهیها که براساس اصل پذیرفته شده حسابداری، اندازه</w:t>
      </w:r>
      <w:r w:rsidRPr="00FB0374">
        <w:rPr>
          <w:rFonts w:asciiTheme="majorBidi" w:hAnsiTheme="majorBidi" w:cs="B Lotus"/>
          <w:color w:val="000000" w:themeColor="text1"/>
          <w:sz w:val="28"/>
          <w:szCs w:val="28"/>
          <w:rtl/>
        </w:rPr>
        <w:softHyphen/>
        <w:t>گیری شدند و حاصل فعالیتهای انتفاعی موسسه می</w:t>
      </w:r>
      <w:r w:rsidRPr="00FB0374">
        <w:rPr>
          <w:rFonts w:asciiTheme="majorBidi" w:hAnsiTheme="majorBidi" w:cs="B Lotus"/>
          <w:color w:val="000000" w:themeColor="text1"/>
          <w:sz w:val="28"/>
          <w:szCs w:val="28"/>
          <w:rtl/>
        </w:rPr>
        <w:softHyphen/>
        <w:t>باشند.</w:t>
      </w:r>
    </w:p>
    <w:p w:rsidR="00B40AB7" w:rsidRPr="00FB0374" w:rsidRDefault="00B40AB7" w:rsidP="00B40AB7">
      <w:pPr>
        <w:spacing w:after="0"/>
        <w:jc w:val="both"/>
        <w:rPr>
          <w:rFonts w:asciiTheme="majorBidi" w:hAnsiTheme="majorBidi" w:cs="B Lotus"/>
          <w:color w:val="000000" w:themeColor="text1"/>
          <w:sz w:val="28"/>
          <w:szCs w:val="28"/>
          <w:rtl/>
        </w:rPr>
      </w:pPr>
      <w:r w:rsidRPr="00FB0374">
        <w:rPr>
          <w:rFonts w:asciiTheme="majorBidi" w:hAnsiTheme="majorBidi" w:cs="B Lotus"/>
          <w:color w:val="000000" w:themeColor="text1"/>
          <w:sz w:val="28"/>
          <w:szCs w:val="28"/>
          <w:rtl/>
        </w:rPr>
        <w:t>هزینه</w:t>
      </w:r>
      <w:r w:rsidRPr="00FB0374">
        <w:rPr>
          <w:rFonts w:asciiTheme="majorBidi" w:hAnsiTheme="majorBidi" w:cs="B Lotus"/>
          <w:color w:val="000000" w:themeColor="text1"/>
          <w:sz w:val="28"/>
          <w:szCs w:val="28"/>
          <w:rtl/>
        </w:rPr>
        <w:softHyphen/>
        <w:t>ها عبارتند از خروج یا مصرف دارایی</w:t>
      </w:r>
      <w:r w:rsidRPr="00FB0374">
        <w:rPr>
          <w:rFonts w:asciiTheme="majorBidi" w:hAnsiTheme="majorBidi" w:cs="B Lotus"/>
          <w:color w:val="000000" w:themeColor="text1"/>
          <w:sz w:val="28"/>
          <w:szCs w:val="28"/>
          <w:rtl/>
        </w:rPr>
        <w:softHyphen/>
        <w:t>های واحد انتفاعی یا ایجاد بدهی</w:t>
      </w:r>
      <w:r w:rsidRPr="00FB0374">
        <w:rPr>
          <w:rFonts w:asciiTheme="majorBidi" w:hAnsiTheme="majorBidi" w:cs="B Lotus"/>
          <w:color w:val="000000" w:themeColor="text1"/>
          <w:sz w:val="28"/>
          <w:szCs w:val="28"/>
          <w:rtl/>
        </w:rPr>
        <w:softHyphen/>
        <w:t>ها (یا ترکیبی از هر دو) طی یک دوره مالی که از تحویل یا تولید کالا ، ارائه خدمات یا سایر فعالیتهای اصلی و مستمر آن ناشی می</w:t>
      </w:r>
      <w:r w:rsidRPr="00FB0374">
        <w:rPr>
          <w:rFonts w:asciiTheme="majorBidi" w:hAnsiTheme="majorBidi" w:cs="B Lotus"/>
          <w:color w:val="000000" w:themeColor="text1"/>
          <w:sz w:val="28"/>
          <w:szCs w:val="28"/>
          <w:rtl/>
        </w:rPr>
        <w:softHyphen/>
        <w:t>شود(نعمت الهی،1389).</w:t>
      </w:r>
    </w:p>
    <w:p w:rsidR="00B40AB7" w:rsidRPr="00FB0374" w:rsidRDefault="00B40AB7" w:rsidP="00B40AB7">
      <w:pPr>
        <w:pStyle w:val="Heading1"/>
        <w:bidi/>
        <w:spacing w:before="0"/>
        <w:jc w:val="both"/>
        <w:rPr>
          <w:rFonts w:asciiTheme="majorBidi" w:hAnsiTheme="majorBidi" w:cs="B Lotus"/>
          <w:color w:val="000000" w:themeColor="text1"/>
          <w:rtl/>
        </w:rPr>
      </w:pPr>
      <w:bookmarkStart w:id="16" w:name="_Toc421314413"/>
      <w:r w:rsidRPr="00FB0374">
        <w:rPr>
          <w:rFonts w:asciiTheme="majorBidi" w:hAnsiTheme="majorBidi" w:cs="B Lotus"/>
          <w:color w:val="000000" w:themeColor="text1"/>
          <w:rtl/>
          <w:lang w:bidi="fa-IR"/>
        </w:rPr>
        <w:t xml:space="preserve">2 </w:t>
      </w:r>
      <w:r w:rsidRPr="00FB0374">
        <w:rPr>
          <w:rFonts w:ascii="Times New Roman" w:hAnsi="Times New Roman" w:hint="cs"/>
          <w:color w:val="000000" w:themeColor="text1"/>
          <w:rtl/>
          <w:lang w:bidi="fa-IR"/>
        </w:rPr>
        <w:t>–</w:t>
      </w:r>
      <w:r w:rsidRPr="00FB0374">
        <w:rPr>
          <w:rFonts w:asciiTheme="majorBidi" w:hAnsiTheme="majorBidi" w:cs="B Lotus"/>
          <w:color w:val="000000" w:themeColor="text1"/>
          <w:rtl/>
          <w:lang w:bidi="fa-IR"/>
        </w:rPr>
        <w:t xml:space="preserve"> 8 </w:t>
      </w:r>
      <w:r w:rsidRPr="00FB0374">
        <w:rPr>
          <w:rFonts w:ascii="Times New Roman" w:hAnsi="Times New Roman" w:hint="cs"/>
          <w:color w:val="000000" w:themeColor="text1"/>
          <w:rtl/>
          <w:lang w:bidi="fa-IR"/>
        </w:rPr>
        <w:t>–</w:t>
      </w:r>
      <w:r w:rsidRPr="00FB0374">
        <w:rPr>
          <w:rFonts w:asciiTheme="majorBidi" w:hAnsiTheme="majorBidi" w:cs="B Lotus"/>
          <w:color w:val="000000" w:themeColor="text1"/>
          <w:rtl/>
          <w:lang w:bidi="fa-IR"/>
        </w:rPr>
        <w:t xml:space="preserve"> 1 - ماهیت هزینه</w:t>
      </w:r>
      <w:r w:rsidRPr="00FB0374">
        <w:rPr>
          <w:rFonts w:asciiTheme="majorBidi" w:hAnsiTheme="majorBidi" w:cs="B Lotus"/>
          <w:color w:val="000000" w:themeColor="text1"/>
          <w:rtl/>
          <w:lang w:bidi="fa-IR"/>
        </w:rPr>
        <w:softHyphen/>
        <w:t>ها</w:t>
      </w:r>
      <w:bookmarkEnd w:id="16"/>
      <w:r w:rsidRPr="00FB0374">
        <w:rPr>
          <w:rFonts w:asciiTheme="majorBidi" w:hAnsiTheme="majorBidi" w:cs="B Lotus"/>
          <w:color w:val="000000" w:themeColor="text1"/>
          <w:rtl/>
          <w:lang w:bidi="fa-IR"/>
        </w:rPr>
        <w:t xml:space="preserve"> </w:t>
      </w:r>
    </w:p>
    <w:p w:rsidR="00B40AB7" w:rsidRPr="00FB0374" w:rsidRDefault="00B40AB7" w:rsidP="00B40AB7">
      <w:pPr>
        <w:spacing w:after="0"/>
        <w:jc w:val="both"/>
        <w:rPr>
          <w:rFonts w:asciiTheme="majorBidi" w:hAnsiTheme="majorBidi" w:cs="B Lotus"/>
          <w:color w:val="000000" w:themeColor="text1"/>
          <w:sz w:val="28"/>
          <w:szCs w:val="28"/>
        </w:rPr>
      </w:pPr>
      <w:r w:rsidRPr="00FB0374">
        <w:rPr>
          <w:rFonts w:asciiTheme="majorBidi" w:hAnsiTheme="majorBidi" w:cs="B Lotus"/>
          <w:color w:val="000000" w:themeColor="text1"/>
          <w:sz w:val="28"/>
          <w:szCs w:val="28"/>
          <w:rtl/>
        </w:rPr>
        <w:t>هزینه</w:t>
      </w:r>
      <w:r w:rsidRPr="00FB0374">
        <w:rPr>
          <w:rFonts w:asciiTheme="majorBidi" w:hAnsiTheme="majorBidi" w:cs="B Lotus"/>
          <w:color w:val="000000" w:themeColor="text1"/>
          <w:sz w:val="28"/>
          <w:szCs w:val="28"/>
          <w:rtl/>
        </w:rPr>
        <w:softHyphen/>
        <w:t>های اقتصادی شامل هزینه</w:t>
      </w:r>
      <w:r w:rsidRPr="00FB0374">
        <w:rPr>
          <w:rFonts w:asciiTheme="majorBidi" w:hAnsiTheme="majorBidi" w:cs="B Lotus"/>
          <w:color w:val="000000" w:themeColor="text1"/>
          <w:sz w:val="28"/>
          <w:szCs w:val="28"/>
          <w:rtl/>
        </w:rPr>
        <w:softHyphen/>
        <w:t>های صریح و هزینه</w:t>
      </w:r>
      <w:r w:rsidRPr="00FB0374">
        <w:rPr>
          <w:rFonts w:asciiTheme="majorBidi" w:hAnsiTheme="majorBidi" w:cs="B Lotus"/>
          <w:color w:val="000000" w:themeColor="text1"/>
          <w:sz w:val="28"/>
          <w:szCs w:val="28"/>
          <w:rtl/>
        </w:rPr>
        <w:softHyphen/>
        <w:t>های ضمنی است. هزینه</w:t>
      </w:r>
      <w:r w:rsidRPr="00FB0374">
        <w:rPr>
          <w:rFonts w:asciiTheme="majorBidi" w:hAnsiTheme="majorBidi" w:cs="B Lotus"/>
          <w:color w:val="000000" w:themeColor="text1"/>
          <w:sz w:val="28"/>
          <w:szCs w:val="28"/>
          <w:rtl/>
        </w:rPr>
        <w:softHyphen/>
        <w:t>های صریح عبارت است از مخارج واقعی واحد تولیدی برای خرید یا استخدام عوامل تولید. هزینه</w:t>
      </w:r>
      <w:r w:rsidRPr="00FB0374">
        <w:rPr>
          <w:rFonts w:asciiTheme="majorBidi" w:hAnsiTheme="majorBidi" w:cs="B Lotus"/>
          <w:color w:val="000000" w:themeColor="text1"/>
          <w:sz w:val="28"/>
          <w:szCs w:val="28"/>
          <w:rtl/>
        </w:rPr>
        <w:softHyphen/>
        <w:t>های ضمنی به ارزش عوامل تولید اطلاق می</w:t>
      </w:r>
      <w:r w:rsidRPr="00FB0374">
        <w:rPr>
          <w:rFonts w:asciiTheme="majorBidi" w:hAnsiTheme="majorBidi" w:cs="B Lotus"/>
          <w:color w:val="000000" w:themeColor="text1"/>
          <w:sz w:val="28"/>
          <w:szCs w:val="28"/>
          <w:rtl/>
        </w:rPr>
        <w:softHyphen/>
        <w:t>شود که متعلق به واحد تجاری بوده و توسط واحد تجاری به کار گرفته شده است، ارزش این هزینه</w:t>
      </w:r>
      <w:r w:rsidRPr="00FB0374">
        <w:rPr>
          <w:rFonts w:asciiTheme="majorBidi" w:hAnsiTheme="majorBidi" w:cs="B Lotus"/>
          <w:color w:val="000000" w:themeColor="text1"/>
          <w:sz w:val="28"/>
          <w:szCs w:val="28"/>
          <w:rtl/>
        </w:rPr>
        <w:softHyphen/>
        <w:t>ها از طریق آنچه که از بهترین استفاده آنها عاید می</w:t>
      </w:r>
      <w:r w:rsidRPr="00FB0374">
        <w:rPr>
          <w:rFonts w:asciiTheme="majorBidi" w:hAnsiTheme="majorBidi" w:cs="B Lotus"/>
          <w:color w:val="000000" w:themeColor="text1"/>
          <w:sz w:val="28"/>
          <w:szCs w:val="28"/>
          <w:rtl/>
        </w:rPr>
        <w:softHyphen/>
        <w:t>گردد محاسبه و برآورد می</w:t>
      </w:r>
      <w:r w:rsidRPr="00FB0374">
        <w:rPr>
          <w:rFonts w:asciiTheme="majorBidi" w:hAnsiTheme="majorBidi" w:cs="B Lotus"/>
          <w:color w:val="000000" w:themeColor="text1"/>
          <w:sz w:val="28"/>
          <w:szCs w:val="28"/>
          <w:rtl/>
        </w:rPr>
        <w:softHyphen/>
        <w:t>شود. واحد تجاری باید به هر عامل تولید قیمتی برابر آنچه که در بهترین استفاده</w:t>
      </w:r>
      <w:r w:rsidRPr="00FB0374">
        <w:rPr>
          <w:rFonts w:asciiTheme="majorBidi" w:hAnsiTheme="majorBidi" w:cs="B Lotus"/>
          <w:color w:val="000000" w:themeColor="text1"/>
          <w:sz w:val="28"/>
          <w:szCs w:val="28"/>
          <w:rtl/>
        </w:rPr>
        <w:softHyphen/>
        <w:t>اش می</w:t>
      </w:r>
      <w:r w:rsidRPr="00FB0374">
        <w:rPr>
          <w:rFonts w:asciiTheme="majorBidi" w:hAnsiTheme="majorBidi" w:cs="B Lotus"/>
          <w:color w:val="000000" w:themeColor="text1"/>
          <w:sz w:val="28"/>
          <w:szCs w:val="28"/>
          <w:rtl/>
        </w:rPr>
        <w:softHyphen/>
        <w:t>تواند عاید شود، بپردازد. این امر به نظریه هزینه فرصت معروف است. هزینه</w:t>
      </w:r>
      <w:r w:rsidRPr="00FB0374">
        <w:rPr>
          <w:rFonts w:asciiTheme="majorBidi" w:hAnsiTheme="majorBidi" w:cs="B Lotus"/>
          <w:color w:val="000000" w:themeColor="text1"/>
          <w:sz w:val="28"/>
          <w:szCs w:val="28"/>
          <w:rtl/>
        </w:rPr>
        <w:softHyphen/>
        <w:t xml:space="preserve">های اقتصادی یا فرصت را باید از </w:t>
      </w:r>
      <w:r w:rsidRPr="00FB0374">
        <w:rPr>
          <w:rFonts w:asciiTheme="majorBidi" w:hAnsiTheme="majorBidi" w:cs="B Lotus" w:hint="cs"/>
          <w:color w:val="000000" w:themeColor="text1"/>
          <w:sz w:val="28"/>
          <w:szCs w:val="28"/>
          <w:rtl/>
        </w:rPr>
        <w:br/>
      </w:r>
      <w:r w:rsidRPr="00FB0374">
        <w:rPr>
          <w:rFonts w:asciiTheme="majorBidi" w:hAnsiTheme="majorBidi" w:cs="B Lotus"/>
          <w:color w:val="000000" w:themeColor="text1"/>
          <w:sz w:val="28"/>
          <w:szCs w:val="28"/>
          <w:rtl/>
        </w:rPr>
        <w:t>هزینه</w:t>
      </w:r>
      <w:r w:rsidRPr="00FB0374">
        <w:rPr>
          <w:rFonts w:asciiTheme="majorBidi" w:hAnsiTheme="majorBidi" w:cs="B Lotus"/>
          <w:color w:val="000000" w:themeColor="text1"/>
          <w:sz w:val="28"/>
          <w:szCs w:val="28"/>
          <w:rtl/>
        </w:rPr>
        <w:softHyphen/>
        <w:t>های حسابداری که فقط به مخرج واقعی واحد تجاری جهت خرید یا استخدام عوامل مربوط می</w:t>
      </w:r>
      <w:r w:rsidRPr="00FB0374">
        <w:rPr>
          <w:rFonts w:asciiTheme="majorBidi" w:hAnsiTheme="majorBidi" w:cs="B Lotus"/>
          <w:color w:val="000000" w:themeColor="text1"/>
          <w:sz w:val="28"/>
          <w:szCs w:val="28"/>
          <w:rtl/>
        </w:rPr>
        <w:softHyphen/>
        <w:t>شود و به آنها هزینه</w:t>
      </w:r>
      <w:r w:rsidRPr="00FB0374">
        <w:rPr>
          <w:rFonts w:asciiTheme="majorBidi" w:hAnsiTheme="majorBidi" w:cs="B Lotus"/>
          <w:color w:val="000000" w:themeColor="text1"/>
          <w:sz w:val="28"/>
          <w:szCs w:val="28"/>
          <w:rtl/>
        </w:rPr>
        <w:softHyphen/>
        <w:t>های صریح می</w:t>
      </w:r>
      <w:r w:rsidRPr="00FB0374">
        <w:rPr>
          <w:rFonts w:asciiTheme="majorBidi" w:hAnsiTheme="majorBidi" w:cs="B Lotus"/>
          <w:color w:val="000000" w:themeColor="text1"/>
          <w:sz w:val="28"/>
          <w:szCs w:val="28"/>
          <w:rtl/>
        </w:rPr>
        <w:softHyphen/>
        <w:t>گویند، متمایز ساخت. هزینه</w:t>
      </w:r>
      <w:r w:rsidRPr="00FB0374">
        <w:rPr>
          <w:rFonts w:asciiTheme="majorBidi" w:hAnsiTheme="majorBidi" w:cs="B Lotus"/>
          <w:color w:val="000000" w:themeColor="text1"/>
          <w:sz w:val="28"/>
          <w:szCs w:val="28"/>
          <w:rtl/>
        </w:rPr>
        <w:softHyphen/>
        <w:t>های حسابداری یا تاریخی برای گزارشهای مالی در خصوص مقاصد مالیاتی اهمیت دارد. اما، جهت مقاصد تصمیم</w:t>
      </w:r>
      <w:r w:rsidRPr="00FB0374">
        <w:rPr>
          <w:rFonts w:asciiTheme="majorBidi" w:hAnsiTheme="majorBidi" w:cs="B Lotus"/>
          <w:color w:val="000000" w:themeColor="text1"/>
          <w:sz w:val="28"/>
          <w:szCs w:val="28"/>
          <w:rtl/>
        </w:rPr>
        <w:softHyphen/>
        <w:t>گیری مدیریت، هزینه</w:t>
      </w:r>
      <w:r w:rsidRPr="00FB0374">
        <w:rPr>
          <w:rFonts w:asciiTheme="majorBidi" w:hAnsiTheme="majorBidi" w:cs="B Lotus"/>
          <w:color w:val="000000" w:themeColor="text1"/>
          <w:sz w:val="28"/>
          <w:szCs w:val="28"/>
          <w:rtl/>
        </w:rPr>
        <w:softHyphen/>
        <w:t>های اقتصادی یا فرصت مفاهیم هزینه</w:t>
      </w:r>
      <w:r w:rsidRPr="00FB0374">
        <w:rPr>
          <w:rFonts w:asciiTheme="majorBidi" w:hAnsiTheme="majorBidi" w:cs="B Lotus"/>
          <w:color w:val="000000" w:themeColor="text1"/>
          <w:sz w:val="28"/>
          <w:szCs w:val="28"/>
          <w:rtl/>
        </w:rPr>
        <w:softHyphen/>
        <w:t>های مربوطه هستند.( سالواتور</w:t>
      </w:r>
      <w:r w:rsidRPr="00FB0374">
        <w:rPr>
          <w:rFonts w:asciiTheme="majorBidi" w:hAnsiTheme="majorBidi" w:cs="B Lotus"/>
          <w:color w:val="000000" w:themeColor="text1"/>
          <w:sz w:val="28"/>
          <w:szCs w:val="28"/>
          <w:rtl/>
        </w:rPr>
        <w:footnoteReference w:id="3"/>
      </w:r>
      <w:r w:rsidRPr="00FB0374">
        <w:rPr>
          <w:rFonts w:asciiTheme="majorBidi" w:hAnsiTheme="majorBidi" w:cs="B Lotus"/>
          <w:color w:val="000000" w:themeColor="text1"/>
          <w:sz w:val="28"/>
          <w:szCs w:val="28"/>
          <w:rtl/>
        </w:rPr>
        <w:t>ه، ترجمه پورمقیم،1386 ).</w:t>
      </w:r>
    </w:p>
    <w:p w:rsidR="00B40AB7" w:rsidRPr="00FB0374" w:rsidRDefault="00B40AB7" w:rsidP="00B40AB7">
      <w:pPr>
        <w:pStyle w:val="Heading1"/>
        <w:bidi/>
        <w:spacing w:before="0"/>
        <w:jc w:val="both"/>
        <w:rPr>
          <w:rFonts w:asciiTheme="majorBidi" w:hAnsiTheme="majorBidi" w:cs="B Lotus"/>
          <w:color w:val="000000" w:themeColor="text1"/>
          <w:rtl/>
        </w:rPr>
      </w:pPr>
      <w:bookmarkStart w:id="17" w:name="_Toc421314414"/>
      <w:r w:rsidRPr="00FB0374">
        <w:rPr>
          <w:rFonts w:asciiTheme="majorBidi" w:hAnsiTheme="majorBidi" w:cs="B Lotus"/>
          <w:color w:val="000000" w:themeColor="text1"/>
          <w:rtl/>
          <w:lang w:bidi="fa-IR"/>
        </w:rPr>
        <w:lastRenderedPageBreak/>
        <w:t xml:space="preserve">2 </w:t>
      </w:r>
      <w:r w:rsidRPr="00FB0374">
        <w:rPr>
          <w:rFonts w:ascii="Times New Roman" w:hAnsi="Times New Roman" w:hint="cs"/>
          <w:color w:val="000000" w:themeColor="text1"/>
          <w:rtl/>
          <w:lang w:bidi="fa-IR"/>
        </w:rPr>
        <w:t>–</w:t>
      </w:r>
      <w:r w:rsidRPr="00FB0374">
        <w:rPr>
          <w:rFonts w:asciiTheme="majorBidi" w:hAnsiTheme="majorBidi" w:cs="B Lotus"/>
          <w:color w:val="000000" w:themeColor="text1"/>
          <w:rtl/>
          <w:lang w:bidi="fa-IR"/>
        </w:rPr>
        <w:t xml:space="preserve"> 8 </w:t>
      </w:r>
      <w:r w:rsidRPr="00FB0374">
        <w:rPr>
          <w:rFonts w:ascii="Times New Roman" w:hAnsi="Times New Roman" w:hint="cs"/>
          <w:color w:val="000000" w:themeColor="text1"/>
          <w:rtl/>
          <w:lang w:bidi="fa-IR"/>
        </w:rPr>
        <w:t>–</w:t>
      </w:r>
      <w:r w:rsidRPr="00FB0374">
        <w:rPr>
          <w:rFonts w:asciiTheme="majorBidi" w:hAnsiTheme="majorBidi" w:cs="B Lotus"/>
          <w:color w:val="000000" w:themeColor="text1"/>
          <w:rtl/>
          <w:lang w:bidi="fa-IR"/>
        </w:rPr>
        <w:t xml:space="preserve"> 2 - طبقه بندی کلی هزینه</w:t>
      </w:r>
      <w:r w:rsidRPr="00FB0374">
        <w:rPr>
          <w:rFonts w:asciiTheme="majorBidi" w:hAnsiTheme="majorBidi" w:cs="B Lotus"/>
          <w:color w:val="000000" w:themeColor="text1"/>
          <w:rtl/>
          <w:lang w:bidi="fa-IR"/>
        </w:rPr>
        <w:softHyphen/>
      </w:r>
      <w:r w:rsidRPr="00FB0374">
        <w:rPr>
          <w:rFonts w:asciiTheme="majorBidi" w:hAnsiTheme="majorBidi" w:cs="B Lotus"/>
          <w:color w:val="000000" w:themeColor="text1"/>
          <w:rtl/>
          <w:lang w:bidi="fa-IR"/>
        </w:rPr>
        <w:softHyphen/>
        <w:t>ها</w:t>
      </w:r>
      <w:bookmarkEnd w:id="17"/>
      <w:r w:rsidRPr="00FB0374">
        <w:rPr>
          <w:rFonts w:asciiTheme="majorBidi" w:hAnsiTheme="majorBidi" w:cs="B Lotus"/>
          <w:color w:val="000000" w:themeColor="text1"/>
          <w:rtl/>
          <w:lang w:bidi="fa-IR"/>
        </w:rPr>
        <w:t xml:space="preserve"> </w:t>
      </w:r>
    </w:p>
    <w:p w:rsidR="00B40AB7" w:rsidRPr="00FB0374" w:rsidRDefault="00B40AB7" w:rsidP="00B40AB7">
      <w:pPr>
        <w:spacing w:after="0"/>
        <w:jc w:val="both"/>
        <w:rPr>
          <w:rFonts w:asciiTheme="majorBidi" w:hAnsiTheme="majorBidi" w:cs="B Lotus"/>
          <w:color w:val="000000" w:themeColor="text1"/>
          <w:sz w:val="28"/>
          <w:szCs w:val="28"/>
        </w:rPr>
      </w:pPr>
      <w:r w:rsidRPr="00FB0374">
        <w:rPr>
          <w:rFonts w:asciiTheme="majorBidi" w:hAnsiTheme="majorBidi" w:cs="B Lotus"/>
          <w:color w:val="000000" w:themeColor="text1"/>
          <w:sz w:val="28"/>
          <w:szCs w:val="28"/>
          <w:rtl/>
        </w:rPr>
        <w:t>فعالیتهای مدیریت، متمرکز بر طرح</w:t>
      </w:r>
      <w:r w:rsidRPr="00FB0374">
        <w:rPr>
          <w:rFonts w:asciiTheme="majorBidi" w:hAnsiTheme="majorBidi" w:cs="B Lotus"/>
          <w:color w:val="000000" w:themeColor="text1"/>
          <w:sz w:val="28"/>
          <w:szCs w:val="28"/>
          <w:rtl/>
        </w:rPr>
        <w:softHyphen/>
        <w:t>ریزی و کنترل است . طرح</w:t>
      </w:r>
      <w:r w:rsidRPr="00FB0374">
        <w:rPr>
          <w:rFonts w:asciiTheme="majorBidi" w:hAnsiTheme="majorBidi" w:cs="B Lotus"/>
          <w:color w:val="000000" w:themeColor="text1"/>
          <w:sz w:val="28"/>
          <w:szCs w:val="28"/>
          <w:rtl/>
        </w:rPr>
        <w:softHyphen/>
        <w:t>ریزی شامل تعیین اهداف و نحوه دستیابی به اهداف است و کنترل شامل عاملی برای اطمینان از تحقق این اهداف است. برای انجام این مسئولیت</w:t>
      </w:r>
      <w:r w:rsidRPr="00FB0374">
        <w:rPr>
          <w:rFonts w:asciiTheme="majorBidi" w:hAnsiTheme="majorBidi" w:cs="B Lotus"/>
          <w:color w:val="000000" w:themeColor="text1"/>
          <w:sz w:val="28"/>
          <w:szCs w:val="28"/>
          <w:rtl/>
        </w:rPr>
        <w:softHyphen/>
        <w:t>ها، مدیران به اطلاعاتی درباره موسسه نیاز دارند. از دیدگاه حسابداری، این اطلاعات اغلب مربوط به هزینه</w:t>
      </w:r>
      <w:r w:rsidRPr="00FB0374">
        <w:rPr>
          <w:rFonts w:asciiTheme="majorBidi" w:hAnsiTheme="majorBidi" w:cs="B Lotus"/>
          <w:color w:val="000000" w:themeColor="text1"/>
          <w:sz w:val="28"/>
          <w:szCs w:val="28"/>
          <w:rtl/>
        </w:rPr>
        <w:softHyphen/>
        <w:t xml:space="preserve">های موسسه است. در حسابداری مدیریت، واژه هزینه به انواع گوناگونی به کار </w:t>
      </w:r>
      <w:r w:rsidRPr="00FB0374">
        <w:rPr>
          <w:rFonts w:asciiTheme="majorBidi" w:hAnsiTheme="majorBidi" w:cs="B Lotus" w:hint="cs"/>
          <w:color w:val="000000" w:themeColor="text1"/>
          <w:sz w:val="28"/>
          <w:szCs w:val="28"/>
          <w:rtl/>
        </w:rPr>
        <w:br/>
      </w:r>
      <w:r w:rsidRPr="00FB0374">
        <w:rPr>
          <w:rFonts w:asciiTheme="majorBidi" w:hAnsiTheme="majorBidi" w:cs="B Lotus"/>
          <w:color w:val="000000" w:themeColor="text1"/>
          <w:sz w:val="28"/>
          <w:szCs w:val="28"/>
          <w:rtl/>
        </w:rPr>
        <w:t>می</w:t>
      </w:r>
      <w:r w:rsidRPr="00FB0374">
        <w:rPr>
          <w:rFonts w:asciiTheme="majorBidi" w:hAnsiTheme="majorBidi" w:cs="B Lotus"/>
          <w:color w:val="000000" w:themeColor="text1"/>
          <w:sz w:val="28"/>
          <w:szCs w:val="28"/>
          <w:rtl/>
        </w:rPr>
        <w:softHyphen/>
        <w:t>رود و این هزینه</w:t>
      </w:r>
      <w:r w:rsidRPr="00FB0374">
        <w:rPr>
          <w:rFonts w:asciiTheme="majorBidi" w:hAnsiTheme="majorBidi" w:cs="B Lotus"/>
          <w:color w:val="000000" w:themeColor="text1"/>
          <w:sz w:val="28"/>
          <w:szCs w:val="28"/>
          <w:rtl/>
        </w:rPr>
        <w:softHyphen/>
        <w:t>ها با توجه به نیازهای اطلاعاتی مدیریت به روشهای مختلفی طبقه بندی می</w:t>
      </w:r>
      <w:r w:rsidRPr="00FB0374">
        <w:rPr>
          <w:rFonts w:asciiTheme="majorBidi" w:hAnsiTheme="majorBidi" w:cs="B Lotus"/>
          <w:color w:val="000000" w:themeColor="text1"/>
          <w:sz w:val="28"/>
          <w:szCs w:val="28"/>
          <w:rtl/>
        </w:rPr>
        <w:softHyphen/>
        <w:t>شوند. مدیران برای تهیه گزارش</w:t>
      </w:r>
      <w:r w:rsidRPr="00FB0374">
        <w:rPr>
          <w:rFonts w:asciiTheme="majorBidi" w:hAnsiTheme="majorBidi" w:cs="B Lotus"/>
          <w:color w:val="000000" w:themeColor="text1"/>
          <w:sz w:val="28"/>
          <w:szCs w:val="28"/>
          <w:rtl/>
        </w:rPr>
        <w:softHyphen/>
        <w:t>های مالی برون سازمانی، طرح</w:t>
      </w:r>
      <w:r w:rsidRPr="00FB0374">
        <w:rPr>
          <w:rFonts w:asciiTheme="majorBidi" w:hAnsiTheme="majorBidi" w:cs="B Lotus"/>
          <w:color w:val="000000" w:themeColor="text1"/>
          <w:sz w:val="28"/>
          <w:szCs w:val="28"/>
          <w:rtl/>
        </w:rPr>
        <w:softHyphen/>
        <w:t>ریزی بودجه و تصمیم</w:t>
      </w:r>
      <w:r w:rsidRPr="00FB0374">
        <w:rPr>
          <w:rFonts w:asciiTheme="majorBidi" w:hAnsiTheme="majorBidi" w:cs="B Lotus"/>
          <w:color w:val="000000" w:themeColor="text1"/>
          <w:sz w:val="28"/>
          <w:szCs w:val="28"/>
          <w:rtl/>
        </w:rPr>
        <w:softHyphen/>
        <w:t>گیری به اطلاعاتی درباره هزینه</w:t>
      </w:r>
      <w:r w:rsidRPr="00FB0374">
        <w:rPr>
          <w:rFonts w:asciiTheme="majorBidi" w:hAnsiTheme="majorBidi" w:cs="B Lotus"/>
          <w:color w:val="000000" w:themeColor="text1"/>
          <w:sz w:val="28"/>
          <w:szCs w:val="28"/>
          <w:rtl/>
        </w:rPr>
        <w:softHyphen/>
        <w:t>ها نیاز دارند و هر استفاده متفاوت از این اطلاعات، طبقه</w:t>
      </w:r>
      <w:r w:rsidRPr="00FB0374">
        <w:rPr>
          <w:rFonts w:asciiTheme="majorBidi" w:hAnsiTheme="majorBidi" w:cs="B Lotus"/>
          <w:color w:val="000000" w:themeColor="text1"/>
          <w:sz w:val="28"/>
          <w:szCs w:val="28"/>
          <w:rtl/>
        </w:rPr>
        <w:softHyphen/>
        <w:t>بندی و تعریف متفاوت هزینه</w:t>
      </w:r>
      <w:r w:rsidRPr="00FB0374">
        <w:rPr>
          <w:rFonts w:asciiTheme="majorBidi" w:hAnsiTheme="majorBidi" w:cs="B Lotus"/>
          <w:color w:val="000000" w:themeColor="text1"/>
          <w:sz w:val="28"/>
          <w:szCs w:val="28"/>
          <w:rtl/>
        </w:rPr>
        <w:softHyphen/>
        <w:t>ها را می</w:t>
      </w:r>
      <w:r w:rsidRPr="00FB0374">
        <w:rPr>
          <w:rFonts w:asciiTheme="majorBidi" w:hAnsiTheme="majorBidi" w:cs="B Lotus"/>
          <w:color w:val="000000" w:themeColor="text1"/>
          <w:sz w:val="28"/>
          <w:szCs w:val="28"/>
          <w:rtl/>
        </w:rPr>
        <w:softHyphen/>
        <w:t>طلبد. برای مثال، تهیه گزارش</w:t>
      </w:r>
      <w:r w:rsidRPr="00FB0374">
        <w:rPr>
          <w:rFonts w:asciiTheme="majorBidi" w:hAnsiTheme="majorBidi" w:cs="B Lotus"/>
          <w:color w:val="000000" w:themeColor="text1"/>
          <w:sz w:val="28"/>
          <w:szCs w:val="28"/>
          <w:rtl/>
        </w:rPr>
        <w:softHyphen/>
        <w:t>های مالی برای افراد برون</w:t>
      </w:r>
      <w:r w:rsidRPr="00FB0374">
        <w:rPr>
          <w:rFonts w:asciiTheme="majorBidi" w:hAnsiTheme="majorBidi" w:cs="B Lotus"/>
          <w:color w:val="000000" w:themeColor="text1"/>
          <w:sz w:val="28"/>
          <w:szCs w:val="28"/>
          <w:rtl/>
        </w:rPr>
        <w:softHyphen/>
        <w:t>سازمانی، نیازمند استفاده از بهای</w:t>
      </w:r>
      <w:r w:rsidRPr="00FB0374">
        <w:rPr>
          <w:rFonts w:asciiTheme="majorBidi" w:hAnsiTheme="majorBidi" w:cs="B Lotus"/>
          <w:color w:val="000000" w:themeColor="text1"/>
          <w:sz w:val="28"/>
          <w:szCs w:val="28"/>
          <w:rtl/>
        </w:rPr>
        <w:softHyphen/>
      </w:r>
      <w:r w:rsidRPr="00FB0374">
        <w:rPr>
          <w:rFonts w:asciiTheme="majorBidi" w:hAnsiTheme="majorBidi" w:cs="B Lotus" w:hint="cs"/>
          <w:color w:val="000000" w:themeColor="text1"/>
          <w:sz w:val="28"/>
          <w:szCs w:val="28"/>
          <w:rtl/>
        </w:rPr>
        <w:br/>
      </w:r>
      <w:r w:rsidRPr="00FB0374">
        <w:rPr>
          <w:rFonts w:asciiTheme="majorBidi" w:hAnsiTheme="majorBidi" w:cs="B Lotus"/>
          <w:color w:val="000000" w:themeColor="text1"/>
          <w:sz w:val="28"/>
          <w:szCs w:val="28"/>
          <w:rtl/>
        </w:rPr>
        <w:t>تمام</w:t>
      </w:r>
      <w:r w:rsidRPr="00FB0374">
        <w:rPr>
          <w:rFonts w:asciiTheme="majorBidi" w:hAnsiTheme="majorBidi" w:cs="B Lotus"/>
          <w:color w:val="000000" w:themeColor="text1"/>
          <w:sz w:val="28"/>
          <w:szCs w:val="28"/>
          <w:rtl/>
        </w:rPr>
        <w:softHyphen/>
        <w:t>شده تاریخی است در حالیکه لازمه تصمیم</w:t>
      </w:r>
      <w:r w:rsidRPr="00FB0374">
        <w:rPr>
          <w:rFonts w:asciiTheme="majorBidi" w:hAnsiTheme="majorBidi" w:cs="B Lotus"/>
          <w:color w:val="000000" w:themeColor="text1"/>
          <w:sz w:val="28"/>
          <w:szCs w:val="28"/>
          <w:rtl/>
        </w:rPr>
        <w:softHyphen/>
        <w:t>گیری، پیش بینی هزینه</w:t>
      </w:r>
      <w:r w:rsidRPr="00FB0374">
        <w:rPr>
          <w:rFonts w:asciiTheme="majorBidi" w:hAnsiTheme="majorBidi" w:cs="B Lotus"/>
          <w:color w:val="000000" w:themeColor="text1"/>
          <w:sz w:val="28"/>
          <w:szCs w:val="28"/>
          <w:rtl/>
        </w:rPr>
        <w:softHyphen/>
        <w:t>های آتی است. هزینه</w:t>
      </w:r>
      <w:r w:rsidRPr="00FB0374">
        <w:rPr>
          <w:rFonts w:asciiTheme="majorBidi" w:hAnsiTheme="majorBidi" w:cs="B Lotus"/>
          <w:color w:val="000000" w:themeColor="text1"/>
          <w:sz w:val="28"/>
          <w:szCs w:val="28"/>
          <w:rtl/>
        </w:rPr>
        <w:softHyphen/>
        <w:t>ها در همه انواع موسسات اعم از تجاری، تولیدی، خرده فروشی و خدماتی وجود دارند. اما بطور کلی ، انواع هزینه</w:t>
      </w:r>
      <w:r w:rsidRPr="00FB0374">
        <w:rPr>
          <w:rFonts w:asciiTheme="majorBidi" w:hAnsiTheme="majorBidi" w:cs="B Lotus"/>
          <w:color w:val="000000" w:themeColor="text1"/>
          <w:sz w:val="28"/>
          <w:szCs w:val="28"/>
          <w:rtl/>
        </w:rPr>
        <w:softHyphen/>
        <w:t>هایی که انجام می</w:t>
      </w:r>
      <w:r w:rsidRPr="00FB0374">
        <w:rPr>
          <w:rFonts w:asciiTheme="majorBidi" w:hAnsiTheme="majorBidi" w:cs="B Lotus"/>
          <w:color w:val="000000" w:themeColor="text1"/>
          <w:sz w:val="28"/>
          <w:szCs w:val="28"/>
          <w:rtl/>
        </w:rPr>
        <w:softHyphen/>
        <w:t>شود و شیوه طبقه</w:t>
      </w:r>
      <w:r w:rsidRPr="00FB0374">
        <w:rPr>
          <w:rFonts w:asciiTheme="majorBidi" w:hAnsiTheme="majorBidi" w:cs="B Lotus"/>
          <w:color w:val="000000" w:themeColor="text1"/>
          <w:sz w:val="28"/>
          <w:szCs w:val="28"/>
          <w:rtl/>
        </w:rPr>
        <w:softHyphen/>
        <w:t>بندی آنها به نوع موسسه بستگی دارد البته باید توجه داشت فعالیت</w:t>
      </w:r>
      <w:r w:rsidRPr="00FB0374">
        <w:rPr>
          <w:rFonts w:asciiTheme="majorBidi" w:hAnsiTheme="majorBidi" w:cs="B Lotus"/>
          <w:color w:val="000000" w:themeColor="text1"/>
          <w:sz w:val="28"/>
          <w:szCs w:val="28"/>
          <w:rtl/>
        </w:rPr>
        <w:softHyphen/>
        <w:t>های موسسات تولیدی، گسترده</w:t>
      </w:r>
      <w:r w:rsidRPr="00FB0374">
        <w:rPr>
          <w:rFonts w:asciiTheme="majorBidi" w:hAnsiTheme="majorBidi" w:cs="B Lotus"/>
          <w:color w:val="000000" w:themeColor="text1"/>
          <w:sz w:val="28"/>
          <w:szCs w:val="28"/>
          <w:rtl/>
        </w:rPr>
        <w:softHyphen/>
        <w:t>تر از انواع دیگر موسسات است. این فعالیتها شامل خرید مواد خام، تولید کالا، بازاریابی ، توزیع و صدور صورتحساب است(گاریسون و همکاران،2003).</w:t>
      </w:r>
    </w:p>
    <w:p w:rsidR="00B40AB7" w:rsidRPr="00FB0374" w:rsidRDefault="00B40AB7" w:rsidP="00B40AB7">
      <w:pPr>
        <w:spacing w:after="0"/>
        <w:jc w:val="both"/>
        <w:rPr>
          <w:rFonts w:asciiTheme="majorBidi" w:hAnsiTheme="majorBidi" w:cs="B Lotus"/>
          <w:color w:val="000000" w:themeColor="text1"/>
          <w:sz w:val="28"/>
          <w:szCs w:val="28"/>
          <w:rtl/>
        </w:rPr>
      </w:pPr>
      <w:r w:rsidRPr="00FB0374">
        <w:rPr>
          <w:rFonts w:asciiTheme="majorBidi" w:hAnsiTheme="majorBidi" w:cs="B Lotus"/>
          <w:color w:val="000000" w:themeColor="text1"/>
          <w:sz w:val="28"/>
          <w:szCs w:val="28"/>
          <w:rtl/>
        </w:rPr>
        <w:t>بطورکلی هزینه</w:t>
      </w:r>
      <w:r w:rsidRPr="00FB0374">
        <w:rPr>
          <w:rFonts w:asciiTheme="majorBidi" w:hAnsiTheme="majorBidi" w:cs="B Lotus"/>
          <w:color w:val="000000" w:themeColor="text1"/>
          <w:sz w:val="28"/>
          <w:szCs w:val="28"/>
          <w:rtl/>
        </w:rPr>
        <w:softHyphen/>
        <w:t>ها در موسسات تولیدی به دو دسته هزینه</w:t>
      </w:r>
      <w:r w:rsidRPr="00FB0374">
        <w:rPr>
          <w:rFonts w:asciiTheme="majorBidi" w:hAnsiTheme="majorBidi" w:cs="B Lotus"/>
          <w:color w:val="000000" w:themeColor="text1"/>
          <w:sz w:val="28"/>
          <w:szCs w:val="28"/>
          <w:rtl/>
        </w:rPr>
        <w:softHyphen/>
        <w:t>های تولیدی و هزینه</w:t>
      </w:r>
      <w:r w:rsidRPr="00FB0374">
        <w:rPr>
          <w:rFonts w:asciiTheme="majorBidi" w:hAnsiTheme="majorBidi" w:cs="B Lotus"/>
          <w:color w:val="000000" w:themeColor="text1"/>
          <w:sz w:val="28"/>
          <w:szCs w:val="28"/>
          <w:rtl/>
        </w:rPr>
        <w:softHyphen/>
        <w:t xml:space="preserve">های غیر تولیدی </w:t>
      </w:r>
      <w:r w:rsidRPr="00FB0374">
        <w:rPr>
          <w:rFonts w:asciiTheme="majorBidi" w:hAnsiTheme="majorBidi" w:cs="B Lotus" w:hint="cs"/>
          <w:color w:val="000000" w:themeColor="text1"/>
          <w:sz w:val="28"/>
          <w:szCs w:val="28"/>
          <w:rtl/>
        </w:rPr>
        <w:br/>
      </w:r>
      <w:r w:rsidRPr="00FB0374">
        <w:rPr>
          <w:rFonts w:asciiTheme="majorBidi" w:hAnsiTheme="majorBidi" w:cs="B Lotus"/>
          <w:color w:val="000000" w:themeColor="text1"/>
          <w:sz w:val="28"/>
          <w:szCs w:val="28"/>
          <w:rtl/>
        </w:rPr>
        <w:t>دسته</w:t>
      </w:r>
      <w:r w:rsidRPr="00FB0374">
        <w:rPr>
          <w:rFonts w:asciiTheme="majorBidi" w:hAnsiTheme="majorBidi" w:cs="B Lotus"/>
          <w:color w:val="000000" w:themeColor="text1"/>
          <w:sz w:val="28"/>
          <w:szCs w:val="28"/>
          <w:rtl/>
        </w:rPr>
        <w:softHyphen/>
        <w:t>بندی می</w:t>
      </w:r>
      <w:r w:rsidRPr="00FB0374">
        <w:rPr>
          <w:rFonts w:asciiTheme="majorBidi" w:hAnsiTheme="majorBidi" w:cs="B Lotus"/>
          <w:color w:val="000000" w:themeColor="text1"/>
          <w:sz w:val="28"/>
          <w:szCs w:val="28"/>
          <w:rtl/>
        </w:rPr>
        <w:softHyphen/>
        <w:t>شوند که در ادامه هریک را تشریح می</w:t>
      </w:r>
      <w:r w:rsidRPr="00FB0374">
        <w:rPr>
          <w:rFonts w:asciiTheme="majorBidi" w:hAnsiTheme="majorBidi" w:cs="B Lotus"/>
          <w:color w:val="000000" w:themeColor="text1"/>
          <w:sz w:val="28"/>
          <w:szCs w:val="28"/>
          <w:rtl/>
        </w:rPr>
        <w:softHyphen/>
        <w:t>کنیم :</w:t>
      </w:r>
    </w:p>
    <w:p w:rsidR="00B40AB7" w:rsidRPr="00FB0374" w:rsidRDefault="00B40AB7" w:rsidP="00B40AB7">
      <w:pPr>
        <w:pStyle w:val="Heading1"/>
        <w:bidi/>
        <w:spacing w:before="0"/>
        <w:jc w:val="both"/>
        <w:rPr>
          <w:rFonts w:asciiTheme="majorBidi" w:hAnsiTheme="majorBidi" w:cs="B Lotus"/>
          <w:color w:val="000000" w:themeColor="text1"/>
          <w:rtl/>
          <w:lang w:bidi="fa-IR"/>
        </w:rPr>
      </w:pPr>
      <w:bookmarkStart w:id="18" w:name="_Toc421314415"/>
      <w:r w:rsidRPr="00FB0374">
        <w:rPr>
          <w:rFonts w:asciiTheme="majorBidi" w:hAnsiTheme="majorBidi" w:cs="B Lotus"/>
          <w:color w:val="000000" w:themeColor="text1"/>
          <w:rtl/>
          <w:lang w:bidi="fa-IR"/>
        </w:rPr>
        <w:t xml:space="preserve">2 </w:t>
      </w:r>
      <w:r w:rsidRPr="00FB0374">
        <w:rPr>
          <w:rFonts w:ascii="Times New Roman" w:hAnsi="Times New Roman" w:hint="cs"/>
          <w:color w:val="000000" w:themeColor="text1"/>
          <w:rtl/>
          <w:lang w:bidi="fa-IR"/>
        </w:rPr>
        <w:t>–</w:t>
      </w:r>
      <w:r w:rsidRPr="00FB0374">
        <w:rPr>
          <w:rFonts w:asciiTheme="majorBidi" w:hAnsiTheme="majorBidi" w:cs="B Lotus"/>
          <w:color w:val="000000" w:themeColor="text1"/>
          <w:rtl/>
          <w:lang w:bidi="fa-IR"/>
        </w:rPr>
        <w:t xml:space="preserve"> 8 </w:t>
      </w:r>
      <w:r w:rsidRPr="00FB0374">
        <w:rPr>
          <w:rFonts w:ascii="Times New Roman" w:hAnsi="Times New Roman" w:hint="cs"/>
          <w:color w:val="000000" w:themeColor="text1"/>
          <w:rtl/>
          <w:lang w:bidi="fa-IR"/>
        </w:rPr>
        <w:t>–</w:t>
      </w:r>
      <w:r w:rsidRPr="00FB0374">
        <w:rPr>
          <w:rFonts w:asciiTheme="majorBidi" w:hAnsiTheme="majorBidi" w:cs="B Lotus"/>
          <w:color w:val="000000" w:themeColor="text1"/>
          <w:rtl/>
          <w:lang w:bidi="fa-IR"/>
        </w:rPr>
        <w:t xml:space="preserve"> 3 - هزینه</w:t>
      </w:r>
      <w:r w:rsidRPr="00FB0374">
        <w:rPr>
          <w:rFonts w:asciiTheme="majorBidi" w:hAnsiTheme="majorBidi" w:cs="B Lotus"/>
          <w:color w:val="000000" w:themeColor="text1"/>
          <w:rtl/>
          <w:lang w:bidi="fa-IR"/>
        </w:rPr>
        <w:softHyphen/>
        <w:t>های تولیدی</w:t>
      </w:r>
      <w:bookmarkEnd w:id="18"/>
    </w:p>
    <w:p w:rsidR="00B40AB7" w:rsidRPr="00FB0374" w:rsidRDefault="00B40AB7" w:rsidP="00B40AB7">
      <w:pPr>
        <w:spacing w:after="0"/>
        <w:jc w:val="both"/>
        <w:rPr>
          <w:rFonts w:asciiTheme="majorBidi" w:hAnsiTheme="majorBidi" w:cs="B Lotus"/>
          <w:color w:val="000000" w:themeColor="text1"/>
          <w:sz w:val="28"/>
          <w:szCs w:val="28"/>
        </w:rPr>
      </w:pPr>
      <w:r w:rsidRPr="00FB0374">
        <w:rPr>
          <w:rFonts w:asciiTheme="majorBidi" w:hAnsiTheme="majorBidi" w:cs="B Lotus"/>
          <w:color w:val="000000" w:themeColor="text1"/>
          <w:sz w:val="28"/>
          <w:szCs w:val="28"/>
          <w:rtl/>
        </w:rPr>
        <w:t>هزینه</w:t>
      </w:r>
      <w:r w:rsidRPr="00FB0374">
        <w:rPr>
          <w:rFonts w:asciiTheme="majorBidi" w:hAnsiTheme="majorBidi" w:cs="B Lotus"/>
          <w:color w:val="000000" w:themeColor="text1"/>
          <w:sz w:val="28"/>
          <w:szCs w:val="28"/>
          <w:rtl/>
        </w:rPr>
        <w:softHyphen/>
        <w:t>های تولید عبارت</w:t>
      </w:r>
      <w:r w:rsidRPr="00FB0374">
        <w:rPr>
          <w:rFonts w:asciiTheme="majorBidi" w:hAnsiTheme="majorBidi" w:cs="B Lotus"/>
          <w:color w:val="000000" w:themeColor="text1"/>
          <w:sz w:val="28"/>
          <w:szCs w:val="28"/>
          <w:rtl/>
        </w:rPr>
        <w:softHyphen/>
        <w:t>اند از :</w:t>
      </w:r>
    </w:p>
    <w:p w:rsidR="00B40AB7" w:rsidRPr="00FB0374" w:rsidRDefault="00B40AB7" w:rsidP="00B40AB7">
      <w:pPr>
        <w:spacing w:after="0"/>
        <w:jc w:val="both"/>
        <w:rPr>
          <w:rFonts w:asciiTheme="majorBidi" w:hAnsiTheme="majorBidi" w:cs="B Lotus"/>
          <w:color w:val="000000" w:themeColor="text1"/>
          <w:sz w:val="28"/>
          <w:szCs w:val="28"/>
          <w:rtl/>
        </w:rPr>
      </w:pPr>
      <w:r w:rsidRPr="00FB0374">
        <w:rPr>
          <w:rFonts w:asciiTheme="majorBidi" w:hAnsiTheme="majorBidi" w:cs="B Lotus"/>
          <w:color w:val="000000" w:themeColor="text1"/>
          <w:sz w:val="28"/>
          <w:szCs w:val="28"/>
          <w:rtl/>
        </w:rPr>
        <w:t xml:space="preserve">- مواد مستقیم : به هر نوع موادی که یک جزء قابل شناسائی محصول تکمیل شده را تشکیل </w:t>
      </w:r>
      <w:r w:rsidRPr="00FB0374">
        <w:rPr>
          <w:rFonts w:asciiTheme="majorBidi" w:hAnsiTheme="majorBidi" w:cs="B Lotus" w:hint="cs"/>
          <w:color w:val="000000" w:themeColor="text1"/>
          <w:sz w:val="28"/>
          <w:szCs w:val="28"/>
          <w:rtl/>
        </w:rPr>
        <w:br/>
      </w:r>
      <w:r w:rsidRPr="00FB0374">
        <w:rPr>
          <w:rFonts w:asciiTheme="majorBidi" w:hAnsiTheme="majorBidi" w:cs="B Lotus"/>
          <w:color w:val="000000" w:themeColor="text1"/>
          <w:sz w:val="28"/>
          <w:szCs w:val="28"/>
          <w:rtl/>
        </w:rPr>
        <w:t>می دهد، را مواد مستقیم می گویند که ممکن است به شکل مواد خام مانند، نیشکر در تولید قند یا قسمت</w:t>
      </w:r>
      <w:r w:rsidRPr="00FB0374">
        <w:rPr>
          <w:rFonts w:asciiTheme="majorBidi" w:hAnsiTheme="majorBidi" w:cs="B Lotus"/>
          <w:color w:val="000000" w:themeColor="text1"/>
          <w:sz w:val="28"/>
          <w:szCs w:val="28"/>
          <w:rtl/>
        </w:rPr>
        <w:softHyphen/>
        <w:t>های ساخته شده و خریداری شده مانند موتور در مونتاژ اتومبیل باشد. که برای تولید بسیاری از محصولات مواد مستقیم قسمت عمده هزینه های تولید را تشکیل می دهد</w:t>
      </w:r>
      <w:r w:rsidRPr="00FB0374">
        <w:rPr>
          <w:rFonts w:asciiTheme="majorBidi" w:hAnsiTheme="majorBidi" w:cs="B Lotus"/>
          <w:color w:val="000000" w:themeColor="text1"/>
          <w:sz w:val="28"/>
          <w:szCs w:val="28"/>
        </w:rPr>
        <w:t>.</w:t>
      </w:r>
      <w:r w:rsidRPr="00FB0374">
        <w:rPr>
          <w:rFonts w:asciiTheme="majorBidi" w:hAnsiTheme="majorBidi" w:cs="B Lotus"/>
          <w:color w:val="000000" w:themeColor="text1"/>
          <w:sz w:val="28"/>
          <w:szCs w:val="28"/>
          <w:rtl/>
        </w:rPr>
        <w:t xml:space="preserve">              </w:t>
      </w:r>
    </w:p>
    <w:p w:rsidR="00B40AB7" w:rsidRPr="00FB0374" w:rsidRDefault="00B40AB7" w:rsidP="00B40AB7">
      <w:pPr>
        <w:spacing w:after="0"/>
        <w:jc w:val="both"/>
        <w:rPr>
          <w:rFonts w:asciiTheme="majorBidi" w:hAnsiTheme="majorBidi" w:cs="B Lotus"/>
          <w:color w:val="000000" w:themeColor="text1"/>
          <w:sz w:val="28"/>
          <w:szCs w:val="28"/>
          <w:rtl/>
        </w:rPr>
      </w:pPr>
      <w:r w:rsidRPr="00FB0374">
        <w:rPr>
          <w:rFonts w:asciiTheme="majorBidi" w:hAnsiTheme="majorBidi" w:cs="B Lotus"/>
          <w:color w:val="000000" w:themeColor="text1"/>
          <w:sz w:val="28"/>
          <w:szCs w:val="28"/>
          <w:rtl/>
        </w:rPr>
        <w:t>- دستمزد مستقیم : دستمزدی است که بابت کاری پرداخت می شود که مستقیم صرف تبدیل مواد اولیه به کالای ساخته شده انجام می شود</w:t>
      </w:r>
      <w:r w:rsidRPr="00FB0374">
        <w:rPr>
          <w:rFonts w:asciiTheme="majorBidi" w:hAnsiTheme="majorBidi" w:cs="B Lotus"/>
          <w:color w:val="000000" w:themeColor="text1"/>
          <w:sz w:val="28"/>
          <w:szCs w:val="28"/>
        </w:rPr>
        <w:t xml:space="preserve">. </w:t>
      </w:r>
    </w:p>
    <w:p w:rsidR="00B40AB7" w:rsidRPr="00FB0374" w:rsidRDefault="00B40AB7" w:rsidP="00B40AB7">
      <w:pPr>
        <w:spacing w:after="0"/>
        <w:jc w:val="both"/>
        <w:rPr>
          <w:rFonts w:asciiTheme="majorBidi" w:hAnsiTheme="majorBidi" w:cs="B Lotus"/>
          <w:color w:val="000000" w:themeColor="text1"/>
          <w:sz w:val="28"/>
          <w:szCs w:val="28"/>
        </w:rPr>
      </w:pPr>
      <w:r w:rsidRPr="00FB0374">
        <w:rPr>
          <w:rFonts w:asciiTheme="majorBidi" w:hAnsiTheme="majorBidi" w:cs="B Lotus"/>
          <w:color w:val="000000" w:themeColor="text1"/>
          <w:sz w:val="28"/>
          <w:szCs w:val="28"/>
          <w:rtl/>
        </w:rPr>
        <w:lastRenderedPageBreak/>
        <w:t>- سربار تولید : شامل کلیه هزینه</w:t>
      </w:r>
      <w:r w:rsidRPr="00FB0374">
        <w:rPr>
          <w:rFonts w:asciiTheme="majorBidi" w:hAnsiTheme="majorBidi" w:cs="B Lotus"/>
          <w:color w:val="000000" w:themeColor="text1"/>
          <w:sz w:val="28"/>
          <w:szCs w:val="28"/>
          <w:rtl/>
        </w:rPr>
        <w:softHyphen/>
        <w:t>های تولیدی است که مربوط به موضوع هزینه است، ولی با روشی با صرفه قابل ردیابی به موضوع هزینه نیست. نمونه</w:t>
      </w:r>
      <w:r w:rsidRPr="00FB0374">
        <w:rPr>
          <w:rFonts w:asciiTheme="majorBidi" w:hAnsiTheme="majorBidi" w:cs="B Lotus"/>
          <w:color w:val="000000" w:themeColor="text1"/>
          <w:sz w:val="28"/>
          <w:szCs w:val="28"/>
          <w:rtl/>
        </w:rPr>
        <w:softHyphen/>
        <w:t>های آن عبارتند از هزینه</w:t>
      </w:r>
      <w:r w:rsidRPr="00FB0374">
        <w:rPr>
          <w:rFonts w:asciiTheme="majorBidi" w:hAnsiTheme="majorBidi" w:cs="B Lotus"/>
          <w:color w:val="000000" w:themeColor="text1"/>
          <w:sz w:val="28"/>
          <w:szCs w:val="28"/>
          <w:rtl/>
        </w:rPr>
        <w:softHyphen/>
        <w:t>های برق ، ملزومات ،مواد غیر مستقیم ،.... (هورن گرن و همکاران ،2006).</w:t>
      </w:r>
    </w:p>
    <w:p w:rsidR="00B40AB7" w:rsidRPr="00FB0374" w:rsidRDefault="00B40AB7" w:rsidP="00B40AB7">
      <w:pPr>
        <w:pStyle w:val="Heading1"/>
        <w:bidi/>
        <w:spacing w:before="0"/>
        <w:jc w:val="both"/>
        <w:rPr>
          <w:rFonts w:asciiTheme="majorBidi" w:hAnsiTheme="majorBidi" w:cs="B Lotus"/>
          <w:color w:val="000000" w:themeColor="text1"/>
          <w:rtl/>
          <w:lang w:bidi="fa-IR"/>
        </w:rPr>
      </w:pPr>
      <w:bookmarkStart w:id="19" w:name="_Toc421314416"/>
      <w:r w:rsidRPr="00FB0374">
        <w:rPr>
          <w:rFonts w:asciiTheme="majorBidi" w:hAnsiTheme="majorBidi" w:cs="B Lotus"/>
          <w:color w:val="000000" w:themeColor="text1"/>
          <w:rtl/>
          <w:lang w:bidi="fa-IR"/>
        </w:rPr>
        <w:t xml:space="preserve">2 </w:t>
      </w:r>
      <w:r w:rsidRPr="00FB0374">
        <w:rPr>
          <w:rFonts w:ascii="Times New Roman" w:hAnsi="Times New Roman" w:hint="cs"/>
          <w:color w:val="000000" w:themeColor="text1"/>
          <w:rtl/>
          <w:lang w:bidi="fa-IR"/>
        </w:rPr>
        <w:t>–</w:t>
      </w:r>
      <w:r w:rsidRPr="00FB0374">
        <w:rPr>
          <w:rFonts w:asciiTheme="majorBidi" w:hAnsiTheme="majorBidi" w:cs="B Lotus"/>
          <w:color w:val="000000" w:themeColor="text1"/>
          <w:rtl/>
          <w:lang w:bidi="fa-IR"/>
        </w:rPr>
        <w:t xml:space="preserve"> 8 </w:t>
      </w:r>
      <w:r w:rsidRPr="00FB0374">
        <w:rPr>
          <w:rFonts w:ascii="Times New Roman" w:hAnsi="Times New Roman" w:hint="cs"/>
          <w:color w:val="000000" w:themeColor="text1"/>
          <w:rtl/>
          <w:lang w:bidi="fa-IR"/>
        </w:rPr>
        <w:t>–</w:t>
      </w:r>
      <w:r w:rsidRPr="00FB0374">
        <w:rPr>
          <w:rFonts w:asciiTheme="majorBidi" w:hAnsiTheme="majorBidi" w:cs="B Lotus"/>
          <w:color w:val="000000" w:themeColor="text1"/>
          <w:rtl/>
          <w:lang w:bidi="fa-IR"/>
        </w:rPr>
        <w:t xml:space="preserve"> 4 - هزینه غیر تولید</w:t>
      </w:r>
      <w:bookmarkEnd w:id="19"/>
      <w:r w:rsidRPr="00FB0374">
        <w:rPr>
          <w:rFonts w:asciiTheme="majorBidi" w:hAnsiTheme="majorBidi" w:cs="B Lotus"/>
          <w:color w:val="000000" w:themeColor="text1"/>
          <w:rtl/>
          <w:lang w:bidi="fa-IR"/>
        </w:rPr>
        <w:t xml:space="preserve"> </w:t>
      </w:r>
    </w:p>
    <w:p w:rsidR="00B40AB7" w:rsidRPr="00FB0374" w:rsidRDefault="00B40AB7" w:rsidP="00B40AB7">
      <w:pPr>
        <w:spacing w:after="0"/>
        <w:jc w:val="both"/>
        <w:rPr>
          <w:rFonts w:asciiTheme="majorBidi" w:hAnsiTheme="majorBidi" w:cs="B Lotus"/>
          <w:color w:val="000000" w:themeColor="text1"/>
          <w:sz w:val="28"/>
          <w:szCs w:val="28"/>
        </w:rPr>
      </w:pPr>
      <w:r w:rsidRPr="00FB0374">
        <w:rPr>
          <w:rFonts w:asciiTheme="majorBidi" w:hAnsiTheme="majorBidi" w:cs="B Lotus"/>
          <w:color w:val="000000" w:themeColor="text1"/>
          <w:sz w:val="28"/>
          <w:szCs w:val="28"/>
          <w:rtl/>
        </w:rPr>
        <w:t>بازاریابی یا فروش : شامل هزینه</w:t>
      </w:r>
      <w:r w:rsidRPr="00FB0374">
        <w:rPr>
          <w:rFonts w:asciiTheme="majorBidi" w:hAnsiTheme="majorBidi" w:cs="B Lotus"/>
          <w:color w:val="000000" w:themeColor="text1"/>
          <w:sz w:val="28"/>
          <w:szCs w:val="28"/>
          <w:rtl/>
        </w:rPr>
        <w:softHyphen/>
        <w:t xml:space="preserve">های تامین سفارش مشتریان و رساندن کالاها به دست مشتریان . </w:t>
      </w:r>
    </w:p>
    <w:p w:rsidR="00B40AB7" w:rsidRPr="00FB0374" w:rsidRDefault="00B40AB7" w:rsidP="00B40AB7">
      <w:pPr>
        <w:spacing w:after="0"/>
        <w:jc w:val="both"/>
        <w:rPr>
          <w:rFonts w:asciiTheme="majorBidi" w:hAnsiTheme="majorBidi" w:cs="B Lotus"/>
          <w:color w:val="000000" w:themeColor="text1"/>
          <w:sz w:val="28"/>
          <w:szCs w:val="28"/>
          <w:rtl/>
        </w:rPr>
      </w:pPr>
      <w:r w:rsidRPr="00FB0374">
        <w:rPr>
          <w:rFonts w:asciiTheme="majorBidi" w:hAnsiTheme="majorBidi" w:cs="B Lotus"/>
          <w:color w:val="000000" w:themeColor="text1"/>
          <w:sz w:val="28"/>
          <w:szCs w:val="28"/>
          <w:rtl/>
        </w:rPr>
        <w:t>اداری : شامل تمام هزینه</w:t>
      </w:r>
      <w:r w:rsidRPr="00FB0374">
        <w:rPr>
          <w:rFonts w:asciiTheme="majorBidi" w:hAnsiTheme="majorBidi" w:cs="B Lotus"/>
          <w:color w:val="000000" w:themeColor="text1"/>
          <w:sz w:val="28"/>
          <w:szCs w:val="28"/>
          <w:rtl/>
        </w:rPr>
        <w:softHyphen/>
        <w:t>های اجرایی، سازمانی و دفتری مربوط به اداره امور عمومی شرکتهاست، نمونه</w:t>
      </w:r>
      <w:r w:rsidRPr="00FB0374">
        <w:rPr>
          <w:rFonts w:asciiTheme="majorBidi" w:hAnsiTheme="majorBidi" w:cs="B Lotus"/>
          <w:color w:val="000000" w:themeColor="text1"/>
          <w:sz w:val="28"/>
          <w:szCs w:val="28"/>
          <w:rtl/>
        </w:rPr>
        <w:softHyphen/>
        <w:t>هایی از آن، هزینه پاداش مدیران، حسابداری عمومی، منشی</w:t>
      </w:r>
      <w:r w:rsidRPr="00FB0374">
        <w:rPr>
          <w:rFonts w:asciiTheme="majorBidi" w:hAnsiTheme="majorBidi" w:cs="B Lotus"/>
          <w:color w:val="000000" w:themeColor="text1"/>
          <w:sz w:val="28"/>
          <w:szCs w:val="28"/>
          <w:rtl/>
        </w:rPr>
        <w:softHyphen/>
        <w:t>گری و روابط عمومی است (گاریسون و همکاران</w:t>
      </w:r>
      <w:r w:rsidRPr="00FB0374">
        <w:rPr>
          <w:rFonts w:asciiTheme="majorBidi" w:hAnsiTheme="majorBidi" w:cs="B Lotus"/>
          <w:color w:val="000000" w:themeColor="text1"/>
          <w:sz w:val="28"/>
          <w:szCs w:val="28"/>
          <w:rtl/>
        </w:rPr>
        <w:footnoteReference w:id="4"/>
      </w:r>
      <w:r w:rsidRPr="00FB0374">
        <w:rPr>
          <w:rFonts w:asciiTheme="majorBidi" w:hAnsiTheme="majorBidi" w:cs="B Lotus"/>
          <w:color w:val="000000" w:themeColor="text1"/>
          <w:sz w:val="28"/>
          <w:szCs w:val="28"/>
          <w:rtl/>
        </w:rPr>
        <w:t>،2003).</w:t>
      </w:r>
    </w:p>
    <w:p w:rsidR="00B40AB7" w:rsidRPr="00FB0374" w:rsidRDefault="00B40AB7" w:rsidP="00B40AB7">
      <w:pPr>
        <w:pStyle w:val="Heading1"/>
        <w:bidi/>
        <w:spacing w:before="0"/>
        <w:jc w:val="center"/>
        <w:rPr>
          <w:rFonts w:asciiTheme="majorBidi" w:hAnsiTheme="majorBidi" w:cs="B Lotus"/>
          <w:color w:val="000000" w:themeColor="text1"/>
          <w:rtl/>
        </w:rPr>
      </w:pPr>
      <w:bookmarkStart w:id="20" w:name="_Toc421314417"/>
      <w:r w:rsidRPr="00FB0374">
        <w:rPr>
          <w:rFonts w:asciiTheme="majorBidi" w:hAnsiTheme="majorBidi" w:cs="B Lotus"/>
          <w:b w:val="0"/>
          <w:bCs w:val="0"/>
          <w:color w:val="000000" w:themeColor="text1"/>
          <w:rtl/>
        </w:rPr>
        <w:t>شکل 2-2  طبق</w:t>
      </w:r>
      <w:r w:rsidRPr="00FB0374">
        <w:rPr>
          <w:rFonts w:asciiTheme="majorBidi" w:hAnsiTheme="majorBidi" w:cs="B Lotus"/>
          <w:b w:val="0"/>
          <w:bCs w:val="0"/>
          <w:color w:val="000000" w:themeColor="text1"/>
          <w:rtl/>
        </w:rPr>
        <w:softHyphen/>
        <w:t>بندی کلی هزینه</w:t>
      </w:r>
      <w:bookmarkEnd w:id="20"/>
    </w:p>
    <w:p w:rsidR="00B40AB7" w:rsidRPr="00FB0374" w:rsidRDefault="00B40AB7" w:rsidP="00B40AB7">
      <w:pPr>
        <w:spacing w:after="0"/>
        <w:jc w:val="both"/>
        <w:rPr>
          <w:rFonts w:asciiTheme="majorBidi" w:hAnsiTheme="majorBidi" w:cs="B Lotus"/>
          <w:color w:val="000000" w:themeColor="text1"/>
          <w:sz w:val="28"/>
          <w:szCs w:val="28"/>
        </w:rPr>
      </w:pPr>
    </w:p>
    <w:p w:rsidR="00B40AB7" w:rsidRPr="00FB0374" w:rsidRDefault="00B40AB7" w:rsidP="00B40AB7">
      <w:pPr>
        <w:spacing w:after="0"/>
        <w:jc w:val="both"/>
        <w:rPr>
          <w:rFonts w:asciiTheme="majorBidi" w:hAnsiTheme="majorBidi" w:cs="B Lotus"/>
          <w:color w:val="000000" w:themeColor="text1"/>
          <w:sz w:val="28"/>
          <w:szCs w:val="28"/>
        </w:rPr>
      </w:pPr>
      <w:r w:rsidRPr="00FB0374">
        <w:rPr>
          <w:rFonts w:asciiTheme="majorBidi" w:hAnsiTheme="majorBidi" w:cs="B Lotus"/>
          <w:noProof/>
          <w:color w:val="000000" w:themeColor="text1"/>
          <w:sz w:val="28"/>
          <w:szCs w:val="28"/>
        </w:rPr>
        <w:drawing>
          <wp:inline distT="0" distB="0" distL="0" distR="0">
            <wp:extent cx="5903595" cy="2054225"/>
            <wp:effectExtent l="0" t="19050" r="0" b="22225"/>
            <wp:docPr id="16" name="Diagram 1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B40AB7" w:rsidRPr="00FB0374" w:rsidRDefault="00B40AB7" w:rsidP="00B40AB7">
      <w:pPr>
        <w:spacing w:after="0"/>
        <w:jc w:val="both"/>
        <w:rPr>
          <w:rFonts w:asciiTheme="majorBidi" w:hAnsiTheme="majorBidi" w:cs="B Lotus"/>
          <w:color w:val="000000" w:themeColor="text1"/>
          <w:sz w:val="28"/>
          <w:szCs w:val="28"/>
          <w:rtl/>
        </w:rPr>
      </w:pPr>
    </w:p>
    <w:p w:rsidR="00B40AB7" w:rsidRPr="00FB0374" w:rsidRDefault="00B40AB7" w:rsidP="00B40AB7">
      <w:pPr>
        <w:pStyle w:val="Heading1"/>
        <w:bidi/>
        <w:spacing w:before="0"/>
        <w:jc w:val="both"/>
        <w:rPr>
          <w:rFonts w:asciiTheme="majorBidi" w:hAnsiTheme="majorBidi" w:cs="B Lotus"/>
          <w:color w:val="000000" w:themeColor="text1"/>
          <w:rtl/>
          <w:lang w:bidi="fa-IR"/>
        </w:rPr>
      </w:pPr>
      <w:bookmarkStart w:id="21" w:name="_Toc421314418"/>
      <w:r w:rsidRPr="00FB0374">
        <w:rPr>
          <w:rFonts w:asciiTheme="majorBidi" w:hAnsiTheme="majorBidi" w:cs="B Lotus"/>
          <w:color w:val="000000" w:themeColor="text1"/>
          <w:rtl/>
          <w:lang w:bidi="fa-IR"/>
        </w:rPr>
        <w:t xml:space="preserve">2 </w:t>
      </w:r>
      <w:r w:rsidRPr="00FB0374">
        <w:rPr>
          <w:rFonts w:ascii="Times New Roman" w:hAnsi="Times New Roman" w:hint="cs"/>
          <w:color w:val="000000" w:themeColor="text1"/>
          <w:rtl/>
          <w:lang w:bidi="fa-IR"/>
        </w:rPr>
        <w:t>–</w:t>
      </w:r>
      <w:r w:rsidRPr="00FB0374">
        <w:rPr>
          <w:rFonts w:asciiTheme="majorBidi" w:hAnsiTheme="majorBidi" w:cs="B Lotus"/>
          <w:color w:val="000000" w:themeColor="text1"/>
          <w:rtl/>
          <w:lang w:bidi="fa-IR"/>
        </w:rPr>
        <w:t xml:space="preserve"> 8 </w:t>
      </w:r>
      <w:r w:rsidRPr="00FB0374">
        <w:rPr>
          <w:rFonts w:ascii="Times New Roman" w:hAnsi="Times New Roman" w:hint="cs"/>
          <w:color w:val="000000" w:themeColor="text1"/>
          <w:rtl/>
          <w:lang w:bidi="fa-IR"/>
        </w:rPr>
        <w:t>–</w:t>
      </w:r>
      <w:r w:rsidRPr="00FB0374">
        <w:rPr>
          <w:rFonts w:asciiTheme="majorBidi" w:hAnsiTheme="majorBidi" w:cs="B Lotus"/>
          <w:color w:val="000000" w:themeColor="text1"/>
          <w:rtl/>
          <w:lang w:bidi="fa-IR"/>
        </w:rPr>
        <w:t xml:space="preserve"> 5 - تغییر ساختار هزینه</w:t>
      </w:r>
      <w:r w:rsidRPr="00FB0374">
        <w:rPr>
          <w:rFonts w:asciiTheme="majorBidi" w:hAnsiTheme="majorBidi" w:cs="B Lotus"/>
          <w:color w:val="000000" w:themeColor="text1"/>
          <w:rtl/>
          <w:lang w:bidi="fa-IR"/>
        </w:rPr>
        <w:softHyphen/>
        <w:t>ها در طول زمان</w:t>
      </w:r>
      <w:bookmarkEnd w:id="21"/>
    </w:p>
    <w:p w:rsidR="00B40AB7" w:rsidRPr="00FB0374" w:rsidRDefault="00B40AB7" w:rsidP="00B40AB7">
      <w:pPr>
        <w:spacing w:after="0"/>
        <w:jc w:val="both"/>
        <w:rPr>
          <w:rFonts w:asciiTheme="majorBidi" w:hAnsiTheme="majorBidi" w:cs="B Lotus"/>
          <w:color w:val="000000" w:themeColor="text1"/>
          <w:sz w:val="28"/>
          <w:szCs w:val="28"/>
          <w:rtl/>
        </w:rPr>
      </w:pPr>
      <w:r w:rsidRPr="00FB0374">
        <w:rPr>
          <w:rFonts w:asciiTheme="majorBidi" w:hAnsiTheme="majorBidi" w:cs="B Lotus"/>
          <w:color w:val="000000" w:themeColor="text1"/>
          <w:sz w:val="28"/>
          <w:szCs w:val="28"/>
          <w:rtl/>
        </w:rPr>
        <w:t>ساختار هزینه</w:t>
      </w:r>
      <w:r w:rsidRPr="00FB0374">
        <w:rPr>
          <w:rFonts w:asciiTheme="majorBidi" w:hAnsiTheme="majorBidi" w:cs="B Lotus"/>
          <w:color w:val="000000" w:themeColor="text1"/>
          <w:sz w:val="28"/>
          <w:szCs w:val="28"/>
          <w:rtl/>
        </w:rPr>
        <w:softHyphen/>
        <w:t>ها در سالهای اخیر دچار تغییرات مهمی شده است در سالهای نخست قرن بیستم که بسیاری از کسب و کارها اقدام به راه</w:t>
      </w:r>
      <w:r w:rsidRPr="00FB0374">
        <w:rPr>
          <w:rFonts w:asciiTheme="majorBidi" w:hAnsiTheme="majorBidi" w:cs="B Lotus"/>
          <w:color w:val="000000" w:themeColor="text1"/>
          <w:sz w:val="28"/>
          <w:szCs w:val="28"/>
          <w:rtl/>
        </w:rPr>
        <w:softHyphen/>
        <w:t>اندازی سیستم</w:t>
      </w:r>
      <w:r w:rsidRPr="00FB0374">
        <w:rPr>
          <w:rFonts w:asciiTheme="majorBidi" w:hAnsiTheme="majorBidi" w:cs="B Lotus"/>
          <w:color w:val="000000" w:themeColor="text1"/>
          <w:sz w:val="28"/>
          <w:szCs w:val="28"/>
          <w:rtl/>
        </w:rPr>
        <w:softHyphen/>
        <w:t>های هزینه</w:t>
      </w:r>
      <w:r w:rsidRPr="00FB0374">
        <w:rPr>
          <w:rFonts w:asciiTheme="majorBidi" w:hAnsiTheme="majorBidi" w:cs="B Lotus"/>
          <w:color w:val="000000" w:themeColor="text1"/>
          <w:sz w:val="28"/>
          <w:szCs w:val="28"/>
          <w:rtl/>
        </w:rPr>
        <w:softHyphen/>
        <w:t>یابی کردند، مواد مستقیم، بخش بزرگی از کل هزینه</w:t>
      </w:r>
      <w:r w:rsidRPr="00FB0374">
        <w:rPr>
          <w:rFonts w:asciiTheme="majorBidi" w:hAnsiTheme="majorBidi" w:cs="B Lotus"/>
          <w:color w:val="000000" w:themeColor="text1"/>
          <w:sz w:val="28"/>
          <w:szCs w:val="28"/>
          <w:rtl/>
        </w:rPr>
        <w:softHyphen/>
        <w:t>های تولیدی را تشکیل می</w:t>
      </w:r>
      <w:r w:rsidRPr="00FB0374">
        <w:rPr>
          <w:rFonts w:asciiTheme="majorBidi" w:hAnsiTheme="majorBidi" w:cs="B Lotus"/>
          <w:color w:val="000000" w:themeColor="text1"/>
          <w:sz w:val="28"/>
          <w:szCs w:val="28"/>
          <w:rtl/>
        </w:rPr>
        <w:softHyphen/>
        <w:t>داد. علاوه بر این هزینه</w:t>
      </w:r>
      <w:r w:rsidRPr="00FB0374">
        <w:rPr>
          <w:rFonts w:asciiTheme="majorBidi" w:hAnsiTheme="majorBidi" w:cs="B Lotus"/>
          <w:color w:val="000000" w:themeColor="text1"/>
          <w:sz w:val="28"/>
          <w:szCs w:val="28"/>
          <w:rtl/>
        </w:rPr>
        <w:softHyphen/>
        <w:t>های دستمزد مستقیم نیز از اهمیت بالایی برخوردار بود. در نتیجه سیستم</w:t>
      </w:r>
      <w:r w:rsidRPr="00FB0374">
        <w:rPr>
          <w:rFonts w:asciiTheme="majorBidi" w:hAnsiTheme="majorBidi" w:cs="B Lotus"/>
          <w:color w:val="000000" w:themeColor="text1"/>
          <w:sz w:val="28"/>
          <w:szCs w:val="28"/>
          <w:rtl/>
        </w:rPr>
        <w:softHyphen/>
        <w:t>های حسابداری صنعتی بیشتر بر اندازه</w:t>
      </w:r>
      <w:r w:rsidRPr="00FB0374">
        <w:rPr>
          <w:rFonts w:asciiTheme="majorBidi" w:hAnsiTheme="majorBidi" w:cs="B Lotus"/>
          <w:color w:val="000000" w:themeColor="text1"/>
          <w:sz w:val="28"/>
          <w:szCs w:val="28"/>
          <w:rtl/>
        </w:rPr>
        <w:softHyphen/>
        <w:t>گیری و کنترل مواد و دستمزد مستقیم متمرکز بودند و این هدف را به گونه</w:t>
      </w:r>
      <w:r w:rsidRPr="00FB0374">
        <w:rPr>
          <w:rFonts w:asciiTheme="majorBidi" w:hAnsiTheme="majorBidi" w:cs="B Lotus"/>
          <w:color w:val="000000" w:themeColor="text1"/>
          <w:sz w:val="28"/>
          <w:szCs w:val="28"/>
          <w:rtl/>
        </w:rPr>
        <w:softHyphen/>
        <w:t>ای مطلوب انجام می</w:t>
      </w:r>
      <w:r w:rsidRPr="00FB0374">
        <w:rPr>
          <w:rFonts w:asciiTheme="majorBidi" w:hAnsiTheme="majorBidi" w:cs="B Lotus"/>
          <w:color w:val="000000" w:themeColor="text1"/>
          <w:sz w:val="28"/>
          <w:szCs w:val="28"/>
          <w:rtl/>
        </w:rPr>
        <w:softHyphen/>
        <w:t>دادند. هزینه</w:t>
      </w:r>
      <w:r w:rsidRPr="00FB0374">
        <w:rPr>
          <w:rFonts w:asciiTheme="majorBidi" w:hAnsiTheme="majorBidi" w:cs="B Lotus"/>
          <w:color w:val="000000" w:themeColor="text1"/>
          <w:sz w:val="28"/>
          <w:szCs w:val="28"/>
          <w:rtl/>
        </w:rPr>
        <w:softHyphen/>
        <w:t>های ثابت ، بخش کوچکی از هزینه</w:t>
      </w:r>
      <w:r w:rsidRPr="00FB0374">
        <w:rPr>
          <w:rFonts w:asciiTheme="majorBidi" w:hAnsiTheme="majorBidi" w:cs="B Lotus"/>
          <w:color w:val="000000" w:themeColor="text1"/>
          <w:sz w:val="28"/>
          <w:szCs w:val="28"/>
          <w:rtl/>
        </w:rPr>
        <w:softHyphen/>
        <w:t>های تولید را تشکیل می</w:t>
      </w:r>
      <w:r w:rsidRPr="00FB0374">
        <w:rPr>
          <w:rFonts w:asciiTheme="majorBidi" w:hAnsiTheme="majorBidi" w:cs="B Lotus"/>
          <w:color w:val="000000" w:themeColor="text1"/>
          <w:sz w:val="28"/>
          <w:szCs w:val="28"/>
          <w:rtl/>
        </w:rPr>
        <w:softHyphen/>
        <w:t>داد و معمولا در یک مخزن هزینه انباشته شده و برمبنای معیارهایی</w:t>
      </w:r>
      <w:r w:rsidRPr="00FB0374">
        <w:rPr>
          <w:rFonts w:asciiTheme="majorBidi" w:hAnsiTheme="majorBidi" w:cs="B Lotus"/>
          <w:color w:val="000000" w:themeColor="text1"/>
          <w:sz w:val="28"/>
          <w:szCs w:val="28"/>
          <w:rtl/>
        </w:rPr>
        <w:softHyphen/>
        <w:t>، مانند ساعات کار نیروی کار و ماشین آلات به محصولات تخصیص می</w:t>
      </w:r>
      <w:r w:rsidRPr="00FB0374">
        <w:rPr>
          <w:rFonts w:asciiTheme="majorBidi" w:hAnsiTheme="majorBidi" w:cs="B Lotus"/>
          <w:color w:val="000000" w:themeColor="text1"/>
          <w:sz w:val="28"/>
          <w:szCs w:val="28"/>
          <w:rtl/>
        </w:rPr>
        <w:softHyphen/>
        <w:t>یافت.</w:t>
      </w:r>
    </w:p>
    <w:p w:rsidR="00B40AB7" w:rsidRPr="00FB0374" w:rsidRDefault="00B40AB7" w:rsidP="00B40AB7">
      <w:pPr>
        <w:spacing w:after="0"/>
        <w:jc w:val="both"/>
        <w:rPr>
          <w:rFonts w:asciiTheme="majorBidi" w:hAnsiTheme="majorBidi" w:cs="B Lotus"/>
          <w:color w:val="000000" w:themeColor="text1"/>
          <w:sz w:val="28"/>
          <w:szCs w:val="28"/>
          <w:rtl/>
        </w:rPr>
      </w:pPr>
      <w:r w:rsidRPr="00FB0374">
        <w:rPr>
          <w:rFonts w:asciiTheme="majorBidi" w:hAnsiTheme="majorBidi" w:cs="B Lotus"/>
          <w:color w:val="000000" w:themeColor="text1"/>
          <w:sz w:val="28"/>
          <w:szCs w:val="28"/>
          <w:rtl/>
        </w:rPr>
        <w:lastRenderedPageBreak/>
        <w:t>در محیط صنعتی کنونی، دستمزد مستقیم، اغلب بخش کوچکی از هزینه</w:t>
      </w:r>
      <w:r w:rsidRPr="00FB0374">
        <w:rPr>
          <w:rFonts w:asciiTheme="majorBidi" w:hAnsiTheme="majorBidi" w:cs="B Lotus"/>
          <w:color w:val="000000" w:themeColor="text1"/>
          <w:sz w:val="28"/>
          <w:szCs w:val="28"/>
          <w:rtl/>
        </w:rPr>
        <w:softHyphen/>
        <w:t>های تولیدی را به خود اختصاص می</w:t>
      </w:r>
      <w:r w:rsidRPr="00FB0374">
        <w:rPr>
          <w:rFonts w:asciiTheme="majorBidi" w:hAnsiTheme="majorBidi" w:cs="B Lotus"/>
          <w:color w:val="000000" w:themeColor="text1"/>
          <w:sz w:val="28"/>
          <w:szCs w:val="28"/>
          <w:rtl/>
        </w:rPr>
        <w:softHyphen/>
        <w:t>دهد اما هزینه مواد مستقیم همچنین اهمیت خود را حفظ کرده است. تغییر بزرگ در ساختار هزینه</w:t>
      </w:r>
      <w:r w:rsidRPr="00FB0374">
        <w:rPr>
          <w:rFonts w:asciiTheme="majorBidi" w:hAnsiTheme="majorBidi" w:cs="B Lotus"/>
          <w:color w:val="000000" w:themeColor="text1"/>
          <w:sz w:val="28"/>
          <w:szCs w:val="28"/>
          <w:rtl/>
        </w:rPr>
        <w:softHyphen/>
        <w:t>های موسسات تولیدی، افزایش سهم هزینه</w:t>
      </w:r>
      <w:r w:rsidRPr="00FB0374">
        <w:rPr>
          <w:rFonts w:asciiTheme="majorBidi" w:hAnsiTheme="majorBidi" w:cs="B Lotus"/>
          <w:color w:val="000000" w:themeColor="text1"/>
          <w:sz w:val="28"/>
          <w:szCs w:val="28"/>
          <w:rtl/>
        </w:rPr>
        <w:softHyphen/>
        <w:t>های ثابت است که نتیجه حرکت به سمت اتوماسیون بیشتر است و توجه بیشتر به مهندسی تولید، برنامه</w:t>
      </w:r>
      <w:r w:rsidRPr="00FB0374">
        <w:rPr>
          <w:rFonts w:asciiTheme="majorBidi" w:hAnsiTheme="majorBidi" w:cs="B Lotus"/>
          <w:color w:val="000000" w:themeColor="text1"/>
          <w:sz w:val="28"/>
          <w:szCs w:val="28"/>
          <w:rtl/>
        </w:rPr>
        <w:softHyphen/>
        <w:t>ریزی، راه</w:t>
      </w:r>
      <w:r w:rsidRPr="00FB0374">
        <w:rPr>
          <w:rFonts w:asciiTheme="majorBidi" w:hAnsiTheme="majorBidi" w:cs="B Lotus"/>
          <w:color w:val="000000" w:themeColor="text1"/>
          <w:sz w:val="28"/>
          <w:szCs w:val="28"/>
          <w:rtl/>
        </w:rPr>
        <w:softHyphen/>
        <w:t>اندازی ماشین</w:t>
      </w:r>
      <w:r w:rsidRPr="00FB0374">
        <w:rPr>
          <w:rFonts w:asciiTheme="majorBidi" w:hAnsiTheme="majorBidi" w:cs="B Lotus"/>
          <w:color w:val="000000" w:themeColor="text1"/>
          <w:sz w:val="28"/>
          <w:szCs w:val="28"/>
          <w:rtl/>
        </w:rPr>
        <w:softHyphen/>
        <w:t>آلات، ارائه خدمات بهتر به مشتریان و افزایش فعالیتهای پشتیبانی را می</w:t>
      </w:r>
      <w:r w:rsidRPr="00FB0374">
        <w:rPr>
          <w:rFonts w:asciiTheme="majorBidi" w:hAnsiTheme="majorBidi" w:cs="B Lotus"/>
          <w:color w:val="000000" w:themeColor="text1"/>
          <w:sz w:val="28"/>
          <w:szCs w:val="28"/>
          <w:rtl/>
        </w:rPr>
        <w:softHyphen/>
        <w:t>طلبد علاوه براین، هزینه</w:t>
      </w:r>
      <w:r w:rsidRPr="00FB0374">
        <w:rPr>
          <w:rFonts w:asciiTheme="majorBidi" w:hAnsiTheme="majorBidi" w:cs="B Lotus"/>
          <w:color w:val="000000" w:themeColor="text1"/>
          <w:sz w:val="28"/>
          <w:szCs w:val="28"/>
          <w:rtl/>
        </w:rPr>
        <w:softHyphen/>
        <w:t>های ثابت و متغیر مربوط به طراحی و توسعه محصولات، توزیع و فروش و بازاریابی و فعالیتهای اداری نیز افزایش یافته است(آتکیسون و همکاران</w:t>
      </w:r>
      <w:r w:rsidRPr="00FB0374">
        <w:rPr>
          <w:rFonts w:asciiTheme="majorBidi" w:hAnsiTheme="majorBidi" w:cs="B Lotus"/>
          <w:color w:val="000000" w:themeColor="text1"/>
          <w:sz w:val="28"/>
          <w:szCs w:val="28"/>
          <w:rtl/>
        </w:rPr>
        <w:footnoteReference w:id="5"/>
      </w:r>
      <w:r w:rsidRPr="00FB0374">
        <w:rPr>
          <w:rFonts w:asciiTheme="majorBidi" w:hAnsiTheme="majorBidi" w:cs="B Lotus"/>
          <w:color w:val="000000" w:themeColor="text1"/>
          <w:sz w:val="28"/>
          <w:szCs w:val="28"/>
          <w:rtl/>
        </w:rPr>
        <w:t>، 2007).</w:t>
      </w:r>
    </w:p>
    <w:p w:rsidR="00B40AB7" w:rsidRPr="00FB0374" w:rsidRDefault="00B40AB7" w:rsidP="00B40AB7">
      <w:pPr>
        <w:pStyle w:val="Heading1"/>
        <w:bidi/>
        <w:spacing w:before="0"/>
        <w:jc w:val="both"/>
        <w:rPr>
          <w:rFonts w:asciiTheme="majorBidi" w:hAnsiTheme="majorBidi" w:cs="B Lotus"/>
          <w:color w:val="000000" w:themeColor="text1"/>
          <w:rtl/>
          <w:lang w:bidi="fa-IR"/>
        </w:rPr>
      </w:pPr>
      <w:bookmarkStart w:id="22" w:name="_Toc421314419"/>
      <w:r w:rsidRPr="00FB0374">
        <w:rPr>
          <w:rFonts w:asciiTheme="majorBidi" w:hAnsiTheme="majorBidi" w:cs="B Lotus"/>
          <w:color w:val="000000" w:themeColor="text1"/>
          <w:rtl/>
          <w:lang w:bidi="fa-IR"/>
        </w:rPr>
        <w:t xml:space="preserve">2 </w:t>
      </w:r>
      <w:r w:rsidRPr="00FB0374">
        <w:rPr>
          <w:rFonts w:ascii="Times New Roman" w:hAnsi="Times New Roman" w:hint="cs"/>
          <w:color w:val="000000" w:themeColor="text1"/>
          <w:rtl/>
          <w:lang w:bidi="fa-IR"/>
        </w:rPr>
        <w:t>–</w:t>
      </w:r>
      <w:r w:rsidRPr="00FB0374">
        <w:rPr>
          <w:rFonts w:asciiTheme="majorBidi" w:hAnsiTheme="majorBidi" w:cs="B Lotus"/>
          <w:color w:val="000000" w:themeColor="text1"/>
          <w:rtl/>
          <w:lang w:bidi="fa-IR"/>
        </w:rPr>
        <w:t xml:space="preserve"> 8 </w:t>
      </w:r>
      <w:r w:rsidRPr="00FB0374">
        <w:rPr>
          <w:rFonts w:ascii="Times New Roman" w:hAnsi="Times New Roman" w:hint="cs"/>
          <w:color w:val="000000" w:themeColor="text1"/>
          <w:rtl/>
          <w:lang w:bidi="fa-IR"/>
        </w:rPr>
        <w:t>–</w:t>
      </w:r>
      <w:r w:rsidRPr="00FB0374">
        <w:rPr>
          <w:rFonts w:asciiTheme="majorBidi" w:hAnsiTheme="majorBidi" w:cs="B Lotus"/>
          <w:color w:val="000000" w:themeColor="text1"/>
          <w:rtl/>
          <w:lang w:bidi="fa-IR"/>
        </w:rPr>
        <w:t xml:space="preserve"> 6 - محرک های هزینه</w:t>
      </w:r>
      <w:bookmarkEnd w:id="22"/>
      <w:r w:rsidRPr="00FB0374">
        <w:rPr>
          <w:rFonts w:asciiTheme="majorBidi" w:hAnsiTheme="majorBidi" w:cs="B Lotus"/>
          <w:color w:val="000000" w:themeColor="text1"/>
          <w:rtl/>
          <w:lang w:bidi="fa-IR"/>
        </w:rPr>
        <w:t xml:space="preserve"> </w:t>
      </w:r>
    </w:p>
    <w:p w:rsidR="00B40AB7" w:rsidRPr="00FB0374" w:rsidRDefault="00B40AB7" w:rsidP="00B40AB7">
      <w:pPr>
        <w:spacing w:after="0"/>
        <w:jc w:val="both"/>
        <w:rPr>
          <w:rFonts w:asciiTheme="majorBidi" w:hAnsiTheme="majorBidi" w:cs="B Lotus"/>
          <w:color w:val="000000" w:themeColor="text1"/>
          <w:sz w:val="28"/>
          <w:szCs w:val="28"/>
          <w:rtl/>
        </w:rPr>
      </w:pPr>
      <w:r w:rsidRPr="00FB0374">
        <w:rPr>
          <w:rFonts w:asciiTheme="majorBidi" w:hAnsiTheme="majorBidi" w:cs="B Lotus"/>
          <w:color w:val="000000" w:themeColor="text1"/>
          <w:sz w:val="28"/>
          <w:szCs w:val="28"/>
          <w:rtl/>
        </w:rPr>
        <w:t>منابع بلندمدت، دارای ظرفیت کاری هستند، اگر بنگاه اقتصادی از این ظرفیت</w:t>
      </w:r>
      <w:r w:rsidRPr="00FB0374">
        <w:rPr>
          <w:rFonts w:asciiTheme="majorBidi" w:hAnsiTheme="majorBidi" w:cs="B Lotus"/>
          <w:color w:val="000000" w:themeColor="text1"/>
          <w:sz w:val="28"/>
          <w:szCs w:val="28"/>
          <w:rtl/>
        </w:rPr>
        <w:softHyphen/>
        <w:t>ها استفاده نکنند، بخشی از منابع بلااستفاده مانده و برای بنگاه، هزینه</w:t>
      </w:r>
      <w:r w:rsidRPr="00FB0374">
        <w:rPr>
          <w:rFonts w:asciiTheme="majorBidi" w:hAnsiTheme="majorBidi" w:cs="B Lotus"/>
          <w:color w:val="000000" w:themeColor="text1"/>
          <w:sz w:val="28"/>
          <w:szCs w:val="28"/>
          <w:rtl/>
        </w:rPr>
        <w:softHyphen/>
        <w:t>های اضافی بهمراه دارد. درمقابل، منابع کوتاه مدت دارای ظرفیت نیستند و تنها به قصد مصرف خریداری می</w:t>
      </w:r>
      <w:r w:rsidRPr="00FB0374">
        <w:rPr>
          <w:rFonts w:asciiTheme="majorBidi" w:hAnsiTheme="majorBidi" w:cs="B Lotus"/>
          <w:color w:val="000000" w:themeColor="text1"/>
          <w:sz w:val="28"/>
          <w:szCs w:val="28"/>
          <w:rtl/>
        </w:rPr>
        <w:softHyphen/>
        <w:t>شوند. برق ،مواد اولیه و کارگران، نمونه</w:t>
      </w:r>
      <w:r w:rsidRPr="00FB0374">
        <w:rPr>
          <w:rFonts w:asciiTheme="majorBidi" w:hAnsiTheme="majorBidi" w:cs="B Lotus"/>
          <w:color w:val="000000" w:themeColor="text1"/>
          <w:sz w:val="28"/>
          <w:szCs w:val="28"/>
          <w:rtl/>
        </w:rPr>
        <w:softHyphen/>
        <w:t>هایی از منابع کوتاه مدت هستند. مواد اولیه به این دلیل جزء منابع کوتاه مدت طبقه</w:t>
      </w:r>
      <w:r w:rsidRPr="00FB0374">
        <w:rPr>
          <w:rFonts w:asciiTheme="majorBidi" w:hAnsiTheme="majorBidi" w:cs="B Lotus"/>
          <w:color w:val="000000" w:themeColor="text1"/>
          <w:sz w:val="28"/>
          <w:szCs w:val="28"/>
          <w:rtl/>
        </w:rPr>
        <w:softHyphen/>
        <w:t>بندی می</w:t>
      </w:r>
      <w:r w:rsidRPr="00FB0374">
        <w:rPr>
          <w:rFonts w:asciiTheme="majorBidi" w:hAnsiTheme="majorBidi" w:cs="B Lotus"/>
          <w:color w:val="000000" w:themeColor="text1"/>
          <w:sz w:val="28"/>
          <w:szCs w:val="28"/>
          <w:rtl/>
        </w:rPr>
        <w:softHyphen/>
        <w:t>شوند که تنها به میزان مصرف مورد نیاز برای تولید کالاها و ارائه خدمات خریداری می</w:t>
      </w:r>
      <w:r w:rsidRPr="00FB0374">
        <w:rPr>
          <w:rFonts w:asciiTheme="majorBidi" w:hAnsiTheme="majorBidi" w:cs="B Lotus"/>
          <w:color w:val="000000" w:themeColor="text1"/>
          <w:sz w:val="28"/>
          <w:szCs w:val="28"/>
          <w:rtl/>
        </w:rPr>
        <w:softHyphen/>
        <w:t>شوند .(پورزمانی و صافی، 1391).</w:t>
      </w:r>
    </w:p>
    <w:p w:rsidR="00B40AB7" w:rsidRPr="00FB0374" w:rsidRDefault="00B40AB7" w:rsidP="00B40AB7">
      <w:pPr>
        <w:spacing w:after="0"/>
        <w:jc w:val="both"/>
        <w:rPr>
          <w:rFonts w:asciiTheme="majorBidi" w:hAnsiTheme="majorBidi" w:cs="B Lotus"/>
          <w:color w:val="000000" w:themeColor="text1"/>
          <w:sz w:val="28"/>
          <w:szCs w:val="28"/>
          <w:rtl/>
        </w:rPr>
      </w:pPr>
      <w:r w:rsidRPr="00FB0374">
        <w:rPr>
          <w:rFonts w:asciiTheme="majorBidi" w:hAnsiTheme="majorBidi" w:cs="B Lotus"/>
          <w:color w:val="000000" w:themeColor="text1"/>
          <w:sz w:val="28"/>
          <w:szCs w:val="28"/>
          <w:rtl/>
        </w:rPr>
        <w:t>ظرفیت منابع بلند مدت را می</w:t>
      </w:r>
      <w:r w:rsidRPr="00FB0374">
        <w:rPr>
          <w:rFonts w:asciiTheme="majorBidi" w:hAnsiTheme="majorBidi" w:cs="B Lotus"/>
          <w:color w:val="000000" w:themeColor="text1"/>
          <w:sz w:val="28"/>
          <w:szCs w:val="28"/>
          <w:rtl/>
        </w:rPr>
        <w:softHyphen/>
        <w:t>توان از طریق محرکهای هزینه مخصوص اندازه</w:t>
      </w:r>
      <w:r w:rsidRPr="00FB0374">
        <w:rPr>
          <w:rFonts w:asciiTheme="majorBidi" w:hAnsiTheme="majorBidi" w:cs="B Lotus"/>
          <w:color w:val="000000" w:themeColor="text1"/>
          <w:sz w:val="28"/>
          <w:szCs w:val="28"/>
          <w:rtl/>
        </w:rPr>
        <w:softHyphen/>
        <w:t>گیری کرد . برای مثال، ظرفیت کار مستقیم از طریق تعداد ساعات کار در دسترس و ظرفیت بخش راه</w:t>
      </w:r>
      <w:r w:rsidRPr="00FB0374">
        <w:rPr>
          <w:rFonts w:asciiTheme="majorBidi" w:hAnsiTheme="majorBidi" w:cs="B Lotus"/>
          <w:color w:val="000000" w:themeColor="text1"/>
          <w:sz w:val="28"/>
          <w:szCs w:val="28"/>
          <w:rtl/>
        </w:rPr>
        <w:softHyphen/>
        <w:t>اندازی از طریق تعداد دفعات راه</w:t>
      </w:r>
      <w:r w:rsidRPr="00FB0374">
        <w:rPr>
          <w:rFonts w:asciiTheme="majorBidi" w:hAnsiTheme="majorBidi" w:cs="B Lotus"/>
          <w:color w:val="000000" w:themeColor="text1"/>
          <w:sz w:val="28"/>
          <w:szCs w:val="28"/>
          <w:rtl/>
        </w:rPr>
        <w:softHyphen/>
        <w:t>اندازی ماشین</w:t>
      </w:r>
      <w:r w:rsidRPr="00FB0374">
        <w:rPr>
          <w:rFonts w:asciiTheme="majorBidi" w:hAnsiTheme="majorBidi" w:cs="B Lotus"/>
          <w:color w:val="000000" w:themeColor="text1"/>
          <w:sz w:val="28"/>
          <w:szCs w:val="28"/>
          <w:rtl/>
        </w:rPr>
        <w:softHyphen/>
        <w:t>آلات یا تعداد ساعات صرف شده برای راه</w:t>
      </w:r>
      <w:r w:rsidRPr="00FB0374">
        <w:rPr>
          <w:rFonts w:asciiTheme="majorBidi" w:hAnsiTheme="majorBidi" w:cs="B Lotus"/>
          <w:color w:val="000000" w:themeColor="text1"/>
          <w:sz w:val="28"/>
          <w:szCs w:val="28"/>
          <w:rtl/>
        </w:rPr>
        <w:softHyphen/>
        <w:t>اندازی تعیین می</w:t>
      </w:r>
      <w:r w:rsidRPr="00FB0374">
        <w:rPr>
          <w:rFonts w:asciiTheme="majorBidi" w:hAnsiTheme="majorBidi" w:cs="B Lotus"/>
          <w:color w:val="000000" w:themeColor="text1"/>
          <w:sz w:val="28"/>
          <w:szCs w:val="28"/>
          <w:rtl/>
        </w:rPr>
        <w:softHyphen/>
        <w:t>شود. اما در مورد برخی از منابع بلند مدت نمی</w:t>
      </w:r>
      <w:r w:rsidRPr="00FB0374">
        <w:rPr>
          <w:rFonts w:asciiTheme="majorBidi" w:hAnsiTheme="majorBidi" w:cs="B Lotus"/>
          <w:color w:val="000000" w:themeColor="text1"/>
          <w:sz w:val="28"/>
          <w:szCs w:val="28"/>
          <w:rtl/>
        </w:rPr>
        <w:softHyphen/>
        <w:t>توان یک رابطه علت و معلولی بین منابع و متغیرهای تولیدی یا خدماتی پیدا کرد. ظرفیت اینگونه منابع را که در هزینه</w:t>
      </w:r>
      <w:r w:rsidRPr="00FB0374">
        <w:rPr>
          <w:rFonts w:asciiTheme="majorBidi" w:hAnsiTheme="majorBidi" w:cs="B Lotus"/>
          <w:color w:val="000000" w:themeColor="text1"/>
          <w:sz w:val="28"/>
          <w:szCs w:val="28"/>
          <w:rtl/>
        </w:rPr>
        <w:softHyphen/>
        <w:t>یابی بر مبنای فعالیت به آنها، منابع در سطح کارخانه گفته می</w:t>
      </w:r>
      <w:r w:rsidRPr="00FB0374">
        <w:rPr>
          <w:rFonts w:asciiTheme="majorBidi" w:hAnsiTheme="majorBidi" w:cs="B Lotus"/>
          <w:color w:val="000000" w:themeColor="text1"/>
          <w:sz w:val="28"/>
          <w:szCs w:val="28"/>
          <w:rtl/>
        </w:rPr>
        <w:softHyphen/>
        <w:t>شود، نمی</w:t>
      </w:r>
      <w:r w:rsidRPr="00FB0374">
        <w:rPr>
          <w:rFonts w:asciiTheme="majorBidi" w:hAnsiTheme="majorBidi" w:cs="B Lotus"/>
          <w:color w:val="000000" w:themeColor="text1"/>
          <w:sz w:val="28"/>
          <w:szCs w:val="28"/>
          <w:rtl/>
        </w:rPr>
        <w:softHyphen/>
        <w:t>توان بر حسب یک متغیر تولیدی یا خدماتی بیان کرد زیرا استفاده از آنها به حجم یا سطح خاصی از فعالیت تولیدی بستگی ندارد .(پورزمانی و صافی، 1391)</w:t>
      </w:r>
    </w:p>
    <w:p w:rsidR="00B40AB7" w:rsidRPr="00FB0374" w:rsidRDefault="00B40AB7" w:rsidP="00B40AB7">
      <w:pPr>
        <w:pStyle w:val="Heading1"/>
        <w:bidi/>
        <w:spacing w:before="0"/>
        <w:jc w:val="both"/>
        <w:rPr>
          <w:rFonts w:asciiTheme="majorBidi" w:hAnsiTheme="majorBidi" w:cs="B Yagut"/>
          <w:color w:val="000000" w:themeColor="text1"/>
          <w:sz w:val="32"/>
          <w:szCs w:val="32"/>
          <w:rtl/>
          <w:lang w:bidi="fa-IR"/>
        </w:rPr>
      </w:pPr>
      <w:bookmarkStart w:id="23" w:name="_Toc421314420"/>
      <w:r w:rsidRPr="00FB0374">
        <w:rPr>
          <w:rFonts w:asciiTheme="majorBidi" w:hAnsiTheme="majorBidi" w:cs="B Yagut"/>
          <w:b w:val="0"/>
          <w:bCs w:val="0"/>
          <w:color w:val="000000" w:themeColor="text1"/>
          <w:sz w:val="32"/>
          <w:szCs w:val="32"/>
          <w:rtl/>
          <w:lang w:bidi="fa-IR"/>
        </w:rPr>
        <w:t xml:space="preserve">2 </w:t>
      </w:r>
      <w:r w:rsidRPr="00FB0374">
        <w:rPr>
          <w:rFonts w:ascii="Times New Roman" w:hAnsi="Times New Roman" w:hint="cs"/>
          <w:b w:val="0"/>
          <w:bCs w:val="0"/>
          <w:color w:val="000000" w:themeColor="text1"/>
          <w:sz w:val="32"/>
          <w:szCs w:val="32"/>
          <w:rtl/>
          <w:lang w:bidi="fa-IR"/>
        </w:rPr>
        <w:t>–</w:t>
      </w:r>
      <w:r w:rsidRPr="00FB0374">
        <w:rPr>
          <w:rFonts w:asciiTheme="majorBidi" w:hAnsiTheme="majorBidi" w:cs="B Yagut"/>
          <w:b w:val="0"/>
          <w:bCs w:val="0"/>
          <w:color w:val="000000" w:themeColor="text1"/>
          <w:sz w:val="32"/>
          <w:szCs w:val="32"/>
          <w:rtl/>
          <w:lang w:bidi="fa-IR"/>
        </w:rPr>
        <w:t xml:space="preserve"> 9 - رفتار هزینه</w:t>
      </w:r>
      <w:bookmarkEnd w:id="23"/>
      <w:r w:rsidRPr="00FB0374">
        <w:rPr>
          <w:rFonts w:asciiTheme="majorBidi" w:hAnsiTheme="majorBidi" w:cs="B Yagut"/>
          <w:b w:val="0"/>
          <w:bCs w:val="0"/>
          <w:color w:val="000000" w:themeColor="text1"/>
          <w:sz w:val="32"/>
          <w:szCs w:val="32"/>
          <w:rtl/>
          <w:lang w:bidi="fa-IR"/>
        </w:rPr>
        <w:t xml:space="preserve"> </w:t>
      </w:r>
    </w:p>
    <w:p w:rsidR="00B40AB7" w:rsidRPr="00FB0374" w:rsidRDefault="00B40AB7" w:rsidP="00B40AB7">
      <w:pPr>
        <w:spacing w:after="0"/>
        <w:jc w:val="both"/>
        <w:rPr>
          <w:rFonts w:asciiTheme="majorBidi" w:hAnsiTheme="majorBidi" w:cs="B Lotus"/>
          <w:color w:val="000000" w:themeColor="text1"/>
          <w:sz w:val="28"/>
          <w:szCs w:val="28"/>
        </w:rPr>
      </w:pPr>
      <w:r w:rsidRPr="00FB0374">
        <w:rPr>
          <w:rFonts w:asciiTheme="majorBidi" w:hAnsiTheme="majorBidi" w:cs="B Lotus"/>
          <w:color w:val="000000" w:themeColor="text1"/>
          <w:sz w:val="28"/>
          <w:szCs w:val="28"/>
          <w:rtl/>
        </w:rPr>
        <w:t>گاریسون و نورین (2003)، رفتار هزینه را به این صورت تعریف کرده</w:t>
      </w:r>
      <w:r w:rsidRPr="00FB0374">
        <w:rPr>
          <w:rFonts w:asciiTheme="majorBidi" w:hAnsiTheme="majorBidi" w:cs="B Lotus"/>
          <w:color w:val="000000" w:themeColor="text1"/>
          <w:sz w:val="28"/>
          <w:szCs w:val="28"/>
          <w:rtl/>
        </w:rPr>
        <w:softHyphen/>
        <w:t>اند : رفتار هزینه به این معنی است که هزینه</w:t>
      </w:r>
      <w:r w:rsidRPr="00FB0374">
        <w:rPr>
          <w:rFonts w:asciiTheme="majorBidi" w:hAnsiTheme="majorBidi" w:cs="B Lotus"/>
          <w:color w:val="000000" w:themeColor="text1"/>
          <w:sz w:val="28"/>
          <w:szCs w:val="28"/>
          <w:rtl/>
        </w:rPr>
        <w:softHyphen/>
        <w:t>ها چگونه نسبت به تغییراتی که در سطح فعالیت رخ می</w:t>
      </w:r>
      <w:r w:rsidRPr="00FB0374">
        <w:rPr>
          <w:rFonts w:asciiTheme="majorBidi" w:hAnsiTheme="majorBidi" w:cs="B Lotus"/>
          <w:color w:val="000000" w:themeColor="text1"/>
          <w:sz w:val="28"/>
          <w:szCs w:val="28"/>
          <w:rtl/>
        </w:rPr>
        <w:softHyphen/>
        <w:t>دهد، واکنش نشان می</w:t>
      </w:r>
      <w:r w:rsidRPr="00FB0374">
        <w:rPr>
          <w:rFonts w:asciiTheme="majorBidi" w:hAnsiTheme="majorBidi" w:cs="B Lotus"/>
          <w:color w:val="000000" w:themeColor="text1"/>
          <w:sz w:val="28"/>
          <w:szCs w:val="28"/>
          <w:rtl/>
        </w:rPr>
        <w:softHyphen/>
        <w:t>دهند.</w:t>
      </w:r>
    </w:p>
    <w:p w:rsidR="00B40AB7" w:rsidRPr="00FB0374" w:rsidRDefault="00B40AB7" w:rsidP="00B40AB7">
      <w:pPr>
        <w:spacing w:after="0"/>
        <w:jc w:val="both"/>
        <w:rPr>
          <w:rFonts w:asciiTheme="majorBidi" w:hAnsiTheme="majorBidi" w:cs="B Lotus"/>
          <w:color w:val="000000" w:themeColor="text1"/>
          <w:sz w:val="28"/>
          <w:szCs w:val="28"/>
          <w:rtl/>
        </w:rPr>
      </w:pPr>
      <w:r w:rsidRPr="00FB0374">
        <w:rPr>
          <w:rFonts w:asciiTheme="majorBidi" w:hAnsiTheme="majorBidi" w:cs="B Lotus"/>
          <w:color w:val="000000" w:themeColor="text1"/>
          <w:sz w:val="28"/>
          <w:szCs w:val="28"/>
          <w:rtl/>
        </w:rPr>
        <w:t>مدیرانی که رفتار هزینه</w:t>
      </w:r>
      <w:r w:rsidRPr="00FB0374">
        <w:rPr>
          <w:rFonts w:asciiTheme="majorBidi" w:hAnsiTheme="majorBidi" w:cs="B Lotus"/>
          <w:color w:val="000000" w:themeColor="text1"/>
          <w:sz w:val="28"/>
          <w:szCs w:val="28"/>
          <w:rtl/>
        </w:rPr>
        <w:softHyphen/>
        <w:t>ها را بهتر می</w:t>
      </w:r>
      <w:r w:rsidRPr="00FB0374">
        <w:rPr>
          <w:rFonts w:asciiTheme="majorBidi" w:hAnsiTheme="majorBidi" w:cs="B Lotus"/>
          <w:color w:val="000000" w:themeColor="text1"/>
          <w:sz w:val="28"/>
          <w:szCs w:val="28"/>
          <w:rtl/>
        </w:rPr>
        <w:softHyphen/>
        <w:t>شناسند شرایط بهتری برای پیش</w:t>
      </w:r>
      <w:r w:rsidRPr="00FB0374">
        <w:rPr>
          <w:rFonts w:asciiTheme="majorBidi" w:hAnsiTheme="majorBidi" w:cs="B Lotus"/>
          <w:color w:val="000000" w:themeColor="text1"/>
          <w:sz w:val="28"/>
          <w:szCs w:val="28"/>
          <w:rtl/>
        </w:rPr>
        <w:softHyphen/>
        <w:t>بینی مسیر هزینه</w:t>
      </w:r>
      <w:r w:rsidRPr="00FB0374">
        <w:rPr>
          <w:rFonts w:asciiTheme="majorBidi" w:hAnsiTheme="majorBidi" w:cs="B Lotus"/>
          <w:color w:val="000000" w:themeColor="text1"/>
          <w:sz w:val="28"/>
          <w:szCs w:val="28"/>
          <w:rtl/>
        </w:rPr>
        <w:softHyphen/>
        <w:t>ها در شرایط عملیاتی گوناگون داشته و می</w:t>
      </w:r>
      <w:r w:rsidRPr="00FB0374">
        <w:rPr>
          <w:rFonts w:asciiTheme="majorBidi" w:hAnsiTheme="majorBidi" w:cs="B Lotus"/>
          <w:color w:val="000000" w:themeColor="text1"/>
          <w:sz w:val="28"/>
          <w:szCs w:val="28"/>
          <w:rtl/>
        </w:rPr>
        <w:softHyphen/>
        <w:t>توانند فعالیتهای شرکت و در نتیجه سود را بهتر طرح ریزی کنند.</w:t>
      </w:r>
      <w:r w:rsidRPr="00FB0374">
        <w:rPr>
          <w:rFonts w:asciiTheme="majorBidi" w:hAnsiTheme="majorBidi" w:cs="B Lotus" w:hint="cs"/>
          <w:color w:val="000000" w:themeColor="text1"/>
          <w:sz w:val="28"/>
          <w:szCs w:val="28"/>
          <w:rtl/>
        </w:rPr>
        <w:br/>
      </w:r>
      <w:r w:rsidRPr="00FB0374">
        <w:rPr>
          <w:rFonts w:asciiTheme="majorBidi" w:hAnsiTheme="majorBidi" w:cs="B Lotus"/>
          <w:color w:val="000000" w:themeColor="text1"/>
          <w:sz w:val="28"/>
          <w:szCs w:val="28"/>
          <w:rtl/>
        </w:rPr>
        <w:lastRenderedPageBreak/>
        <w:t>هزینه های تولیدی یه ثابتند و یا متغیر که هزینه</w:t>
      </w:r>
      <w:r w:rsidRPr="00FB0374">
        <w:rPr>
          <w:rFonts w:asciiTheme="majorBidi" w:hAnsiTheme="majorBidi" w:cs="B Lotus"/>
          <w:color w:val="000000" w:themeColor="text1"/>
          <w:sz w:val="28"/>
          <w:szCs w:val="28"/>
          <w:rtl/>
        </w:rPr>
        <w:softHyphen/>
        <w:t>های ثابت، هزینه</w:t>
      </w:r>
      <w:r w:rsidRPr="00FB0374">
        <w:rPr>
          <w:rFonts w:asciiTheme="majorBidi" w:hAnsiTheme="majorBidi" w:cs="B Lotus"/>
          <w:color w:val="000000" w:themeColor="text1"/>
          <w:sz w:val="28"/>
          <w:szCs w:val="28"/>
          <w:rtl/>
        </w:rPr>
        <w:softHyphen/>
        <w:t>هایی هستند که با تغییر سطح فعالیت هیچگونه تغییری نمی</w:t>
      </w:r>
      <w:r w:rsidRPr="00FB0374">
        <w:rPr>
          <w:rFonts w:asciiTheme="majorBidi" w:hAnsiTheme="majorBidi" w:cs="B Lotus"/>
          <w:color w:val="000000" w:themeColor="text1"/>
          <w:sz w:val="28"/>
          <w:szCs w:val="28"/>
          <w:rtl/>
        </w:rPr>
        <w:softHyphen/>
        <w:t>کند و هزینه</w:t>
      </w:r>
      <w:r w:rsidRPr="00FB0374">
        <w:rPr>
          <w:rFonts w:asciiTheme="majorBidi" w:hAnsiTheme="majorBidi" w:cs="B Lotus"/>
          <w:color w:val="000000" w:themeColor="text1"/>
          <w:sz w:val="28"/>
          <w:szCs w:val="28"/>
          <w:rtl/>
        </w:rPr>
        <w:softHyphen/>
        <w:t>های متغیر، هزینه</w:t>
      </w:r>
      <w:r w:rsidRPr="00FB0374">
        <w:rPr>
          <w:rFonts w:asciiTheme="majorBidi" w:hAnsiTheme="majorBidi" w:cs="B Lotus"/>
          <w:color w:val="000000" w:themeColor="text1"/>
          <w:sz w:val="28"/>
          <w:szCs w:val="28"/>
          <w:rtl/>
        </w:rPr>
        <w:softHyphen/>
        <w:t>هایی هستند که تغییرات آنها بسته به تغییر در سطح فعالیت تغییر می</w:t>
      </w:r>
      <w:r w:rsidRPr="00FB0374">
        <w:rPr>
          <w:rFonts w:asciiTheme="majorBidi" w:hAnsiTheme="majorBidi" w:cs="B Lotus"/>
          <w:color w:val="000000" w:themeColor="text1"/>
          <w:sz w:val="28"/>
          <w:szCs w:val="28"/>
          <w:rtl/>
        </w:rPr>
        <w:softHyphen/>
        <w:t>کنند.</w:t>
      </w:r>
    </w:p>
    <w:p w:rsidR="00B40AB7" w:rsidRPr="00FB0374" w:rsidRDefault="00B40AB7" w:rsidP="00B40AB7">
      <w:pPr>
        <w:pStyle w:val="Heading1"/>
        <w:bidi/>
        <w:spacing w:before="0"/>
        <w:jc w:val="both"/>
        <w:rPr>
          <w:rFonts w:asciiTheme="majorBidi" w:hAnsiTheme="majorBidi" w:cs="B Lotus"/>
          <w:color w:val="000000" w:themeColor="text1"/>
          <w:rtl/>
        </w:rPr>
      </w:pPr>
      <w:bookmarkStart w:id="24" w:name="_Toc421314421"/>
      <w:r w:rsidRPr="00FB0374">
        <w:rPr>
          <w:rFonts w:asciiTheme="majorBidi" w:hAnsiTheme="majorBidi" w:cs="B Lotus"/>
          <w:color w:val="000000" w:themeColor="text1"/>
          <w:rtl/>
          <w:lang w:bidi="fa-IR"/>
        </w:rPr>
        <w:t xml:space="preserve">2 </w:t>
      </w:r>
      <w:r w:rsidRPr="00FB0374">
        <w:rPr>
          <w:rFonts w:ascii="Times New Roman" w:hAnsi="Times New Roman" w:hint="cs"/>
          <w:color w:val="000000" w:themeColor="text1"/>
          <w:rtl/>
          <w:lang w:bidi="fa-IR"/>
        </w:rPr>
        <w:t>–</w:t>
      </w:r>
      <w:r w:rsidRPr="00FB0374">
        <w:rPr>
          <w:rFonts w:asciiTheme="majorBidi" w:hAnsiTheme="majorBidi" w:cs="B Lotus"/>
          <w:color w:val="000000" w:themeColor="text1"/>
          <w:rtl/>
          <w:lang w:bidi="fa-IR"/>
        </w:rPr>
        <w:t xml:space="preserve"> 9 </w:t>
      </w:r>
      <w:r w:rsidRPr="00FB0374">
        <w:rPr>
          <w:rFonts w:ascii="Times New Roman" w:hAnsi="Times New Roman" w:hint="cs"/>
          <w:color w:val="000000" w:themeColor="text1"/>
          <w:rtl/>
          <w:lang w:bidi="fa-IR"/>
        </w:rPr>
        <w:t>–</w:t>
      </w:r>
      <w:r w:rsidRPr="00FB0374">
        <w:rPr>
          <w:rFonts w:asciiTheme="majorBidi" w:hAnsiTheme="majorBidi" w:cs="B Lotus"/>
          <w:color w:val="000000" w:themeColor="text1"/>
          <w:rtl/>
          <w:lang w:bidi="fa-IR"/>
        </w:rPr>
        <w:t xml:space="preserve"> 1 - مفروضات اصلی الگوی رفتار هزینه</w:t>
      </w:r>
      <w:bookmarkEnd w:id="24"/>
      <w:r w:rsidRPr="00FB0374">
        <w:rPr>
          <w:rFonts w:asciiTheme="majorBidi" w:hAnsiTheme="majorBidi" w:cs="B Lotus"/>
          <w:color w:val="000000" w:themeColor="text1"/>
          <w:rtl/>
          <w:lang w:bidi="fa-IR"/>
        </w:rPr>
        <w:t xml:space="preserve"> </w:t>
      </w:r>
    </w:p>
    <w:p w:rsidR="00B40AB7" w:rsidRPr="00FB0374" w:rsidRDefault="00B40AB7" w:rsidP="00B40AB7">
      <w:pPr>
        <w:spacing w:after="0"/>
        <w:jc w:val="both"/>
        <w:rPr>
          <w:rFonts w:asciiTheme="majorBidi" w:hAnsiTheme="majorBidi" w:cs="B Lotus"/>
          <w:color w:val="000000" w:themeColor="text1"/>
          <w:sz w:val="28"/>
          <w:szCs w:val="28"/>
        </w:rPr>
      </w:pPr>
      <w:r w:rsidRPr="00FB0374">
        <w:rPr>
          <w:rFonts w:asciiTheme="majorBidi" w:hAnsiTheme="majorBidi" w:cs="B Lotus"/>
          <w:color w:val="000000" w:themeColor="text1"/>
          <w:sz w:val="28"/>
          <w:szCs w:val="28"/>
          <w:rtl/>
        </w:rPr>
        <w:t>در نگرش سنتی حسابداری صنعتی، طبقه</w:t>
      </w:r>
      <w:r w:rsidRPr="00FB0374">
        <w:rPr>
          <w:rFonts w:asciiTheme="majorBidi" w:hAnsiTheme="majorBidi" w:cs="B Lotus"/>
          <w:color w:val="000000" w:themeColor="text1"/>
          <w:sz w:val="28"/>
          <w:szCs w:val="28"/>
          <w:rtl/>
        </w:rPr>
        <w:softHyphen/>
        <w:t>بندی هزینه</w:t>
      </w:r>
      <w:r w:rsidRPr="00FB0374">
        <w:rPr>
          <w:rFonts w:asciiTheme="majorBidi" w:hAnsiTheme="majorBidi" w:cs="B Lotus"/>
          <w:color w:val="000000" w:themeColor="text1"/>
          <w:sz w:val="28"/>
          <w:szCs w:val="28"/>
          <w:rtl/>
        </w:rPr>
        <w:softHyphen/>
        <w:t>ها به اجزاء ثابت و متغیر و با توجه به سه مفهوم هزینه، افق زمانی و دامنه مربوط انجام می</w:t>
      </w:r>
      <w:r w:rsidRPr="00FB0374">
        <w:rPr>
          <w:rFonts w:asciiTheme="majorBidi" w:hAnsiTheme="majorBidi" w:cs="B Lotus"/>
          <w:color w:val="000000" w:themeColor="text1"/>
          <w:sz w:val="28"/>
          <w:szCs w:val="28"/>
          <w:rtl/>
        </w:rPr>
        <w:softHyphen/>
        <w:t>شود به همین دلیل در این بخش ابتدا هریک از این مفاهیم به صورت مختصر شرح داده می</w:t>
      </w:r>
      <w:r w:rsidRPr="00FB0374">
        <w:rPr>
          <w:rFonts w:asciiTheme="majorBidi" w:hAnsiTheme="majorBidi" w:cs="B Lotus"/>
          <w:color w:val="000000" w:themeColor="text1"/>
          <w:sz w:val="28"/>
          <w:szCs w:val="28"/>
          <w:rtl/>
        </w:rPr>
        <w:softHyphen/>
        <w:t>شود و سپس مفروضات اصلی الگوی هزینه ارائه می</w:t>
      </w:r>
      <w:r w:rsidRPr="00FB0374">
        <w:rPr>
          <w:rFonts w:asciiTheme="majorBidi" w:hAnsiTheme="majorBidi" w:cs="B Lotus"/>
          <w:color w:val="000000" w:themeColor="text1"/>
          <w:sz w:val="28"/>
          <w:szCs w:val="28"/>
          <w:rtl/>
        </w:rPr>
        <w:softHyphen/>
        <w:t>شود .</w:t>
      </w:r>
    </w:p>
    <w:p w:rsidR="00B40AB7" w:rsidRPr="00FB0374" w:rsidRDefault="00B40AB7" w:rsidP="00B40AB7">
      <w:pPr>
        <w:spacing w:after="0"/>
        <w:jc w:val="both"/>
        <w:rPr>
          <w:rFonts w:asciiTheme="majorBidi" w:hAnsiTheme="majorBidi" w:cs="B Lotus"/>
          <w:color w:val="000000" w:themeColor="text1"/>
          <w:sz w:val="28"/>
          <w:szCs w:val="28"/>
          <w:rtl/>
        </w:rPr>
      </w:pPr>
      <w:r w:rsidRPr="00FB0374">
        <w:rPr>
          <w:rFonts w:asciiTheme="majorBidi" w:hAnsiTheme="majorBidi" w:cs="B Lotus"/>
          <w:color w:val="000000" w:themeColor="text1"/>
          <w:sz w:val="28"/>
          <w:szCs w:val="28"/>
          <w:rtl/>
        </w:rPr>
        <w:t>-موضوع هزینه</w:t>
      </w:r>
      <w:r w:rsidRPr="00FB0374">
        <w:rPr>
          <w:rFonts w:asciiTheme="majorBidi" w:hAnsiTheme="majorBidi" w:cs="B Lotus"/>
          <w:color w:val="000000" w:themeColor="text1"/>
          <w:sz w:val="28"/>
          <w:szCs w:val="28"/>
          <w:vertAlign w:val="superscript"/>
          <w:rtl/>
        </w:rPr>
        <w:footnoteReference w:id="6"/>
      </w:r>
      <w:r w:rsidRPr="00FB0374">
        <w:rPr>
          <w:rFonts w:asciiTheme="majorBidi" w:hAnsiTheme="majorBidi" w:cs="B Lotus"/>
          <w:color w:val="000000" w:themeColor="text1"/>
          <w:sz w:val="28"/>
          <w:szCs w:val="28"/>
          <w:rtl/>
        </w:rPr>
        <w:t xml:space="preserve"> : هر موضوعی که اندازه</w:t>
      </w:r>
      <w:r w:rsidRPr="00FB0374">
        <w:rPr>
          <w:rFonts w:asciiTheme="majorBidi" w:hAnsiTheme="majorBidi" w:cs="B Lotus"/>
          <w:color w:val="000000" w:themeColor="text1"/>
          <w:sz w:val="28"/>
          <w:szCs w:val="28"/>
          <w:rtl/>
        </w:rPr>
        <w:softHyphen/>
        <w:t>گیری مجرای هزینه آن مورد نیاز باشد، موضوع هزینه تلقی می</w:t>
      </w:r>
      <w:r w:rsidRPr="00FB0374">
        <w:rPr>
          <w:rFonts w:asciiTheme="majorBidi" w:hAnsiTheme="majorBidi" w:cs="B Lotus"/>
          <w:color w:val="000000" w:themeColor="text1"/>
          <w:sz w:val="28"/>
          <w:szCs w:val="28"/>
          <w:rtl/>
        </w:rPr>
        <w:softHyphen/>
        <w:t>شود. یک قلم هزینه خاص ممکن است نسبت به یک موضوع هزینه، متغیر و نسبت به موضوع دیگر ثابت باشد.</w:t>
      </w:r>
    </w:p>
    <w:p w:rsidR="00B40AB7" w:rsidRPr="00FB0374" w:rsidRDefault="00B40AB7" w:rsidP="00B40AB7">
      <w:pPr>
        <w:spacing w:after="0"/>
        <w:jc w:val="both"/>
        <w:rPr>
          <w:rFonts w:asciiTheme="majorBidi" w:hAnsiTheme="majorBidi" w:cs="B Lotus"/>
          <w:color w:val="000000" w:themeColor="text1"/>
          <w:sz w:val="28"/>
          <w:szCs w:val="28"/>
        </w:rPr>
      </w:pPr>
      <w:r w:rsidRPr="00FB0374">
        <w:rPr>
          <w:rFonts w:asciiTheme="majorBidi" w:hAnsiTheme="majorBidi" w:cs="B Lotus"/>
          <w:color w:val="000000" w:themeColor="text1"/>
          <w:sz w:val="28"/>
          <w:szCs w:val="28"/>
          <w:rtl/>
        </w:rPr>
        <w:t>-افق زمانی</w:t>
      </w:r>
      <w:r w:rsidRPr="00FB0374">
        <w:rPr>
          <w:rFonts w:asciiTheme="majorBidi" w:hAnsiTheme="majorBidi" w:cs="B Lotus"/>
          <w:color w:val="000000" w:themeColor="text1"/>
          <w:sz w:val="28"/>
          <w:szCs w:val="28"/>
          <w:vertAlign w:val="superscript"/>
          <w:rtl/>
        </w:rPr>
        <w:footnoteReference w:id="7"/>
      </w:r>
      <w:r w:rsidRPr="00FB0374">
        <w:rPr>
          <w:rFonts w:asciiTheme="majorBidi" w:hAnsiTheme="majorBidi" w:cs="B Lotus"/>
          <w:color w:val="000000" w:themeColor="text1"/>
          <w:sz w:val="28"/>
          <w:szCs w:val="28"/>
          <w:rtl/>
        </w:rPr>
        <w:t>: تعیین اینکه یک قلم هزینه نسبت به فعالیت خاصی  ثابت یا متغیر است، به افق زمانی تصمیم بستگی دارد. با فرض ثابت ماندن سایرعوامل، هرچه افق زمانی بلندتر باشد به احتمال بیشتری آن هزینه متغیر خواهد بود.</w:t>
      </w:r>
    </w:p>
    <w:p w:rsidR="00B40AB7" w:rsidRPr="00FB0374" w:rsidRDefault="00B40AB7" w:rsidP="00B40AB7">
      <w:pPr>
        <w:spacing w:after="0"/>
        <w:jc w:val="both"/>
        <w:rPr>
          <w:rFonts w:asciiTheme="majorBidi" w:hAnsiTheme="majorBidi" w:cs="B Lotus"/>
          <w:color w:val="000000" w:themeColor="text1"/>
          <w:sz w:val="28"/>
          <w:szCs w:val="28"/>
        </w:rPr>
      </w:pPr>
      <w:r w:rsidRPr="00FB0374">
        <w:rPr>
          <w:rFonts w:asciiTheme="majorBidi" w:hAnsiTheme="majorBidi" w:cs="B Lotus"/>
          <w:color w:val="000000" w:themeColor="text1"/>
          <w:sz w:val="28"/>
          <w:szCs w:val="28"/>
          <w:rtl/>
        </w:rPr>
        <w:t>-دامنه مربوط</w:t>
      </w:r>
      <w:r w:rsidRPr="00FB0374">
        <w:rPr>
          <w:rFonts w:asciiTheme="majorBidi" w:hAnsiTheme="majorBidi" w:cs="B Lotus"/>
          <w:color w:val="000000" w:themeColor="text1"/>
          <w:sz w:val="28"/>
          <w:szCs w:val="28"/>
          <w:vertAlign w:val="superscript"/>
          <w:rtl/>
        </w:rPr>
        <w:footnoteReference w:id="8"/>
      </w:r>
      <w:r w:rsidRPr="00FB0374">
        <w:rPr>
          <w:rFonts w:asciiTheme="majorBidi" w:hAnsiTheme="majorBidi" w:cs="B Lotus"/>
          <w:color w:val="000000" w:themeColor="text1"/>
          <w:sz w:val="28"/>
          <w:szCs w:val="28"/>
          <w:rtl/>
        </w:rPr>
        <w:t>: نکته دیگر استفاده از الگوهای رفتار هزینه، اینست که این الگوها فقط در دامنه مربوط معتبر هستند . مقصود از دامنه مربوط دامنه</w:t>
      </w:r>
      <w:r w:rsidRPr="00FB0374">
        <w:rPr>
          <w:rFonts w:asciiTheme="majorBidi" w:hAnsiTheme="majorBidi" w:cs="B Lotus"/>
          <w:color w:val="000000" w:themeColor="text1"/>
          <w:sz w:val="28"/>
          <w:szCs w:val="28"/>
          <w:rtl/>
        </w:rPr>
        <w:softHyphen/>
        <w:t>ای است که  در آن محدوده رابطه</w:t>
      </w:r>
      <w:r w:rsidRPr="00FB0374">
        <w:rPr>
          <w:rFonts w:asciiTheme="majorBidi" w:hAnsiTheme="majorBidi" w:cs="B Lotus"/>
          <w:color w:val="000000" w:themeColor="text1"/>
          <w:sz w:val="28"/>
          <w:szCs w:val="28"/>
          <w:rtl/>
        </w:rPr>
        <w:softHyphen/>
        <w:t>ای خاص بین هزینه و عامل هزینه برقرار است. خارج از این دامنه، الگوهای رفتار هزینه تغییر می</w:t>
      </w:r>
      <w:r w:rsidRPr="00FB0374">
        <w:rPr>
          <w:rFonts w:asciiTheme="majorBidi" w:hAnsiTheme="majorBidi" w:cs="B Lotus"/>
          <w:color w:val="000000" w:themeColor="text1"/>
          <w:sz w:val="28"/>
          <w:szCs w:val="28"/>
          <w:rtl/>
        </w:rPr>
        <w:softHyphen/>
        <w:t>کند و به شکل غیرخطی درمی</w:t>
      </w:r>
      <w:r w:rsidRPr="00FB0374">
        <w:rPr>
          <w:rFonts w:asciiTheme="majorBidi" w:hAnsiTheme="majorBidi" w:cs="B Lotus"/>
          <w:color w:val="000000" w:themeColor="text1"/>
          <w:sz w:val="28"/>
          <w:szCs w:val="28"/>
          <w:rtl/>
        </w:rPr>
        <w:softHyphen/>
        <w:t>آید(هورن گرن و همکاران ، 2006).</w:t>
      </w:r>
    </w:p>
    <w:p w:rsidR="00B40AB7" w:rsidRPr="00FB0374" w:rsidRDefault="00B40AB7" w:rsidP="00B40AB7">
      <w:pPr>
        <w:spacing w:after="0"/>
        <w:jc w:val="both"/>
        <w:rPr>
          <w:rFonts w:asciiTheme="majorBidi" w:hAnsiTheme="majorBidi" w:cs="B Lotus"/>
          <w:color w:val="000000" w:themeColor="text1"/>
          <w:sz w:val="28"/>
          <w:szCs w:val="28"/>
        </w:rPr>
      </w:pPr>
      <w:r w:rsidRPr="00FB0374">
        <w:rPr>
          <w:rFonts w:asciiTheme="majorBidi" w:hAnsiTheme="majorBidi" w:cs="B Lotus"/>
          <w:color w:val="000000" w:themeColor="text1"/>
          <w:sz w:val="28"/>
          <w:szCs w:val="28"/>
          <w:rtl/>
        </w:rPr>
        <w:t>هزینه</w:t>
      </w:r>
      <w:r w:rsidRPr="00FB0374">
        <w:rPr>
          <w:rFonts w:asciiTheme="majorBidi" w:hAnsiTheme="majorBidi" w:cs="B Lotus"/>
          <w:color w:val="000000" w:themeColor="text1"/>
          <w:sz w:val="28"/>
          <w:szCs w:val="28"/>
          <w:rtl/>
        </w:rPr>
        <w:softHyphen/>
        <w:t>های متغیر و ثابت برمبنای مفروضات مهمی بشرح زیر تعریف می</w:t>
      </w:r>
      <w:r w:rsidRPr="00FB0374">
        <w:rPr>
          <w:rFonts w:asciiTheme="majorBidi" w:hAnsiTheme="majorBidi" w:cs="B Lotus"/>
          <w:color w:val="000000" w:themeColor="text1"/>
          <w:sz w:val="28"/>
          <w:szCs w:val="28"/>
          <w:rtl/>
        </w:rPr>
        <w:softHyphen/>
        <w:t>شوند :</w:t>
      </w:r>
    </w:p>
    <w:p w:rsidR="00B40AB7" w:rsidRPr="00FB0374" w:rsidRDefault="00B40AB7" w:rsidP="00B40AB7">
      <w:pPr>
        <w:spacing w:after="0"/>
        <w:jc w:val="both"/>
        <w:rPr>
          <w:rFonts w:asciiTheme="majorBidi" w:hAnsiTheme="majorBidi" w:cs="B Lotus"/>
          <w:color w:val="000000" w:themeColor="text1"/>
          <w:sz w:val="28"/>
          <w:szCs w:val="28"/>
          <w:rtl/>
        </w:rPr>
      </w:pPr>
      <w:r w:rsidRPr="00FB0374">
        <w:rPr>
          <w:rFonts w:asciiTheme="majorBidi" w:hAnsiTheme="majorBidi" w:cs="B Lotus"/>
          <w:color w:val="000000" w:themeColor="text1"/>
          <w:sz w:val="28"/>
          <w:szCs w:val="28"/>
          <w:rtl/>
        </w:rPr>
        <w:t>1.  با توجه به یک موضوع هزینه خاص، هزینه</w:t>
      </w:r>
      <w:r w:rsidRPr="00FB0374">
        <w:rPr>
          <w:rFonts w:asciiTheme="majorBidi" w:hAnsiTheme="majorBidi" w:cs="B Lotus"/>
          <w:color w:val="000000" w:themeColor="text1"/>
          <w:sz w:val="28"/>
          <w:szCs w:val="28"/>
          <w:rtl/>
        </w:rPr>
        <w:softHyphen/>
        <w:t>ها به ثابت یا متغیر طبقه</w:t>
      </w:r>
      <w:r w:rsidRPr="00FB0374">
        <w:rPr>
          <w:rFonts w:asciiTheme="majorBidi" w:hAnsiTheme="majorBidi" w:cs="B Lotus"/>
          <w:color w:val="000000" w:themeColor="text1"/>
          <w:sz w:val="28"/>
          <w:szCs w:val="28"/>
          <w:rtl/>
        </w:rPr>
        <w:softHyphen/>
        <w:t>بندی می</w:t>
      </w:r>
      <w:r w:rsidRPr="00FB0374">
        <w:rPr>
          <w:rFonts w:asciiTheme="majorBidi" w:hAnsiTheme="majorBidi" w:cs="B Lotus"/>
          <w:color w:val="000000" w:themeColor="text1"/>
          <w:sz w:val="28"/>
          <w:szCs w:val="28"/>
          <w:rtl/>
        </w:rPr>
        <w:softHyphen/>
        <w:t>شوند.</w:t>
      </w:r>
    </w:p>
    <w:p w:rsidR="00B40AB7" w:rsidRPr="00FB0374" w:rsidRDefault="00B40AB7" w:rsidP="00B40AB7">
      <w:pPr>
        <w:spacing w:after="0"/>
        <w:jc w:val="both"/>
        <w:rPr>
          <w:rFonts w:asciiTheme="majorBidi" w:hAnsiTheme="majorBidi" w:cs="B Lotus"/>
          <w:color w:val="000000" w:themeColor="text1"/>
          <w:sz w:val="28"/>
          <w:szCs w:val="28"/>
        </w:rPr>
      </w:pPr>
      <w:r w:rsidRPr="00FB0374">
        <w:rPr>
          <w:rFonts w:asciiTheme="majorBidi" w:hAnsiTheme="majorBidi" w:cs="B Lotus"/>
          <w:color w:val="000000" w:themeColor="text1"/>
          <w:sz w:val="28"/>
          <w:szCs w:val="28"/>
          <w:rtl/>
        </w:rPr>
        <w:t>2.  محدوده زمانی مشخص است.</w:t>
      </w:r>
    </w:p>
    <w:p w:rsidR="00B40AB7" w:rsidRPr="00FB0374" w:rsidRDefault="00B40AB7" w:rsidP="00B40AB7">
      <w:pPr>
        <w:spacing w:after="0"/>
        <w:jc w:val="both"/>
        <w:rPr>
          <w:rFonts w:asciiTheme="majorBidi" w:hAnsiTheme="majorBidi" w:cs="B Lotus"/>
          <w:color w:val="000000" w:themeColor="text1"/>
          <w:sz w:val="28"/>
          <w:szCs w:val="28"/>
        </w:rPr>
      </w:pPr>
      <w:r w:rsidRPr="00FB0374">
        <w:rPr>
          <w:rFonts w:asciiTheme="majorBidi" w:hAnsiTheme="majorBidi" w:cs="B Lotus"/>
          <w:color w:val="000000" w:themeColor="text1"/>
          <w:sz w:val="28"/>
          <w:szCs w:val="28"/>
          <w:rtl/>
        </w:rPr>
        <w:t>3.  منحنی کل هزینه</w:t>
      </w:r>
      <w:r w:rsidRPr="00FB0374">
        <w:rPr>
          <w:rFonts w:asciiTheme="majorBidi" w:hAnsiTheme="majorBidi" w:cs="B Lotus"/>
          <w:color w:val="000000" w:themeColor="text1"/>
          <w:sz w:val="28"/>
          <w:szCs w:val="28"/>
          <w:rtl/>
        </w:rPr>
        <w:softHyphen/>
        <w:t>ها بصورت خط مستقیم است.</w:t>
      </w:r>
    </w:p>
    <w:p w:rsidR="00B40AB7" w:rsidRPr="00FB0374" w:rsidRDefault="00B40AB7" w:rsidP="00B40AB7">
      <w:pPr>
        <w:spacing w:after="0"/>
        <w:jc w:val="both"/>
        <w:rPr>
          <w:rFonts w:asciiTheme="majorBidi" w:hAnsiTheme="majorBidi" w:cs="B Lotus"/>
          <w:color w:val="000000" w:themeColor="text1"/>
          <w:sz w:val="28"/>
          <w:szCs w:val="28"/>
        </w:rPr>
      </w:pPr>
      <w:r w:rsidRPr="00FB0374">
        <w:rPr>
          <w:rFonts w:asciiTheme="majorBidi" w:hAnsiTheme="majorBidi" w:cs="B Lotus"/>
          <w:color w:val="000000" w:themeColor="text1"/>
          <w:sz w:val="28"/>
          <w:szCs w:val="28"/>
          <w:rtl/>
        </w:rPr>
        <w:t>4.  تنها یک عامل هزینه وجود دارد، یعنی اثر سایر عوامل به هزینه ها ثابت نگه داشته می</w:t>
      </w:r>
      <w:r w:rsidRPr="00FB0374">
        <w:rPr>
          <w:rFonts w:asciiTheme="majorBidi" w:hAnsiTheme="majorBidi" w:cs="B Lotus"/>
          <w:color w:val="000000" w:themeColor="text1"/>
          <w:sz w:val="28"/>
          <w:szCs w:val="28"/>
          <w:rtl/>
        </w:rPr>
        <w:softHyphen/>
        <w:t>شود.</w:t>
      </w:r>
    </w:p>
    <w:p w:rsidR="00B40AB7" w:rsidRPr="00FB0374" w:rsidRDefault="00B40AB7" w:rsidP="00B40AB7">
      <w:pPr>
        <w:spacing w:after="0"/>
        <w:jc w:val="both"/>
        <w:rPr>
          <w:rFonts w:asciiTheme="majorBidi" w:hAnsiTheme="majorBidi" w:cs="B Lotus"/>
          <w:color w:val="000000" w:themeColor="text1"/>
          <w:sz w:val="28"/>
          <w:szCs w:val="28"/>
        </w:rPr>
      </w:pPr>
      <w:r w:rsidRPr="00FB0374">
        <w:rPr>
          <w:rFonts w:asciiTheme="majorBidi" w:hAnsiTheme="majorBidi" w:cs="B Lotus"/>
          <w:color w:val="000000" w:themeColor="text1"/>
          <w:sz w:val="28"/>
          <w:szCs w:val="28"/>
          <w:rtl/>
        </w:rPr>
        <w:t>5. تغییر عامل هزینه فقط در دامنه مربوط رخ می</w:t>
      </w:r>
      <w:r w:rsidRPr="00FB0374">
        <w:rPr>
          <w:rFonts w:asciiTheme="majorBidi" w:hAnsiTheme="majorBidi" w:cs="B Lotus"/>
          <w:color w:val="000000" w:themeColor="text1"/>
          <w:sz w:val="28"/>
          <w:szCs w:val="28"/>
          <w:rtl/>
        </w:rPr>
        <w:softHyphen/>
        <w:t>دهد ( هورن گرن و همکاران ، 2006).</w:t>
      </w:r>
    </w:p>
    <w:p w:rsidR="00B40AB7" w:rsidRPr="00FB0374" w:rsidRDefault="00B40AB7" w:rsidP="00B40AB7">
      <w:pPr>
        <w:pStyle w:val="Heading1"/>
        <w:bidi/>
        <w:spacing w:before="0"/>
        <w:jc w:val="both"/>
        <w:rPr>
          <w:rFonts w:asciiTheme="majorBidi" w:hAnsiTheme="majorBidi" w:cs="B Lotus"/>
          <w:color w:val="000000" w:themeColor="text1"/>
          <w:rtl/>
          <w:lang w:bidi="fa-IR"/>
        </w:rPr>
      </w:pPr>
      <w:bookmarkStart w:id="25" w:name="_Toc421314422"/>
      <w:r w:rsidRPr="00FB0374">
        <w:rPr>
          <w:rFonts w:asciiTheme="majorBidi" w:hAnsiTheme="majorBidi" w:cs="B Lotus"/>
          <w:color w:val="000000" w:themeColor="text1"/>
          <w:rtl/>
          <w:lang w:bidi="fa-IR"/>
        </w:rPr>
        <w:lastRenderedPageBreak/>
        <w:t xml:space="preserve">2 </w:t>
      </w:r>
      <w:r w:rsidRPr="00FB0374">
        <w:rPr>
          <w:rFonts w:ascii="Times New Roman" w:hAnsi="Times New Roman" w:hint="cs"/>
          <w:color w:val="000000" w:themeColor="text1"/>
          <w:rtl/>
          <w:lang w:bidi="fa-IR"/>
        </w:rPr>
        <w:t>–</w:t>
      </w:r>
      <w:r w:rsidRPr="00FB0374">
        <w:rPr>
          <w:rFonts w:asciiTheme="majorBidi" w:hAnsiTheme="majorBidi" w:cs="B Lotus"/>
          <w:color w:val="000000" w:themeColor="text1"/>
          <w:rtl/>
          <w:lang w:bidi="fa-IR"/>
        </w:rPr>
        <w:t xml:space="preserve"> 9 </w:t>
      </w:r>
      <w:r w:rsidRPr="00FB0374">
        <w:rPr>
          <w:rFonts w:ascii="Times New Roman" w:hAnsi="Times New Roman" w:hint="cs"/>
          <w:color w:val="000000" w:themeColor="text1"/>
          <w:rtl/>
          <w:lang w:bidi="fa-IR"/>
        </w:rPr>
        <w:t>–</w:t>
      </w:r>
      <w:r w:rsidRPr="00FB0374">
        <w:rPr>
          <w:rFonts w:asciiTheme="majorBidi" w:hAnsiTheme="majorBidi" w:cs="B Lotus"/>
          <w:color w:val="000000" w:themeColor="text1"/>
          <w:rtl/>
          <w:lang w:bidi="fa-IR"/>
        </w:rPr>
        <w:t xml:space="preserve"> 2 - انواع دیدگاه</w:t>
      </w:r>
      <w:r w:rsidRPr="00FB0374">
        <w:rPr>
          <w:rFonts w:asciiTheme="majorBidi" w:hAnsiTheme="majorBidi" w:cs="B Lotus"/>
          <w:color w:val="000000" w:themeColor="text1"/>
          <w:rtl/>
          <w:lang w:bidi="fa-IR"/>
        </w:rPr>
        <w:softHyphen/>
        <w:t>ها درباره رفتار هزینه</w:t>
      </w:r>
      <w:bookmarkEnd w:id="25"/>
      <w:r w:rsidRPr="00FB0374">
        <w:rPr>
          <w:rFonts w:asciiTheme="majorBidi" w:hAnsiTheme="majorBidi" w:cs="B Lotus"/>
          <w:color w:val="000000" w:themeColor="text1"/>
          <w:rtl/>
          <w:lang w:bidi="fa-IR"/>
        </w:rPr>
        <w:t xml:space="preserve"> </w:t>
      </w:r>
    </w:p>
    <w:p w:rsidR="00B40AB7" w:rsidRPr="00FB0374" w:rsidRDefault="00B40AB7" w:rsidP="00B40AB7">
      <w:pPr>
        <w:spacing w:after="0"/>
        <w:jc w:val="both"/>
        <w:rPr>
          <w:rFonts w:asciiTheme="majorBidi" w:hAnsiTheme="majorBidi" w:cs="B Lotus"/>
          <w:color w:val="000000" w:themeColor="text1"/>
          <w:sz w:val="28"/>
          <w:szCs w:val="28"/>
          <w:rtl/>
        </w:rPr>
      </w:pPr>
      <w:r w:rsidRPr="00FB0374">
        <w:rPr>
          <w:rFonts w:asciiTheme="majorBidi" w:hAnsiTheme="majorBidi" w:cs="B Lotus"/>
          <w:color w:val="000000" w:themeColor="text1"/>
          <w:sz w:val="28"/>
          <w:szCs w:val="28"/>
          <w:rtl/>
        </w:rPr>
        <w:t>اگرچه در کتب حسابداری دو الگوی اصلی برای رفتار هزینه</w:t>
      </w:r>
      <w:r w:rsidRPr="00FB0374">
        <w:rPr>
          <w:rFonts w:asciiTheme="majorBidi" w:hAnsiTheme="majorBidi" w:cs="B Lotus"/>
          <w:color w:val="000000" w:themeColor="text1"/>
          <w:sz w:val="28"/>
          <w:szCs w:val="28"/>
          <w:rtl/>
        </w:rPr>
        <w:softHyphen/>
        <w:t>ها ارائه شده، اما بسیاری از هزینه</w:t>
      </w:r>
      <w:r w:rsidRPr="00FB0374">
        <w:rPr>
          <w:rFonts w:asciiTheme="majorBidi" w:hAnsiTheme="majorBidi" w:cs="B Lotus"/>
          <w:color w:val="000000" w:themeColor="text1"/>
          <w:sz w:val="28"/>
          <w:szCs w:val="28"/>
          <w:rtl/>
        </w:rPr>
        <w:softHyphen/>
        <w:t>ها رفتاری مشابه با هردو الگو را دارند که به آنها هزینه</w:t>
      </w:r>
      <w:r w:rsidRPr="00FB0374">
        <w:rPr>
          <w:rFonts w:asciiTheme="majorBidi" w:hAnsiTheme="majorBidi" w:cs="B Lotus"/>
          <w:color w:val="000000" w:themeColor="text1"/>
          <w:sz w:val="28"/>
          <w:szCs w:val="28"/>
          <w:rtl/>
        </w:rPr>
        <w:softHyphen/>
        <w:t>های نیمه متغیر گویند. هزینه</w:t>
      </w:r>
      <w:r w:rsidRPr="00FB0374">
        <w:rPr>
          <w:rFonts w:asciiTheme="majorBidi" w:hAnsiTheme="majorBidi" w:cs="B Lotus"/>
          <w:color w:val="000000" w:themeColor="text1"/>
          <w:sz w:val="28"/>
          <w:szCs w:val="28"/>
          <w:rtl/>
        </w:rPr>
        <w:softHyphen/>
        <w:t>های نیمه متغیر ترکیبی از هزینه ثابت و هزینه متغیر هستند ، نمونه ای از این هزینه ها هزینه نگهبانی است. رفتار هزینه</w:t>
      </w:r>
      <w:r w:rsidRPr="00FB0374">
        <w:rPr>
          <w:rFonts w:asciiTheme="majorBidi" w:hAnsiTheme="majorBidi" w:cs="B Lotus"/>
          <w:color w:val="000000" w:themeColor="text1"/>
          <w:sz w:val="28"/>
          <w:szCs w:val="28"/>
          <w:rtl/>
        </w:rPr>
        <w:softHyphen/>
        <w:t>های مذکور به نحوی است که در سطوح گسترده</w:t>
      </w:r>
      <w:r w:rsidRPr="00FB0374">
        <w:rPr>
          <w:rFonts w:asciiTheme="majorBidi" w:hAnsiTheme="majorBidi" w:cs="B Lotus"/>
          <w:color w:val="000000" w:themeColor="text1"/>
          <w:sz w:val="28"/>
          <w:szCs w:val="28"/>
          <w:rtl/>
        </w:rPr>
        <w:softHyphen/>
        <w:t>ای از فعالیت ثابت می</w:t>
      </w:r>
      <w:r w:rsidRPr="00FB0374">
        <w:rPr>
          <w:rFonts w:asciiTheme="majorBidi" w:hAnsiTheme="majorBidi" w:cs="B Lotus"/>
          <w:color w:val="000000" w:themeColor="text1"/>
          <w:sz w:val="28"/>
          <w:szCs w:val="28"/>
          <w:rtl/>
        </w:rPr>
        <w:softHyphen/>
        <w:t>مانند و تنها در واکنش به تغییرات خیلی بزرگ سطح فعالیت، افزایش یا کاهش می</w:t>
      </w:r>
      <w:r w:rsidRPr="00FB0374">
        <w:rPr>
          <w:rFonts w:asciiTheme="majorBidi" w:hAnsiTheme="majorBidi" w:cs="B Lotus"/>
          <w:color w:val="000000" w:themeColor="text1"/>
          <w:sz w:val="28"/>
          <w:szCs w:val="28"/>
          <w:rtl/>
        </w:rPr>
        <w:softHyphen/>
        <w:t>یابند. علاوه بر این، هزینه</w:t>
      </w:r>
      <w:r w:rsidRPr="00FB0374">
        <w:rPr>
          <w:rFonts w:asciiTheme="majorBidi" w:hAnsiTheme="majorBidi" w:cs="B Lotus"/>
          <w:color w:val="000000" w:themeColor="text1"/>
          <w:sz w:val="28"/>
          <w:szCs w:val="28"/>
          <w:rtl/>
        </w:rPr>
        <w:softHyphen/>
        <w:t>های ثابت ممکن است اختیاری یا غیر اختیاری باشند (گاریسون و نورین،2003).</w:t>
      </w:r>
    </w:p>
    <w:p w:rsidR="00B40AB7" w:rsidRPr="00FB0374" w:rsidRDefault="00B40AB7" w:rsidP="00B40AB7">
      <w:pPr>
        <w:spacing w:after="0"/>
        <w:jc w:val="both"/>
        <w:rPr>
          <w:rFonts w:asciiTheme="majorBidi" w:hAnsiTheme="majorBidi" w:cs="B Lotus"/>
          <w:color w:val="000000" w:themeColor="text1"/>
          <w:sz w:val="28"/>
          <w:szCs w:val="28"/>
          <w:rtl/>
        </w:rPr>
      </w:pPr>
      <w:r w:rsidRPr="00FB0374">
        <w:rPr>
          <w:rFonts w:asciiTheme="majorBidi" w:hAnsiTheme="majorBidi" w:cs="B Lotus"/>
          <w:color w:val="000000" w:themeColor="text1"/>
          <w:sz w:val="28"/>
          <w:szCs w:val="28"/>
          <w:rtl/>
        </w:rPr>
        <w:t>هزینه</w:t>
      </w:r>
      <w:r w:rsidRPr="00FB0374">
        <w:rPr>
          <w:rFonts w:asciiTheme="majorBidi" w:hAnsiTheme="majorBidi" w:cs="B Lotus"/>
          <w:color w:val="000000" w:themeColor="text1"/>
          <w:sz w:val="28"/>
          <w:szCs w:val="28"/>
          <w:rtl/>
        </w:rPr>
        <w:softHyphen/>
        <w:t>های ثابت غیر اختیاری ماهیتا بلندمدت هستند و نمی</w:t>
      </w:r>
      <w:r w:rsidRPr="00FB0374">
        <w:rPr>
          <w:rFonts w:asciiTheme="majorBidi" w:hAnsiTheme="majorBidi" w:cs="B Lotus"/>
          <w:color w:val="000000" w:themeColor="text1"/>
          <w:sz w:val="28"/>
          <w:szCs w:val="28"/>
          <w:rtl/>
        </w:rPr>
        <w:softHyphen/>
        <w:t>توان آنها را در کوتاه مدت کاهش داد یا حذف کرد. استهلاک دارائیهای ثابت و حقوق مدیریت و کارکنان عملیاتی، نمونه</w:t>
      </w:r>
      <w:r w:rsidRPr="00FB0374">
        <w:rPr>
          <w:rFonts w:asciiTheme="majorBidi" w:hAnsiTheme="majorBidi" w:cs="B Lotus"/>
          <w:color w:val="000000" w:themeColor="text1"/>
          <w:sz w:val="28"/>
          <w:szCs w:val="28"/>
          <w:rtl/>
        </w:rPr>
        <w:softHyphen/>
        <w:t>ای از هزینه</w:t>
      </w:r>
      <w:r w:rsidRPr="00FB0374">
        <w:rPr>
          <w:rFonts w:asciiTheme="majorBidi" w:hAnsiTheme="majorBidi" w:cs="B Lotus"/>
          <w:color w:val="000000" w:themeColor="text1"/>
          <w:sz w:val="28"/>
          <w:szCs w:val="28"/>
          <w:rtl/>
        </w:rPr>
        <w:softHyphen/>
        <w:t>های ثابت غیر</w:t>
      </w:r>
      <w:r w:rsidRPr="00FB0374">
        <w:rPr>
          <w:rFonts w:asciiTheme="majorBidi" w:hAnsiTheme="majorBidi" w:cs="B Lotus"/>
          <w:color w:val="000000" w:themeColor="text1"/>
          <w:sz w:val="28"/>
          <w:szCs w:val="28"/>
          <w:rtl/>
        </w:rPr>
        <w:softHyphen/>
        <w:t>اختیاری است. هزینه</w:t>
      </w:r>
      <w:r w:rsidRPr="00FB0374">
        <w:rPr>
          <w:rFonts w:asciiTheme="majorBidi" w:hAnsiTheme="majorBidi" w:cs="B Lotus"/>
          <w:color w:val="000000" w:themeColor="text1"/>
          <w:sz w:val="28"/>
          <w:szCs w:val="28"/>
          <w:rtl/>
        </w:rPr>
        <w:softHyphen/>
        <w:t>های ثابت اختیاری عموما هزینه کوتاه</w:t>
      </w:r>
      <w:r w:rsidRPr="00FB0374">
        <w:rPr>
          <w:rFonts w:asciiTheme="majorBidi" w:hAnsiTheme="majorBidi" w:cs="B Lotus"/>
          <w:color w:val="000000" w:themeColor="text1"/>
          <w:sz w:val="28"/>
          <w:szCs w:val="28"/>
          <w:rtl/>
        </w:rPr>
        <w:softHyphen/>
        <w:t>مدت هستند و می</w:t>
      </w:r>
      <w:r w:rsidRPr="00FB0374">
        <w:rPr>
          <w:rFonts w:asciiTheme="majorBidi" w:hAnsiTheme="majorBidi" w:cs="B Lotus"/>
          <w:color w:val="000000" w:themeColor="text1"/>
          <w:sz w:val="28"/>
          <w:szCs w:val="28"/>
          <w:rtl/>
        </w:rPr>
        <w:softHyphen/>
        <w:t>توان آنها را بدون این که اهداف بلندمدت موسسه خدشه</w:t>
      </w:r>
      <w:r w:rsidRPr="00FB0374">
        <w:rPr>
          <w:rFonts w:asciiTheme="majorBidi" w:hAnsiTheme="majorBidi" w:cs="B Lotus"/>
          <w:color w:val="000000" w:themeColor="text1"/>
          <w:sz w:val="28"/>
          <w:szCs w:val="28"/>
          <w:rtl/>
        </w:rPr>
        <w:softHyphen/>
        <w:t xml:space="preserve">دار شود، در کوتاه مدت کاهش داد. به عنوان نمونه </w:t>
      </w:r>
      <w:r w:rsidRPr="00FB0374">
        <w:rPr>
          <w:rFonts w:asciiTheme="majorBidi" w:hAnsiTheme="majorBidi" w:cs="B Lotus" w:hint="cs"/>
          <w:color w:val="000000" w:themeColor="text1"/>
          <w:sz w:val="28"/>
          <w:szCs w:val="28"/>
          <w:rtl/>
        </w:rPr>
        <w:br/>
      </w:r>
      <w:r w:rsidRPr="00FB0374">
        <w:rPr>
          <w:rFonts w:asciiTheme="majorBidi" w:hAnsiTheme="majorBidi" w:cs="B Lotus"/>
          <w:color w:val="000000" w:themeColor="text1"/>
          <w:sz w:val="28"/>
          <w:szCs w:val="28"/>
          <w:rtl/>
        </w:rPr>
        <w:t>می</w:t>
      </w:r>
      <w:r w:rsidRPr="00FB0374">
        <w:rPr>
          <w:rFonts w:asciiTheme="majorBidi" w:hAnsiTheme="majorBidi" w:cs="B Lotus"/>
          <w:color w:val="000000" w:themeColor="text1"/>
          <w:sz w:val="28"/>
          <w:szCs w:val="28"/>
          <w:rtl/>
        </w:rPr>
        <w:softHyphen/>
        <w:t>توان به هزینه</w:t>
      </w:r>
      <w:r w:rsidRPr="00FB0374">
        <w:rPr>
          <w:rFonts w:asciiTheme="majorBidi" w:hAnsiTheme="majorBidi" w:cs="B Lotus"/>
          <w:color w:val="000000" w:themeColor="text1"/>
          <w:sz w:val="28"/>
          <w:szCs w:val="28"/>
          <w:rtl/>
        </w:rPr>
        <w:softHyphen/>
        <w:t>های بازاریابی، تحقیقات در روابط عمومی، اشاره کرد. با این وجود برخی از صاحب</w:t>
      </w:r>
      <w:r w:rsidRPr="00FB0374">
        <w:rPr>
          <w:rFonts w:asciiTheme="majorBidi" w:hAnsiTheme="majorBidi" w:cs="B Lotus"/>
          <w:color w:val="000000" w:themeColor="text1"/>
          <w:sz w:val="28"/>
          <w:szCs w:val="28"/>
          <w:rtl/>
        </w:rPr>
        <w:softHyphen/>
        <w:t>نظران حسابداری مدیریت معتقدند که هزینه</w:t>
      </w:r>
      <w:r w:rsidRPr="00FB0374">
        <w:rPr>
          <w:rFonts w:asciiTheme="majorBidi" w:hAnsiTheme="majorBidi" w:cs="B Lotus"/>
          <w:color w:val="000000" w:themeColor="text1"/>
          <w:sz w:val="28"/>
          <w:szCs w:val="28"/>
          <w:rtl/>
        </w:rPr>
        <w:softHyphen/>
        <w:t>ها متغیر یا ثابت نیستند و رابطه میان هزینه</w:t>
      </w:r>
      <w:r w:rsidRPr="00FB0374">
        <w:rPr>
          <w:rFonts w:asciiTheme="majorBidi" w:hAnsiTheme="majorBidi" w:cs="B Lotus"/>
          <w:color w:val="000000" w:themeColor="text1"/>
          <w:sz w:val="28"/>
          <w:szCs w:val="28"/>
          <w:rtl/>
        </w:rPr>
        <w:softHyphen/>
        <w:t>ها وسطوح فعالیت فقط در محدوده مربوط برقرار است (اینگرام وهمکاران،1997) از این رو میچل (1993) دیدگاه ادبیات حسابداری درباره رفتار هزینه را نزدیک بین دانسته</w:t>
      </w:r>
      <w:r w:rsidRPr="00FB0374">
        <w:rPr>
          <w:rFonts w:asciiTheme="majorBidi" w:hAnsiTheme="majorBidi" w:cs="B Lotus"/>
          <w:color w:val="000000" w:themeColor="text1"/>
          <w:sz w:val="28"/>
          <w:szCs w:val="28"/>
          <w:rtl/>
        </w:rPr>
        <w:softHyphen/>
        <w:t>اند. زیرا رفتار هزینه فقط توسط یک محرک یعنی سطح تولید، تحلیل و اندازه</w:t>
      </w:r>
      <w:r w:rsidRPr="00FB0374">
        <w:rPr>
          <w:rFonts w:asciiTheme="majorBidi" w:hAnsiTheme="majorBidi" w:cs="B Lotus"/>
          <w:color w:val="000000" w:themeColor="text1"/>
          <w:sz w:val="28"/>
          <w:szCs w:val="28"/>
          <w:rtl/>
        </w:rPr>
        <w:softHyphen/>
        <w:t>گیری می</w:t>
      </w:r>
      <w:r w:rsidRPr="00FB0374">
        <w:rPr>
          <w:rFonts w:asciiTheme="majorBidi" w:hAnsiTheme="majorBidi" w:cs="B Lotus"/>
          <w:color w:val="000000" w:themeColor="text1"/>
          <w:sz w:val="28"/>
          <w:szCs w:val="28"/>
          <w:rtl/>
        </w:rPr>
        <w:softHyphen/>
        <w:t>شود. به نظر آنها، طبقه</w:t>
      </w:r>
      <w:r w:rsidRPr="00FB0374">
        <w:rPr>
          <w:rFonts w:asciiTheme="majorBidi" w:hAnsiTheme="majorBidi" w:cs="B Lotus"/>
          <w:color w:val="000000" w:themeColor="text1"/>
          <w:sz w:val="28"/>
          <w:szCs w:val="28"/>
          <w:rtl/>
        </w:rPr>
        <w:softHyphen/>
        <w:t>بندی هزینه</w:t>
      </w:r>
      <w:r w:rsidRPr="00FB0374">
        <w:rPr>
          <w:rFonts w:asciiTheme="majorBidi" w:hAnsiTheme="majorBidi" w:cs="B Lotus"/>
          <w:color w:val="000000" w:themeColor="text1"/>
          <w:sz w:val="28"/>
          <w:szCs w:val="28"/>
          <w:rtl/>
        </w:rPr>
        <w:softHyphen/>
        <w:t>های غیرمستقیم بعنوان هزینه</w:t>
      </w:r>
      <w:r w:rsidRPr="00FB0374">
        <w:rPr>
          <w:rFonts w:asciiTheme="majorBidi" w:hAnsiTheme="majorBidi" w:cs="B Lotus"/>
          <w:color w:val="000000" w:themeColor="text1"/>
          <w:sz w:val="28"/>
          <w:szCs w:val="28"/>
          <w:rtl/>
        </w:rPr>
        <w:softHyphen/>
        <w:t>های ثابت، منجر به تصمیمات نادرستی می</w:t>
      </w:r>
      <w:r w:rsidRPr="00FB0374">
        <w:rPr>
          <w:rFonts w:asciiTheme="majorBidi" w:hAnsiTheme="majorBidi" w:cs="B Lotus"/>
          <w:color w:val="000000" w:themeColor="text1"/>
          <w:sz w:val="28"/>
          <w:szCs w:val="28"/>
          <w:rtl/>
        </w:rPr>
        <w:softHyphen/>
        <w:t>شود. زیرا در بسیاری از موسسات با وجود عدم افزایش سطوح فعالیت  این هزینه</w:t>
      </w:r>
      <w:r w:rsidRPr="00FB0374">
        <w:rPr>
          <w:rFonts w:asciiTheme="majorBidi" w:hAnsiTheme="majorBidi" w:cs="B Lotus"/>
          <w:color w:val="000000" w:themeColor="text1"/>
          <w:sz w:val="28"/>
          <w:szCs w:val="28"/>
          <w:rtl/>
        </w:rPr>
        <w:softHyphen/>
        <w:t>ها با نرخ بالایی افزایش می</w:t>
      </w:r>
      <w:r w:rsidRPr="00FB0374">
        <w:rPr>
          <w:rFonts w:asciiTheme="majorBidi" w:hAnsiTheme="majorBidi" w:cs="B Lotus"/>
          <w:color w:val="000000" w:themeColor="text1"/>
          <w:sz w:val="28"/>
          <w:szCs w:val="28"/>
          <w:rtl/>
        </w:rPr>
        <w:softHyphen/>
        <w:t>یابد. اساس این بحث را می</w:t>
      </w:r>
      <w:r w:rsidRPr="00FB0374">
        <w:rPr>
          <w:rFonts w:asciiTheme="majorBidi" w:hAnsiTheme="majorBidi" w:cs="B Lotus"/>
          <w:color w:val="000000" w:themeColor="text1"/>
          <w:sz w:val="28"/>
          <w:szCs w:val="28"/>
          <w:rtl/>
        </w:rPr>
        <w:softHyphen/>
        <w:t>توان در مفروضات هزینه</w:t>
      </w:r>
      <w:r w:rsidRPr="00FB0374">
        <w:rPr>
          <w:rFonts w:asciiTheme="majorBidi" w:hAnsiTheme="majorBidi" w:cs="B Lotus"/>
          <w:color w:val="000000" w:themeColor="text1"/>
          <w:sz w:val="28"/>
          <w:szCs w:val="28"/>
          <w:rtl/>
        </w:rPr>
        <w:softHyphen/>
        <w:t>یابی بر مبنای فعالیت جستجو کرد که هزینه</w:t>
      </w:r>
      <w:r w:rsidRPr="00FB0374">
        <w:rPr>
          <w:rFonts w:asciiTheme="majorBidi" w:hAnsiTheme="majorBidi" w:cs="B Lotus"/>
          <w:color w:val="000000" w:themeColor="text1"/>
          <w:sz w:val="28"/>
          <w:szCs w:val="28"/>
          <w:rtl/>
        </w:rPr>
        <w:softHyphen/>
        <w:t>ها را متاثر از حجم هر یک از فعالیت</w:t>
      </w:r>
      <w:r w:rsidRPr="00FB0374">
        <w:rPr>
          <w:rFonts w:asciiTheme="majorBidi" w:hAnsiTheme="majorBidi" w:cs="B Lotus"/>
          <w:color w:val="000000" w:themeColor="text1"/>
          <w:sz w:val="28"/>
          <w:szCs w:val="28"/>
          <w:rtl/>
        </w:rPr>
        <w:softHyphen/>
        <w:t>ها می</w:t>
      </w:r>
      <w:r w:rsidRPr="00FB0374">
        <w:rPr>
          <w:rFonts w:asciiTheme="majorBidi" w:hAnsiTheme="majorBidi" w:cs="B Lotus"/>
          <w:color w:val="000000" w:themeColor="text1"/>
          <w:sz w:val="28"/>
          <w:szCs w:val="28"/>
          <w:rtl/>
        </w:rPr>
        <w:softHyphen/>
        <w:t>داند نه حجم تولید. اهمیت محرکهای هزینه بدلیل اطلاعاتی است که برای تشریح رفتار هزینه</w:t>
      </w:r>
      <w:r w:rsidRPr="00FB0374">
        <w:rPr>
          <w:rFonts w:asciiTheme="majorBidi" w:hAnsiTheme="majorBidi" w:cs="B Lotus"/>
          <w:color w:val="000000" w:themeColor="text1"/>
          <w:sz w:val="28"/>
          <w:szCs w:val="28"/>
          <w:rtl/>
        </w:rPr>
        <w:softHyphen/>
        <w:t>ها فراهم می</w:t>
      </w:r>
      <w:r w:rsidRPr="00FB0374">
        <w:rPr>
          <w:rFonts w:asciiTheme="majorBidi" w:hAnsiTheme="majorBidi" w:cs="B Lotus"/>
          <w:color w:val="000000" w:themeColor="text1"/>
          <w:sz w:val="28"/>
          <w:szCs w:val="28"/>
          <w:rtl/>
        </w:rPr>
        <w:softHyphen/>
        <w:t>آورند، اما حتما در هزینه</w:t>
      </w:r>
      <w:r w:rsidRPr="00FB0374">
        <w:rPr>
          <w:rFonts w:asciiTheme="majorBidi" w:hAnsiTheme="majorBidi" w:cs="B Lotus"/>
          <w:color w:val="000000" w:themeColor="text1"/>
          <w:sz w:val="28"/>
          <w:szCs w:val="28"/>
          <w:rtl/>
        </w:rPr>
        <w:softHyphen/>
        <w:t>یابی بر مبنای فعالیت هم فرض می</w:t>
      </w:r>
      <w:r w:rsidRPr="00FB0374">
        <w:rPr>
          <w:rFonts w:asciiTheme="majorBidi" w:hAnsiTheme="majorBidi" w:cs="B Lotus"/>
          <w:color w:val="000000" w:themeColor="text1"/>
          <w:sz w:val="28"/>
          <w:szCs w:val="28"/>
          <w:rtl/>
        </w:rPr>
        <w:softHyphen/>
        <w:t>شود که رابطه</w:t>
      </w:r>
      <w:r w:rsidRPr="00FB0374">
        <w:rPr>
          <w:rFonts w:asciiTheme="majorBidi" w:hAnsiTheme="majorBidi" w:cs="B Lotus"/>
          <w:color w:val="000000" w:themeColor="text1"/>
          <w:sz w:val="28"/>
          <w:szCs w:val="28"/>
          <w:rtl/>
        </w:rPr>
        <w:softHyphen/>
        <w:t>ای خطی میان محرکها وهزینه</w:t>
      </w:r>
      <w:r w:rsidRPr="00FB0374">
        <w:rPr>
          <w:rFonts w:asciiTheme="majorBidi" w:hAnsiTheme="majorBidi" w:cs="B Lotus"/>
          <w:color w:val="000000" w:themeColor="text1"/>
          <w:sz w:val="28"/>
          <w:szCs w:val="28"/>
          <w:rtl/>
        </w:rPr>
        <w:softHyphen/>
        <w:t xml:space="preserve">ها وجود دارد . </w:t>
      </w:r>
    </w:p>
    <w:p w:rsidR="00B40AB7" w:rsidRPr="00FB0374" w:rsidRDefault="00B40AB7" w:rsidP="00B40AB7">
      <w:pPr>
        <w:spacing w:after="0"/>
        <w:jc w:val="both"/>
        <w:rPr>
          <w:rFonts w:asciiTheme="majorBidi" w:hAnsiTheme="majorBidi" w:cs="B Lotus"/>
          <w:color w:val="000000" w:themeColor="text1"/>
          <w:sz w:val="28"/>
          <w:szCs w:val="28"/>
          <w:rtl/>
        </w:rPr>
      </w:pPr>
      <w:r w:rsidRPr="00FB0374">
        <w:rPr>
          <w:rFonts w:asciiTheme="majorBidi" w:hAnsiTheme="majorBidi" w:cs="B Lotus"/>
          <w:color w:val="000000" w:themeColor="text1"/>
          <w:sz w:val="28"/>
          <w:szCs w:val="28"/>
          <w:rtl/>
        </w:rPr>
        <w:t>نورین (1991)، تخصیص هزینه</w:t>
      </w:r>
      <w:r w:rsidRPr="00FB0374">
        <w:rPr>
          <w:rFonts w:asciiTheme="majorBidi" w:hAnsiTheme="majorBidi" w:cs="B Lotus"/>
          <w:color w:val="000000" w:themeColor="text1"/>
          <w:sz w:val="28"/>
          <w:szCs w:val="28"/>
          <w:rtl/>
        </w:rPr>
        <w:softHyphen/>
        <w:t>ها به روش هزینه</w:t>
      </w:r>
      <w:r w:rsidRPr="00FB0374">
        <w:rPr>
          <w:rFonts w:asciiTheme="majorBidi" w:hAnsiTheme="majorBidi" w:cs="B Lotus"/>
          <w:color w:val="000000" w:themeColor="text1"/>
          <w:sz w:val="28"/>
          <w:szCs w:val="28"/>
          <w:rtl/>
        </w:rPr>
        <w:softHyphen/>
        <w:t>یابی بر مبنای فعالیت را تنها زمانی مربوط می</w:t>
      </w:r>
      <w:r w:rsidRPr="00FB0374">
        <w:rPr>
          <w:rFonts w:asciiTheme="majorBidi" w:hAnsiTheme="majorBidi" w:cs="B Lotus"/>
          <w:color w:val="000000" w:themeColor="text1"/>
          <w:sz w:val="28"/>
          <w:szCs w:val="28"/>
          <w:rtl/>
        </w:rPr>
        <w:softHyphen/>
        <w:t xml:space="preserve">داند که شرایط زیر برقرار باشد : </w:t>
      </w:r>
    </w:p>
    <w:p w:rsidR="00B40AB7" w:rsidRPr="00FB0374" w:rsidRDefault="00B40AB7" w:rsidP="00B40AB7">
      <w:pPr>
        <w:spacing w:after="0"/>
        <w:jc w:val="both"/>
        <w:rPr>
          <w:rFonts w:asciiTheme="majorBidi" w:hAnsiTheme="majorBidi" w:cs="B Lotus"/>
          <w:color w:val="000000" w:themeColor="text1"/>
          <w:sz w:val="28"/>
          <w:szCs w:val="28"/>
          <w:rtl/>
        </w:rPr>
      </w:pPr>
      <w:r w:rsidRPr="00FB0374">
        <w:rPr>
          <w:rFonts w:asciiTheme="majorBidi" w:hAnsiTheme="majorBidi" w:cs="B Lotus"/>
          <w:color w:val="000000" w:themeColor="text1"/>
          <w:sz w:val="28"/>
          <w:szCs w:val="28"/>
          <w:rtl/>
        </w:rPr>
        <w:t>1.  همه هزینه را بتوان به مراکز هزینه تخصیص داد و هریک از آنها را به عنوان تابعی از یک فعالیت در نظر گرفت.</w:t>
      </w:r>
    </w:p>
    <w:p w:rsidR="00B40AB7" w:rsidRPr="00FB0374" w:rsidRDefault="00B40AB7" w:rsidP="00B40AB7">
      <w:pPr>
        <w:spacing w:after="0"/>
        <w:jc w:val="both"/>
        <w:rPr>
          <w:rFonts w:asciiTheme="majorBidi" w:hAnsiTheme="majorBidi" w:cs="B Lotus"/>
          <w:color w:val="000000" w:themeColor="text1"/>
          <w:sz w:val="28"/>
          <w:szCs w:val="28"/>
        </w:rPr>
      </w:pPr>
      <w:r w:rsidRPr="00FB0374">
        <w:rPr>
          <w:rFonts w:asciiTheme="majorBidi" w:hAnsiTheme="majorBidi" w:cs="B Lotus"/>
          <w:color w:val="000000" w:themeColor="text1"/>
          <w:sz w:val="28"/>
          <w:szCs w:val="28"/>
          <w:rtl/>
        </w:rPr>
        <w:lastRenderedPageBreak/>
        <w:t>2.  مقدارهزینه</w:t>
      </w:r>
      <w:r w:rsidRPr="00FB0374">
        <w:rPr>
          <w:rFonts w:asciiTheme="majorBidi" w:hAnsiTheme="majorBidi" w:cs="B Lotus"/>
          <w:color w:val="000000" w:themeColor="text1"/>
          <w:sz w:val="28"/>
          <w:szCs w:val="28"/>
          <w:rtl/>
        </w:rPr>
        <w:softHyphen/>
        <w:t>ها در هر مرکز هزینه متناسب با فعالیت مربوط تغییر کند.</w:t>
      </w:r>
    </w:p>
    <w:p w:rsidR="00B40AB7" w:rsidRPr="00FB0374" w:rsidRDefault="00B40AB7" w:rsidP="00B40AB7">
      <w:pPr>
        <w:spacing w:after="0"/>
        <w:jc w:val="both"/>
        <w:rPr>
          <w:rFonts w:asciiTheme="majorBidi" w:hAnsiTheme="majorBidi" w:cs="B Lotus"/>
          <w:color w:val="000000" w:themeColor="text1"/>
          <w:sz w:val="28"/>
          <w:szCs w:val="28"/>
        </w:rPr>
      </w:pPr>
      <w:r w:rsidRPr="00FB0374">
        <w:rPr>
          <w:rFonts w:asciiTheme="majorBidi" w:hAnsiTheme="majorBidi" w:cs="B Lotus"/>
          <w:color w:val="000000" w:themeColor="text1"/>
          <w:sz w:val="28"/>
          <w:szCs w:val="28"/>
          <w:rtl/>
        </w:rPr>
        <w:t>3. تمامی هزینه</w:t>
      </w:r>
      <w:r w:rsidRPr="00FB0374">
        <w:rPr>
          <w:rFonts w:asciiTheme="majorBidi" w:hAnsiTheme="majorBidi" w:cs="B Lotus"/>
          <w:color w:val="000000" w:themeColor="text1"/>
          <w:sz w:val="28"/>
          <w:szCs w:val="28"/>
          <w:rtl/>
        </w:rPr>
        <w:softHyphen/>
        <w:t>ها را بتوان به فعالیت</w:t>
      </w:r>
      <w:r w:rsidRPr="00FB0374">
        <w:rPr>
          <w:rFonts w:asciiTheme="majorBidi" w:hAnsiTheme="majorBidi" w:cs="B Lotus"/>
          <w:color w:val="000000" w:themeColor="text1"/>
          <w:sz w:val="28"/>
          <w:szCs w:val="28"/>
          <w:rtl/>
        </w:rPr>
        <w:softHyphen/>
        <w:t>هایی نسبت داد به گونه</w:t>
      </w:r>
      <w:r w:rsidRPr="00FB0374">
        <w:rPr>
          <w:rFonts w:asciiTheme="majorBidi" w:hAnsiTheme="majorBidi" w:cs="B Lotus"/>
          <w:color w:val="000000" w:themeColor="text1"/>
          <w:sz w:val="28"/>
          <w:szCs w:val="28"/>
          <w:rtl/>
        </w:rPr>
        <w:softHyphen/>
        <w:t>ای که اگر تولید یک متوقف شود و فعالیت مرتبط به آنها محصول حذف شود.</w:t>
      </w:r>
    </w:p>
    <w:p w:rsidR="00B40AB7" w:rsidRPr="00FB0374" w:rsidRDefault="00B40AB7" w:rsidP="00B40AB7">
      <w:pPr>
        <w:pStyle w:val="Heading1"/>
        <w:bidi/>
        <w:spacing w:before="0"/>
        <w:jc w:val="both"/>
        <w:rPr>
          <w:rFonts w:asciiTheme="majorBidi" w:hAnsiTheme="majorBidi" w:cs="B Yagut"/>
          <w:color w:val="000000" w:themeColor="text1"/>
          <w:sz w:val="32"/>
          <w:szCs w:val="32"/>
          <w:lang w:bidi="fa-IR"/>
        </w:rPr>
      </w:pPr>
      <w:bookmarkStart w:id="26" w:name="_Toc421314423"/>
      <w:r w:rsidRPr="00FB0374">
        <w:rPr>
          <w:rFonts w:asciiTheme="majorBidi" w:hAnsiTheme="majorBidi" w:cs="B Yagut"/>
          <w:b w:val="0"/>
          <w:bCs w:val="0"/>
          <w:color w:val="000000" w:themeColor="text1"/>
          <w:sz w:val="32"/>
          <w:szCs w:val="32"/>
          <w:rtl/>
          <w:lang w:bidi="fa-IR"/>
        </w:rPr>
        <w:t xml:space="preserve">2 </w:t>
      </w:r>
      <w:r w:rsidRPr="00FB0374">
        <w:rPr>
          <w:rFonts w:ascii="Times New Roman" w:hAnsi="Times New Roman" w:hint="cs"/>
          <w:b w:val="0"/>
          <w:bCs w:val="0"/>
          <w:color w:val="000000" w:themeColor="text1"/>
          <w:sz w:val="32"/>
          <w:szCs w:val="32"/>
          <w:rtl/>
          <w:lang w:bidi="fa-IR"/>
        </w:rPr>
        <w:t>–</w:t>
      </w:r>
      <w:r w:rsidRPr="00FB0374">
        <w:rPr>
          <w:rFonts w:asciiTheme="majorBidi" w:hAnsiTheme="majorBidi" w:cs="B Yagut"/>
          <w:b w:val="0"/>
          <w:bCs w:val="0"/>
          <w:color w:val="000000" w:themeColor="text1"/>
          <w:sz w:val="32"/>
          <w:szCs w:val="32"/>
          <w:rtl/>
          <w:lang w:bidi="fa-IR"/>
        </w:rPr>
        <w:t xml:space="preserve"> 10 </w:t>
      </w:r>
      <w:r w:rsidRPr="00FB0374">
        <w:rPr>
          <w:rFonts w:ascii="Times New Roman" w:hAnsi="Times New Roman" w:hint="cs"/>
          <w:b w:val="0"/>
          <w:bCs w:val="0"/>
          <w:color w:val="000000" w:themeColor="text1"/>
          <w:sz w:val="32"/>
          <w:szCs w:val="32"/>
          <w:rtl/>
          <w:lang w:bidi="fa-IR"/>
        </w:rPr>
        <w:t>–</w:t>
      </w:r>
      <w:r w:rsidRPr="00FB0374">
        <w:rPr>
          <w:rFonts w:asciiTheme="majorBidi" w:hAnsiTheme="majorBidi" w:cs="B Yagut"/>
          <w:b w:val="0"/>
          <w:bCs w:val="0"/>
          <w:color w:val="000000" w:themeColor="text1"/>
          <w:sz w:val="32"/>
          <w:szCs w:val="32"/>
          <w:rtl/>
          <w:lang w:bidi="fa-IR"/>
        </w:rPr>
        <w:t xml:space="preserve"> مبانی نظری چسبندگی هزینه </w:t>
      </w:r>
      <w:r w:rsidRPr="00FB0374">
        <w:rPr>
          <w:rFonts w:asciiTheme="majorBidi" w:hAnsiTheme="majorBidi" w:cs="B Yagut"/>
          <w:b w:val="0"/>
          <w:bCs w:val="0"/>
          <w:color w:val="000000" w:themeColor="text1"/>
          <w:sz w:val="32"/>
          <w:szCs w:val="32"/>
          <w:rtl/>
          <w:lang w:bidi="fa-IR"/>
        </w:rPr>
        <w:softHyphen/>
        <w:t>ها</w:t>
      </w:r>
      <w:bookmarkEnd w:id="26"/>
      <w:r w:rsidRPr="00FB0374">
        <w:rPr>
          <w:rFonts w:asciiTheme="majorBidi" w:hAnsiTheme="majorBidi" w:cs="B Yagut"/>
          <w:b w:val="0"/>
          <w:bCs w:val="0"/>
          <w:color w:val="000000" w:themeColor="text1"/>
          <w:sz w:val="32"/>
          <w:szCs w:val="32"/>
          <w:rtl/>
          <w:lang w:bidi="fa-IR"/>
        </w:rPr>
        <w:t xml:space="preserve"> </w:t>
      </w:r>
    </w:p>
    <w:p w:rsidR="00B40AB7" w:rsidRPr="00FB0374" w:rsidRDefault="00B40AB7" w:rsidP="00B40AB7">
      <w:pPr>
        <w:pStyle w:val="Heading1"/>
        <w:bidi/>
        <w:spacing w:before="0"/>
        <w:jc w:val="both"/>
        <w:rPr>
          <w:rFonts w:asciiTheme="majorBidi" w:hAnsiTheme="majorBidi" w:cs="B Lotus"/>
          <w:color w:val="000000" w:themeColor="text1"/>
          <w:rtl/>
          <w:lang w:bidi="fa-IR"/>
        </w:rPr>
      </w:pPr>
      <w:bookmarkStart w:id="27" w:name="_Toc421314424"/>
      <w:r w:rsidRPr="00FB0374">
        <w:rPr>
          <w:rFonts w:asciiTheme="majorBidi" w:hAnsiTheme="majorBidi" w:cs="B Lotus"/>
          <w:color w:val="000000" w:themeColor="text1"/>
          <w:rtl/>
          <w:lang w:bidi="fa-IR"/>
        </w:rPr>
        <w:t xml:space="preserve">2 </w:t>
      </w:r>
      <w:r w:rsidRPr="00FB0374">
        <w:rPr>
          <w:rFonts w:ascii="Times New Roman" w:hAnsi="Times New Roman" w:hint="cs"/>
          <w:color w:val="000000" w:themeColor="text1"/>
          <w:rtl/>
          <w:lang w:bidi="fa-IR"/>
        </w:rPr>
        <w:t>–</w:t>
      </w:r>
      <w:r w:rsidRPr="00FB0374">
        <w:rPr>
          <w:rFonts w:asciiTheme="majorBidi" w:hAnsiTheme="majorBidi" w:cs="B Lotus"/>
          <w:color w:val="000000" w:themeColor="text1"/>
          <w:rtl/>
          <w:lang w:bidi="fa-IR"/>
        </w:rPr>
        <w:t xml:space="preserve"> 10 </w:t>
      </w:r>
      <w:r w:rsidRPr="00FB0374">
        <w:rPr>
          <w:rFonts w:ascii="Times New Roman" w:hAnsi="Times New Roman" w:hint="cs"/>
          <w:color w:val="000000" w:themeColor="text1"/>
          <w:rtl/>
          <w:lang w:bidi="fa-IR"/>
        </w:rPr>
        <w:t>–</w:t>
      </w:r>
      <w:r w:rsidRPr="00FB0374">
        <w:rPr>
          <w:rFonts w:asciiTheme="majorBidi" w:hAnsiTheme="majorBidi" w:cs="B Lotus"/>
          <w:color w:val="000000" w:themeColor="text1"/>
          <w:rtl/>
          <w:lang w:bidi="fa-IR"/>
        </w:rPr>
        <w:t xml:space="preserve"> 1 </w:t>
      </w:r>
      <w:r w:rsidRPr="00FB0374">
        <w:rPr>
          <w:rFonts w:ascii="Times New Roman" w:hAnsi="Times New Roman" w:hint="cs"/>
          <w:color w:val="000000" w:themeColor="text1"/>
          <w:rtl/>
          <w:lang w:bidi="fa-IR"/>
        </w:rPr>
        <w:t>–</w:t>
      </w:r>
      <w:r w:rsidRPr="00FB0374">
        <w:rPr>
          <w:rFonts w:asciiTheme="majorBidi" w:hAnsiTheme="majorBidi" w:cs="B Lotus"/>
          <w:color w:val="000000" w:themeColor="text1"/>
          <w:rtl/>
          <w:lang w:bidi="fa-IR"/>
        </w:rPr>
        <w:t xml:space="preserve"> چسبندگی هزینه ها</w:t>
      </w:r>
      <w:bookmarkEnd w:id="27"/>
    </w:p>
    <w:p w:rsidR="00B40AB7" w:rsidRPr="00FB0374" w:rsidRDefault="00B40AB7" w:rsidP="00B40AB7">
      <w:pPr>
        <w:spacing w:after="0"/>
        <w:jc w:val="both"/>
        <w:rPr>
          <w:rFonts w:asciiTheme="majorBidi" w:hAnsiTheme="majorBidi" w:cs="B Lotus"/>
          <w:color w:val="000000" w:themeColor="text1"/>
          <w:sz w:val="28"/>
          <w:szCs w:val="28"/>
        </w:rPr>
      </w:pPr>
      <w:r w:rsidRPr="00FB0374">
        <w:rPr>
          <w:rFonts w:asciiTheme="majorBidi" w:hAnsiTheme="majorBidi" w:cs="B Lotus"/>
          <w:color w:val="000000" w:themeColor="text1"/>
          <w:sz w:val="28"/>
          <w:szCs w:val="28"/>
          <w:rtl/>
        </w:rPr>
        <w:t>مدل سنتی رفتار هزینه، بدون توجه به نقش مدیران در فرایند تعدیل منابع، ارتباطی میان هزینه</w:t>
      </w:r>
      <w:r w:rsidRPr="00FB0374">
        <w:rPr>
          <w:rFonts w:asciiTheme="majorBidi" w:hAnsiTheme="majorBidi" w:cs="B Lotus"/>
          <w:color w:val="000000" w:themeColor="text1"/>
          <w:sz w:val="28"/>
          <w:szCs w:val="28"/>
          <w:rtl/>
        </w:rPr>
        <w:softHyphen/>
        <w:t>ها و سطوح مختلف فعالیت برقرار می</w:t>
      </w:r>
      <w:r w:rsidRPr="00FB0374">
        <w:rPr>
          <w:rFonts w:asciiTheme="majorBidi" w:hAnsiTheme="majorBidi" w:cs="B Lotus"/>
          <w:color w:val="000000" w:themeColor="text1"/>
          <w:sz w:val="28"/>
          <w:szCs w:val="28"/>
          <w:rtl/>
        </w:rPr>
        <w:softHyphen/>
        <w:t>کند. بدلیل رفتار نامنظم برخی هزینه</w:t>
      </w:r>
      <w:r w:rsidRPr="00FB0374">
        <w:rPr>
          <w:rFonts w:asciiTheme="majorBidi" w:hAnsiTheme="majorBidi" w:cs="B Lotus"/>
          <w:color w:val="000000" w:themeColor="text1"/>
          <w:sz w:val="28"/>
          <w:szCs w:val="28"/>
          <w:rtl/>
        </w:rPr>
        <w:softHyphen/>
        <w:t>ها مدیران تصمیماتی برای تغییر در منابع مربوط به آنها می</w:t>
      </w:r>
      <w:r w:rsidRPr="00FB0374">
        <w:rPr>
          <w:rFonts w:asciiTheme="majorBidi" w:hAnsiTheme="majorBidi" w:cs="B Lotus"/>
          <w:color w:val="000000" w:themeColor="text1"/>
          <w:sz w:val="28"/>
          <w:szCs w:val="28"/>
          <w:rtl/>
        </w:rPr>
        <w:softHyphen/>
        <w:t>گیرند. زیرا چنین منابعی را نمی</w:t>
      </w:r>
      <w:r w:rsidRPr="00FB0374">
        <w:rPr>
          <w:rFonts w:asciiTheme="majorBidi" w:hAnsiTheme="majorBidi" w:cs="B Lotus"/>
          <w:color w:val="000000" w:themeColor="text1"/>
          <w:sz w:val="28"/>
          <w:szCs w:val="28"/>
          <w:rtl/>
        </w:rPr>
        <w:softHyphen/>
        <w:t>توان به مقدار کمی، افزایش یا کاهش داد یا تغییرات منابع را با سرعت کافی با تغییرات کوچک تقاضا هماهنگ کرد. بی نظمی هزینه</w:t>
      </w:r>
      <w:r w:rsidRPr="00FB0374">
        <w:rPr>
          <w:rFonts w:asciiTheme="majorBidi" w:hAnsiTheme="majorBidi" w:cs="B Lotus"/>
          <w:color w:val="000000" w:themeColor="text1"/>
          <w:sz w:val="28"/>
          <w:szCs w:val="28"/>
          <w:rtl/>
        </w:rPr>
        <w:softHyphen/>
        <w:t>ها ممکن است به ظرفیت اضافی یا ظرفیت ناکافی بیانجامد، اما منجر به چسبندگی هزینه</w:t>
      </w:r>
      <w:r w:rsidRPr="00FB0374">
        <w:rPr>
          <w:rFonts w:asciiTheme="majorBidi" w:hAnsiTheme="majorBidi" w:cs="B Lotus"/>
          <w:color w:val="000000" w:themeColor="text1"/>
          <w:sz w:val="28"/>
          <w:szCs w:val="28"/>
          <w:rtl/>
        </w:rPr>
        <w:softHyphen/>
        <w:t>ها نمی</w:t>
      </w:r>
      <w:r w:rsidRPr="00FB0374">
        <w:rPr>
          <w:rFonts w:asciiTheme="majorBidi" w:hAnsiTheme="majorBidi" w:cs="B Lotus"/>
          <w:color w:val="000000" w:themeColor="text1"/>
          <w:sz w:val="28"/>
          <w:szCs w:val="28"/>
          <w:rtl/>
        </w:rPr>
        <w:softHyphen/>
        <w:t>شود . چسبندگی هزینه بر این علت رخ می</w:t>
      </w:r>
      <w:r w:rsidRPr="00FB0374">
        <w:rPr>
          <w:rFonts w:asciiTheme="majorBidi" w:hAnsiTheme="majorBidi" w:cs="B Lotus"/>
          <w:color w:val="000000" w:themeColor="text1"/>
          <w:sz w:val="28"/>
          <w:szCs w:val="28"/>
          <w:rtl/>
        </w:rPr>
        <w:softHyphen/>
        <w:t xml:space="preserve">دهد که اختلافات نامتعارفی در تعدیل منابع وجود دارد. به عبارت دیگر، عواملی که در تعدیل منابع دخیل هستند از تعدیل کاهش منابع ممانعت به عمل </w:t>
      </w:r>
      <w:r w:rsidRPr="00FB0374">
        <w:rPr>
          <w:rFonts w:asciiTheme="majorBidi" w:hAnsiTheme="majorBidi" w:cs="B Lotus" w:hint="cs"/>
          <w:color w:val="000000" w:themeColor="text1"/>
          <w:sz w:val="28"/>
          <w:szCs w:val="28"/>
          <w:rtl/>
        </w:rPr>
        <w:br/>
      </w:r>
      <w:r w:rsidRPr="00FB0374">
        <w:rPr>
          <w:rFonts w:asciiTheme="majorBidi" w:hAnsiTheme="majorBidi" w:cs="B Lotus"/>
          <w:color w:val="000000" w:themeColor="text1"/>
          <w:sz w:val="28"/>
          <w:szCs w:val="28"/>
          <w:rtl/>
        </w:rPr>
        <w:t>می</w:t>
      </w:r>
      <w:r w:rsidRPr="00FB0374">
        <w:rPr>
          <w:rFonts w:asciiTheme="majorBidi" w:hAnsiTheme="majorBidi" w:cs="B Lotus"/>
          <w:color w:val="000000" w:themeColor="text1"/>
          <w:sz w:val="28"/>
          <w:szCs w:val="28"/>
          <w:rtl/>
        </w:rPr>
        <w:softHyphen/>
        <w:t>آورند یا موجب کاهش سرعت انجام تعدیلات کاهش در مقایسه با تعدیلات افزایش می</w:t>
      </w:r>
      <w:r w:rsidRPr="00FB0374">
        <w:rPr>
          <w:rFonts w:asciiTheme="majorBidi" w:hAnsiTheme="majorBidi" w:cs="B Lotus"/>
          <w:color w:val="000000" w:themeColor="text1"/>
          <w:sz w:val="28"/>
          <w:szCs w:val="28"/>
          <w:rtl/>
        </w:rPr>
        <w:softHyphen/>
        <w:t>شوند.</w:t>
      </w:r>
    </w:p>
    <w:p w:rsidR="00B40AB7" w:rsidRPr="00FB0374" w:rsidRDefault="00B40AB7" w:rsidP="00B40AB7">
      <w:pPr>
        <w:spacing w:after="0"/>
        <w:jc w:val="both"/>
        <w:rPr>
          <w:rFonts w:asciiTheme="majorBidi" w:hAnsiTheme="majorBidi" w:cs="B Lotus"/>
          <w:color w:val="000000" w:themeColor="text1"/>
          <w:sz w:val="28"/>
          <w:szCs w:val="28"/>
          <w:rtl/>
        </w:rPr>
      </w:pPr>
      <w:r w:rsidRPr="00FB0374">
        <w:rPr>
          <w:rFonts w:asciiTheme="majorBidi" w:hAnsiTheme="majorBidi" w:cs="B Lotus"/>
          <w:color w:val="000000" w:themeColor="text1"/>
          <w:sz w:val="28"/>
          <w:szCs w:val="28"/>
          <w:rtl/>
        </w:rPr>
        <w:t>شرکتها برای کنار گذاشتن منابع و جایگزینی همان منابع در صورت بازگشت تقاضا به وضعیت اولیه، ناگزیر به تحمل هزینه</w:t>
      </w:r>
      <w:r w:rsidRPr="00FB0374">
        <w:rPr>
          <w:rFonts w:asciiTheme="majorBidi" w:hAnsiTheme="majorBidi" w:cs="B Lotus"/>
          <w:color w:val="000000" w:themeColor="text1"/>
          <w:sz w:val="28"/>
          <w:szCs w:val="28"/>
          <w:rtl/>
        </w:rPr>
        <w:softHyphen/>
        <w:t>های تعدیل هستند. هزینه</w:t>
      </w:r>
      <w:r w:rsidRPr="00FB0374">
        <w:rPr>
          <w:rFonts w:asciiTheme="majorBidi" w:hAnsiTheme="majorBidi" w:cs="B Lotus"/>
          <w:color w:val="000000" w:themeColor="text1"/>
          <w:sz w:val="28"/>
          <w:szCs w:val="28"/>
          <w:rtl/>
        </w:rPr>
        <w:softHyphen/>
        <w:t>های تعدیل شامل مواردی همچون پرداخت خسارت به کارکنان کنار گذاشته شده و هزینه</w:t>
      </w:r>
      <w:r w:rsidRPr="00FB0374">
        <w:rPr>
          <w:rFonts w:asciiTheme="majorBidi" w:hAnsiTheme="majorBidi" w:cs="B Lotus"/>
          <w:color w:val="000000" w:themeColor="text1"/>
          <w:sz w:val="28"/>
          <w:szCs w:val="28"/>
          <w:rtl/>
        </w:rPr>
        <w:softHyphen/>
        <w:t>های جستجو و آموزش کارکنان جدید است. علاوه بر هزینه</w:t>
      </w:r>
      <w:r w:rsidRPr="00FB0374">
        <w:rPr>
          <w:rFonts w:asciiTheme="majorBidi" w:hAnsiTheme="majorBidi" w:cs="B Lotus"/>
          <w:color w:val="000000" w:themeColor="text1"/>
          <w:sz w:val="28"/>
          <w:szCs w:val="28"/>
          <w:rtl/>
        </w:rPr>
        <w:softHyphen/>
        <w:t>های ریخته، هزینه</w:t>
      </w:r>
      <w:r w:rsidRPr="00FB0374">
        <w:rPr>
          <w:rFonts w:asciiTheme="majorBidi" w:hAnsiTheme="majorBidi" w:cs="B Lotus"/>
          <w:color w:val="000000" w:themeColor="text1"/>
          <w:sz w:val="28"/>
          <w:szCs w:val="28"/>
          <w:rtl/>
        </w:rPr>
        <w:softHyphen/>
        <w:t>های سازمانی مانند تضعیف روحیه کارکنان باقی</w:t>
      </w:r>
      <w:r w:rsidRPr="00FB0374">
        <w:rPr>
          <w:rFonts w:asciiTheme="majorBidi" w:hAnsiTheme="majorBidi" w:cs="B Lotus"/>
          <w:color w:val="000000" w:themeColor="text1"/>
          <w:sz w:val="28"/>
          <w:szCs w:val="28"/>
          <w:rtl/>
        </w:rPr>
        <w:softHyphen/>
        <w:t>مانده به دلیل قطع ارتباط با همکاران خود و فرسایش سرمایه انسانی به دلیل از هم گسیختگی گروه</w:t>
      </w:r>
      <w:r w:rsidRPr="00FB0374">
        <w:rPr>
          <w:rFonts w:asciiTheme="majorBidi" w:hAnsiTheme="majorBidi" w:cs="B Lotus"/>
          <w:color w:val="000000" w:themeColor="text1"/>
          <w:sz w:val="28"/>
          <w:szCs w:val="28"/>
          <w:rtl/>
        </w:rPr>
        <w:softHyphen/>
        <w:t>های کاری نیز جزئی از هزینه</w:t>
      </w:r>
      <w:r w:rsidRPr="00FB0374">
        <w:rPr>
          <w:rFonts w:asciiTheme="majorBidi" w:hAnsiTheme="majorBidi" w:cs="B Lotus"/>
          <w:color w:val="000000" w:themeColor="text1"/>
          <w:sz w:val="28"/>
          <w:szCs w:val="28"/>
          <w:rtl/>
        </w:rPr>
        <w:softHyphen/>
        <w:t>های تعدیل محسوب می</w:t>
      </w:r>
      <w:r w:rsidRPr="00FB0374">
        <w:rPr>
          <w:rFonts w:asciiTheme="majorBidi" w:hAnsiTheme="majorBidi" w:cs="B Lotus"/>
          <w:color w:val="000000" w:themeColor="text1"/>
          <w:sz w:val="28"/>
          <w:szCs w:val="28"/>
          <w:rtl/>
        </w:rPr>
        <w:softHyphen/>
        <w:t>شود. از سویی دیگر زمانی که تقاضا افزایش می</w:t>
      </w:r>
      <w:r w:rsidRPr="00FB0374">
        <w:rPr>
          <w:rFonts w:asciiTheme="majorBidi" w:hAnsiTheme="majorBidi" w:cs="B Lotus"/>
          <w:color w:val="000000" w:themeColor="text1"/>
          <w:sz w:val="28"/>
          <w:szCs w:val="28"/>
          <w:rtl/>
        </w:rPr>
        <w:softHyphen/>
        <w:t>یابد، مدیران منابع را به میزان کافی افزایش می</w:t>
      </w:r>
      <w:r w:rsidRPr="00FB0374">
        <w:rPr>
          <w:rFonts w:asciiTheme="majorBidi" w:hAnsiTheme="majorBidi" w:cs="B Lotus"/>
          <w:color w:val="000000" w:themeColor="text1"/>
          <w:sz w:val="28"/>
          <w:szCs w:val="28"/>
          <w:rtl/>
        </w:rPr>
        <w:softHyphen/>
        <w:t xml:space="preserve">دهند تا به فروش بیشتری دست یابند اما زمانی که فروش کاهش یابد، عملا برخی منابع قابل استفاده نیست. بدلیل اینکه نوسانات تقاضا تصادفی است و مدیران باید پیش از </w:t>
      </w:r>
      <w:r w:rsidRPr="00FB0374">
        <w:rPr>
          <w:rFonts w:asciiTheme="majorBidi" w:hAnsiTheme="majorBidi" w:cs="B Lotus" w:hint="cs"/>
          <w:color w:val="000000" w:themeColor="text1"/>
          <w:sz w:val="28"/>
          <w:szCs w:val="28"/>
          <w:rtl/>
        </w:rPr>
        <w:br/>
      </w:r>
      <w:r w:rsidRPr="00FB0374">
        <w:rPr>
          <w:rFonts w:asciiTheme="majorBidi" w:hAnsiTheme="majorBidi" w:cs="B Lotus"/>
          <w:color w:val="000000" w:themeColor="text1"/>
          <w:sz w:val="28"/>
          <w:szCs w:val="28"/>
          <w:rtl/>
        </w:rPr>
        <w:t>تصمیم</w:t>
      </w:r>
      <w:r w:rsidRPr="00FB0374">
        <w:rPr>
          <w:rFonts w:asciiTheme="majorBidi" w:hAnsiTheme="majorBidi" w:cs="B Lotus"/>
          <w:color w:val="000000" w:themeColor="text1"/>
          <w:sz w:val="28"/>
          <w:szCs w:val="28"/>
          <w:rtl/>
        </w:rPr>
        <w:softHyphen/>
        <w:t xml:space="preserve">گیری در مورد کاهش منابع، احتمال موقتی بودن کاهش تقاضا را ارزیابی کنند. </w:t>
      </w:r>
    </w:p>
    <w:p w:rsidR="00B40AB7" w:rsidRPr="00FB0374" w:rsidRDefault="00B40AB7" w:rsidP="00B40AB7">
      <w:pPr>
        <w:spacing w:after="0"/>
        <w:jc w:val="both"/>
        <w:rPr>
          <w:rFonts w:asciiTheme="majorBidi" w:hAnsiTheme="majorBidi" w:cs="B Lotus"/>
          <w:color w:val="000000" w:themeColor="text1"/>
          <w:sz w:val="28"/>
          <w:szCs w:val="28"/>
          <w:rtl/>
        </w:rPr>
      </w:pPr>
      <w:r w:rsidRPr="00FB0374">
        <w:rPr>
          <w:rFonts w:asciiTheme="majorBidi" w:hAnsiTheme="majorBidi" w:cs="B Lotus"/>
          <w:color w:val="000000" w:themeColor="text1"/>
          <w:sz w:val="28"/>
          <w:szCs w:val="28"/>
          <w:rtl/>
        </w:rPr>
        <w:t>چسبندگی هزینه</w:t>
      </w:r>
      <w:r w:rsidRPr="00FB0374">
        <w:rPr>
          <w:rFonts w:asciiTheme="majorBidi" w:hAnsiTheme="majorBidi" w:cs="B Lotus"/>
          <w:color w:val="000000" w:themeColor="text1"/>
          <w:sz w:val="28"/>
          <w:szCs w:val="28"/>
          <w:rtl/>
        </w:rPr>
        <w:softHyphen/>
        <w:t>ها زمانی روی می</w:t>
      </w:r>
      <w:r w:rsidRPr="00FB0374">
        <w:rPr>
          <w:rFonts w:asciiTheme="majorBidi" w:hAnsiTheme="majorBidi" w:cs="B Lotus"/>
          <w:color w:val="000000" w:themeColor="text1"/>
          <w:sz w:val="28"/>
          <w:szCs w:val="28"/>
          <w:rtl/>
        </w:rPr>
        <w:softHyphen/>
        <w:t>دهد که به هنگام کاهش تقاضا، مدیران برای اجتناب از هزینه</w:t>
      </w:r>
      <w:r w:rsidRPr="00FB0374">
        <w:rPr>
          <w:rFonts w:asciiTheme="majorBidi" w:hAnsiTheme="majorBidi" w:cs="B Lotus"/>
          <w:color w:val="000000" w:themeColor="text1"/>
          <w:sz w:val="28"/>
          <w:szCs w:val="28"/>
          <w:rtl/>
        </w:rPr>
        <w:softHyphen/>
        <w:t>های تعدیل، تصمیم به حفظ منابع بلااستفاده می</w:t>
      </w:r>
      <w:r w:rsidRPr="00FB0374">
        <w:rPr>
          <w:rFonts w:asciiTheme="majorBidi" w:hAnsiTheme="majorBidi" w:cs="B Lotus"/>
          <w:color w:val="000000" w:themeColor="text1"/>
          <w:sz w:val="28"/>
          <w:szCs w:val="28"/>
          <w:rtl/>
        </w:rPr>
        <w:softHyphen/>
        <w:t>گیرند. همچنین، جنسن و مکلینگ ( 1976) اینطور بیان میدارند که تصمیم مدیران به حفظ منابع بلااستفاده ممکن است ناشی از ملاحظات شخصی باشد و نوعی هزینه</w:t>
      </w:r>
      <w:r w:rsidRPr="00FB0374">
        <w:rPr>
          <w:rFonts w:asciiTheme="majorBidi" w:hAnsiTheme="majorBidi" w:cs="B Lotus"/>
          <w:color w:val="000000" w:themeColor="text1"/>
          <w:sz w:val="28"/>
          <w:szCs w:val="28"/>
          <w:rtl/>
        </w:rPr>
        <w:softHyphen/>
        <w:t xml:space="preserve">های </w:t>
      </w:r>
      <w:r w:rsidRPr="00FB0374">
        <w:rPr>
          <w:rFonts w:asciiTheme="majorBidi" w:hAnsiTheme="majorBidi" w:cs="B Lotus"/>
          <w:color w:val="000000" w:themeColor="text1"/>
          <w:sz w:val="28"/>
          <w:szCs w:val="28"/>
          <w:rtl/>
        </w:rPr>
        <w:lastRenderedPageBreak/>
        <w:t xml:space="preserve">نمایندگی ایجاد کند. برخی از مدیران به دلیل ملاحظات شخصی ، تصمیماتی </w:t>
      </w:r>
      <w:r w:rsidRPr="00FB0374">
        <w:rPr>
          <w:rFonts w:asciiTheme="majorBidi" w:hAnsiTheme="majorBidi" w:cs="B Lotus" w:hint="cs"/>
          <w:color w:val="000000" w:themeColor="text1"/>
          <w:sz w:val="28"/>
          <w:szCs w:val="28"/>
          <w:rtl/>
        </w:rPr>
        <w:br/>
      </w:r>
      <w:r w:rsidRPr="00FB0374">
        <w:rPr>
          <w:rFonts w:asciiTheme="majorBidi" w:hAnsiTheme="majorBidi" w:cs="B Lotus"/>
          <w:color w:val="000000" w:themeColor="text1"/>
          <w:sz w:val="28"/>
          <w:szCs w:val="28"/>
          <w:rtl/>
        </w:rPr>
        <w:t>می</w:t>
      </w:r>
      <w:r w:rsidRPr="00FB0374">
        <w:rPr>
          <w:rFonts w:asciiTheme="majorBidi" w:hAnsiTheme="majorBidi" w:cs="B Lotus"/>
          <w:color w:val="000000" w:themeColor="text1"/>
          <w:sz w:val="28"/>
          <w:szCs w:val="28"/>
          <w:rtl/>
        </w:rPr>
        <w:softHyphen/>
        <w:t>گیرند که مطلوبیت شخصی آن را افزایش می</w:t>
      </w:r>
      <w:r w:rsidRPr="00FB0374">
        <w:rPr>
          <w:rFonts w:asciiTheme="majorBidi" w:hAnsiTheme="majorBidi" w:cs="B Lotus"/>
          <w:color w:val="000000" w:themeColor="text1"/>
          <w:sz w:val="28"/>
          <w:szCs w:val="28"/>
          <w:rtl/>
        </w:rPr>
        <w:softHyphen/>
        <w:t>دهد، ولی از دیدگاه سهامداران بهینه است. هزینه نمایندگی هزینه</w:t>
      </w:r>
      <w:r w:rsidRPr="00FB0374">
        <w:rPr>
          <w:rFonts w:asciiTheme="majorBidi" w:hAnsiTheme="majorBidi" w:cs="B Lotus"/>
          <w:color w:val="000000" w:themeColor="text1"/>
          <w:sz w:val="28"/>
          <w:szCs w:val="28"/>
          <w:rtl/>
        </w:rPr>
        <w:softHyphen/>
        <w:t>هایی است که به دلیل گرفتن چنین تصمیماتی توسط مدیران به شرکت</w:t>
      </w:r>
      <w:r w:rsidRPr="00FB0374">
        <w:rPr>
          <w:rFonts w:asciiTheme="majorBidi" w:hAnsiTheme="majorBidi" w:cs="B Lotus"/>
          <w:color w:val="000000" w:themeColor="text1"/>
          <w:sz w:val="28"/>
          <w:szCs w:val="28"/>
          <w:rtl/>
        </w:rPr>
        <w:softHyphen/>
        <w:t xml:space="preserve">ها تحمیل </w:t>
      </w:r>
    </w:p>
    <w:p w:rsidR="00B40AB7" w:rsidRPr="00FB0374" w:rsidRDefault="00B40AB7" w:rsidP="00B40AB7">
      <w:pPr>
        <w:spacing w:after="0"/>
        <w:jc w:val="both"/>
        <w:rPr>
          <w:rFonts w:asciiTheme="majorBidi" w:hAnsiTheme="majorBidi" w:cs="B Lotus"/>
          <w:color w:val="000000" w:themeColor="text1"/>
          <w:sz w:val="28"/>
          <w:szCs w:val="28"/>
          <w:rtl/>
        </w:rPr>
      </w:pPr>
      <w:r w:rsidRPr="00FB0374">
        <w:rPr>
          <w:rFonts w:asciiTheme="majorBidi" w:hAnsiTheme="majorBidi" w:cs="B Lotus"/>
          <w:color w:val="000000" w:themeColor="text1"/>
          <w:sz w:val="28"/>
          <w:szCs w:val="28"/>
          <w:rtl/>
        </w:rPr>
        <w:t>می</w:t>
      </w:r>
      <w:r w:rsidRPr="00FB0374">
        <w:rPr>
          <w:rFonts w:asciiTheme="majorBidi" w:hAnsiTheme="majorBidi" w:cs="B Lotus"/>
          <w:color w:val="000000" w:themeColor="text1"/>
          <w:sz w:val="28"/>
          <w:szCs w:val="28"/>
          <w:rtl/>
        </w:rPr>
        <w:softHyphen/>
        <w:t>شود (مرتضوی،1390).</w:t>
      </w:r>
    </w:p>
    <w:p w:rsidR="00B40AB7" w:rsidRPr="00FB0374" w:rsidRDefault="00B40AB7" w:rsidP="00B40AB7">
      <w:pPr>
        <w:spacing w:after="0"/>
        <w:jc w:val="both"/>
        <w:rPr>
          <w:rFonts w:asciiTheme="majorBidi" w:hAnsiTheme="majorBidi" w:cs="B Lotus"/>
          <w:color w:val="000000" w:themeColor="text1"/>
          <w:sz w:val="28"/>
          <w:szCs w:val="28"/>
          <w:rtl/>
        </w:rPr>
      </w:pPr>
      <w:r w:rsidRPr="00FB0374">
        <w:rPr>
          <w:rFonts w:asciiTheme="majorBidi" w:hAnsiTheme="majorBidi" w:cs="B Lotus"/>
          <w:color w:val="000000" w:themeColor="text1"/>
          <w:sz w:val="28"/>
          <w:szCs w:val="28"/>
          <w:rtl/>
        </w:rPr>
        <w:t>از طرفی مدیران ممکن است منابع بلااستفاده شرکت را برای جلوگیری از پیامدهای شخصی مانند از دست دادن مقام خود به دلیل کوچک سازی یک بخش یا نگرانی از دست دادن همکاران خود، حفظ کنند که در نهایت به چسبندگی هزینه منجر می</w:t>
      </w:r>
      <w:r w:rsidRPr="00FB0374">
        <w:rPr>
          <w:rFonts w:asciiTheme="majorBidi" w:hAnsiTheme="majorBidi" w:cs="B Lotus"/>
          <w:color w:val="000000" w:themeColor="text1"/>
          <w:sz w:val="28"/>
          <w:szCs w:val="28"/>
          <w:rtl/>
        </w:rPr>
        <w:softHyphen/>
        <w:t>شود.</w:t>
      </w:r>
    </w:p>
    <w:p w:rsidR="00B40AB7" w:rsidRPr="00FB0374" w:rsidRDefault="00B40AB7" w:rsidP="00B40AB7">
      <w:pPr>
        <w:spacing w:after="0"/>
        <w:jc w:val="both"/>
        <w:rPr>
          <w:rFonts w:asciiTheme="majorBidi" w:hAnsiTheme="majorBidi" w:cs="B Lotus"/>
          <w:color w:val="000000" w:themeColor="text1"/>
          <w:sz w:val="28"/>
          <w:szCs w:val="28"/>
          <w:rtl/>
        </w:rPr>
      </w:pPr>
      <w:r w:rsidRPr="00FB0374">
        <w:rPr>
          <w:rFonts w:asciiTheme="majorBidi" w:hAnsiTheme="majorBidi" w:cs="B Lotus"/>
          <w:color w:val="000000" w:themeColor="text1"/>
          <w:sz w:val="28"/>
          <w:szCs w:val="28"/>
          <w:rtl/>
        </w:rPr>
        <w:t xml:space="preserve">پدیده چسبندگی هزینه در شکل 2-3 به تصویر کشیده شده است. با توجه به شکل،شرکت در سطح </w:t>
      </w:r>
      <w:r w:rsidRPr="00FB0374">
        <w:rPr>
          <w:rFonts w:asciiTheme="majorBidi" w:hAnsiTheme="majorBidi" w:cs="B Lotus"/>
          <w:color w:val="000000" w:themeColor="text1"/>
          <w:sz w:val="28"/>
          <w:szCs w:val="28"/>
        </w:rPr>
        <w:t>y0</w:t>
      </w:r>
      <w:r w:rsidRPr="00FB0374">
        <w:rPr>
          <w:rFonts w:asciiTheme="majorBidi" w:hAnsiTheme="majorBidi" w:cs="B Lotus"/>
          <w:color w:val="000000" w:themeColor="text1"/>
          <w:sz w:val="28"/>
          <w:szCs w:val="28"/>
          <w:rtl/>
        </w:rPr>
        <w:t xml:space="preserve"> مشغول فعالیت است. همانگونه که مشاهده می</w:t>
      </w:r>
      <w:r w:rsidRPr="00FB0374">
        <w:rPr>
          <w:rFonts w:asciiTheme="majorBidi" w:hAnsiTheme="majorBidi" w:cs="B Lotus"/>
          <w:color w:val="000000" w:themeColor="text1"/>
          <w:sz w:val="28"/>
          <w:szCs w:val="28"/>
          <w:rtl/>
        </w:rPr>
        <w:softHyphen/>
        <w:t xml:space="preserve">شود ، اگر سطح فعالیت ، افزایش یابد و به سطح </w:t>
      </w:r>
      <w:r w:rsidRPr="00FB0374">
        <w:rPr>
          <w:rFonts w:asciiTheme="majorBidi" w:hAnsiTheme="majorBidi" w:cs="B Lotus"/>
          <w:color w:val="000000" w:themeColor="text1"/>
          <w:sz w:val="28"/>
          <w:szCs w:val="28"/>
        </w:rPr>
        <w:t>yH</w:t>
      </w:r>
      <w:r w:rsidRPr="00FB0374">
        <w:rPr>
          <w:rFonts w:asciiTheme="majorBidi" w:hAnsiTheme="majorBidi" w:cs="B Lotus"/>
          <w:color w:val="000000" w:themeColor="text1"/>
          <w:sz w:val="28"/>
          <w:szCs w:val="28"/>
          <w:rtl/>
        </w:rPr>
        <w:t xml:space="preserve">  برسد رفتار هزینه ها متقارن خواهد شد. اما در صورت کاهش سطح فعالیت </w:t>
      </w:r>
      <w:r w:rsidRPr="00FB0374">
        <w:rPr>
          <w:rFonts w:asciiTheme="majorBidi" w:hAnsiTheme="majorBidi" w:cs="B Lotus"/>
          <w:color w:val="000000" w:themeColor="text1"/>
          <w:sz w:val="28"/>
          <w:szCs w:val="28"/>
        </w:rPr>
        <w:t xml:space="preserve"> yL</w:t>
      </w:r>
      <w:r w:rsidRPr="00FB0374">
        <w:rPr>
          <w:rFonts w:asciiTheme="majorBidi" w:hAnsiTheme="majorBidi" w:cs="B Lotus"/>
          <w:color w:val="000000" w:themeColor="text1"/>
          <w:sz w:val="28"/>
          <w:szCs w:val="28"/>
          <w:rtl/>
        </w:rPr>
        <w:t xml:space="preserve"> بسته به شرایط ممکن است سه نوع رفتار هزینه مشاهده </w:t>
      </w:r>
      <w:r w:rsidRPr="00FB0374">
        <w:rPr>
          <w:rFonts w:asciiTheme="majorBidi" w:hAnsiTheme="majorBidi" w:cs="B Lotus"/>
          <w:color w:val="000000" w:themeColor="text1"/>
          <w:sz w:val="28"/>
          <w:szCs w:val="28"/>
          <w:rtl/>
        </w:rPr>
        <w:softHyphen/>
        <w:t>شود. خط پررنگ نشان می</w:t>
      </w:r>
      <w:r w:rsidRPr="00FB0374">
        <w:rPr>
          <w:rFonts w:asciiTheme="majorBidi" w:hAnsiTheme="majorBidi" w:cs="B Lotus"/>
          <w:color w:val="000000" w:themeColor="text1"/>
          <w:sz w:val="28"/>
          <w:szCs w:val="28"/>
          <w:rtl/>
        </w:rPr>
        <w:softHyphen/>
        <w:t>دهد کاهش هزینه، کمتر از کاهش سطح فعالیت است که حاکی از رفتار چسبنده هزینه است. اگر هزینه</w:t>
      </w:r>
      <w:r w:rsidRPr="00FB0374">
        <w:rPr>
          <w:rFonts w:asciiTheme="majorBidi" w:hAnsiTheme="majorBidi" w:cs="B Lotus"/>
          <w:color w:val="000000" w:themeColor="text1"/>
          <w:sz w:val="28"/>
          <w:szCs w:val="28"/>
          <w:rtl/>
        </w:rPr>
        <w:softHyphen/>
        <w:t>ها متناسب با سطح فعالیت کاهش یابد رفتار متقارن بروز می</w:t>
      </w:r>
      <w:r w:rsidRPr="00FB0374">
        <w:rPr>
          <w:rFonts w:asciiTheme="majorBidi" w:hAnsiTheme="majorBidi" w:cs="B Lotus"/>
          <w:color w:val="000000" w:themeColor="text1"/>
          <w:sz w:val="28"/>
          <w:szCs w:val="28"/>
          <w:rtl/>
        </w:rPr>
        <w:softHyphen/>
        <w:t>کند ودر نهایت، اگر هزینه</w:t>
      </w:r>
      <w:r w:rsidRPr="00FB0374">
        <w:rPr>
          <w:rFonts w:asciiTheme="majorBidi" w:hAnsiTheme="majorBidi" w:cs="B Lotus"/>
          <w:color w:val="000000" w:themeColor="text1"/>
          <w:sz w:val="28"/>
          <w:szCs w:val="28"/>
          <w:rtl/>
        </w:rPr>
        <w:softHyphen/>
        <w:t>ها بیشتر از کاهش سطح فعالیت،کاهش یابد، نشان دهنده رفتار چسبنده هزینه</w:t>
      </w:r>
      <w:r w:rsidRPr="00FB0374">
        <w:rPr>
          <w:rFonts w:asciiTheme="majorBidi" w:hAnsiTheme="majorBidi" w:cs="B Lotus"/>
          <w:color w:val="000000" w:themeColor="text1"/>
          <w:sz w:val="28"/>
          <w:szCs w:val="28"/>
          <w:rtl/>
        </w:rPr>
        <w:softHyphen/>
        <w:t>ها است که در شکل با خط</w:t>
      </w:r>
      <w:r w:rsidRPr="00FB0374">
        <w:rPr>
          <w:rFonts w:asciiTheme="majorBidi" w:hAnsiTheme="majorBidi" w:cs="B Lotus"/>
          <w:color w:val="000000" w:themeColor="text1"/>
          <w:sz w:val="28"/>
          <w:szCs w:val="28"/>
          <w:rtl/>
        </w:rPr>
        <w:softHyphen/>
        <w:t>چینی نمایش داده شده است.</w:t>
      </w:r>
    </w:p>
    <w:p w:rsidR="00B40AB7" w:rsidRPr="00FB0374" w:rsidRDefault="00B40AB7" w:rsidP="00B40AB7">
      <w:pPr>
        <w:spacing w:after="0"/>
        <w:jc w:val="center"/>
        <w:rPr>
          <w:color w:val="000000" w:themeColor="text1"/>
          <w:rtl/>
        </w:rPr>
      </w:pPr>
    </w:p>
    <w:p w:rsidR="00B40AB7" w:rsidRPr="00FB0374" w:rsidRDefault="00B40AB7" w:rsidP="00B40AB7">
      <w:pPr>
        <w:spacing w:after="0"/>
        <w:jc w:val="center"/>
        <w:rPr>
          <w:rFonts w:asciiTheme="majorBidi" w:hAnsiTheme="majorBidi" w:cs="B Lotus"/>
          <w:color w:val="000000" w:themeColor="text1"/>
          <w:rtl/>
        </w:rPr>
      </w:pPr>
      <w:r w:rsidRPr="00FB0374">
        <w:rPr>
          <w:noProof/>
          <w:color w:val="000000" w:themeColor="text1"/>
          <w:rtl/>
        </w:rPr>
        <w:drawing>
          <wp:inline distT="0" distB="0" distL="0" distR="0">
            <wp:extent cx="3499945" cy="2405323"/>
            <wp:effectExtent l="0" t="0" r="5715"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4"/>
                    <pic:cNvPicPr>
                      <a:picLocks noChangeAspect="1" noChangeArrowheads="1"/>
                    </pic:cNvPicPr>
                  </pic:nvPicPr>
                  <pic:blipFill rotWithShape="1">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503" r="31712"/>
                    <a:stretch/>
                  </pic:blipFill>
                  <pic:spPr bwMode="auto">
                    <a:xfrm>
                      <a:off x="0" y="0"/>
                      <a:ext cx="3498470" cy="2404309"/>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B40AB7" w:rsidRPr="00FB0374" w:rsidRDefault="00B40AB7" w:rsidP="00B40AB7">
      <w:pPr>
        <w:pStyle w:val="Heading1"/>
        <w:bidi/>
        <w:spacing w:before="0"/>
        <w:jc w:val="center"/>
        <w:rPr>
          <w:rFonts w:asciiTheme="majorBidi" w:hAnsiTheme="majorBidi" w:cs="B Lotus"/>
          <w:b w:val="0"/>
          <w:bCs w:val="0"/>
          <w:color w:val="000000" w:themeColor="text1"/>
          <w:rtl/>
        </w:rPr>
      </w:pPr>
      <w:bookmarkStart w:id="28" w:name="_Toc421314425"/>
      <w:r w:rsidRPr="00FB0374">
        <w:rPr>
          <w:rFonts w:asciiTheme="majorBidi" w:hAnsiTheme="majorBidi" w:cs="B Lotus"/>
          <w:b w:val="0"/>
          <w:bCs w:val="0"/>
          <w:color w:val="000000" w:themeColor="text1"/>
          <w:sz w:val="24"/>
          <w:szCs w:val="24"/>
          <w:rtl/>
        </w:rPr>
        <w:t>شکل 2-3 عدم تقارن هزینه</w:t>
      </w:r>
      <w:r w:rsidRPr="00FB0374">
        <w:rPr>
          <w:rFonts w:asciiTheme="majorBidi" w:hAnsiTheme="majorBidi" w:cs="B Lotus"/>
          <w:b w:val="0"/>
          <w:bCs w:val="0"/>
          <w:color w:val="000000" w:themeColor="text1"/>
          <w:sz w:val="24"/>
          <w:szCs w:val="24"/>
          <w:rtl/>
        </w:rPr>
        <w:softHyphen/>
        <w:t>ها</w:t>
      </w:r>
      <w:bookmarkEnd w:id="28"/>
    </w:p>
    <w:p w:rsidR="00B40AB7" w:rsidRPr="00FB0374" w:rsidRDefault="00B40AB7" w:rsidP="00B40AB7">
      <w:pPr>
        <w:spacing w:after="0"/>
        <w:jc w:val="both"/>
        <w:rPr>
          <w:rFonts w:asciiTheme="majorBidi" w:hAnsiTheme="majorBidi" w:cs="B Lotus"/>
          <w:color w:val="000000" w:themeColor="text1"/>
          <w:sz w:val="28"/>
          <w:szCs w:val="28"/>
          <w:rtl/>
        </w:rPr>
      </w:pPr>
    </w:p>
    <w:p w:rsidR="00B40AB7" w:rsidRPr="00FB0374" w:rsidRDefault="00B40AB7" w:rsidP="00B40AB7">
      <w:pPr>
        <w:pStyle w:val="Heading1"/>
        <w:bidi/>
        <w:spacing w:before="0"/>
        <w:jc w:val="both"/>
        <w:rPr>
          <w:rFonts w:asciiTheme="majorBidi" w:hAnsiTheme="majorBidi" w:cs="B Lotus"/>
          <w:color w:val="000000" w:themeColor="text1"/>
          <w:rtl/>
          <w:lang w:bidi="fa-IR"/>
        </w:rPr>
      </w:pPr>
      <w:bookmarkStart w:id="29" w:name="_Toc421314426"/>
      <w:r w:rsidRPr="00FB0374">
        <w:rPr>
          <w:rFonts w:asciiTheme="majorBidi" w:hAnsiTheme="majorBidi" w:cs="B Lotus"/>
          <w:color w:val="000000" w:themeColor="text1"/>
          <w:rtl/>
          <w:lang w:bidi="fa-IR"/>
        </w:rPr>
        <w:lastRenderedPageBreak/>
        <w:t xml:space="preserve">2 </w:t>
      </w:r>
      <w:r w:rsidRPr="00FB0374">
        <w:rPr>
          <w:rFonts w:ascii="Times New Roman" w:hAnsi="Times New Roman" w:hint="cs"/>
          <w:color w:val="000000" w:themeColor="text1"/>
          <w:rtl/>
          <w:lang w:bidi="fa-IR"/>
        </w:rPr>
        <w:t>–</w:t>
      </w:r>
      <w:r w:rsidRPr="00FB0374">
        <w:rPr>
          <w:rFonts w:asciiTheme="majorBidi" w:hAnsiTheme="majorBidi" w:cs="B Lotus"/>
          <w:color w:val="000000" w:themeColor="text1"/>
          <w:rtl/>
          <w:lang w:bidi="fa-IR"/>
        </w:rPr>
        <w:t xml:space="preserve"> 10- 2 -  اهمیت در کاهش چسبندگی هزینه</w:t>
      </w:r>
      <w:bookmarkEnd w:id="29"/>
    </w:p>
    <w:p w:rsidR="00B40AB7" w:rsidRPr="00FB0374" w:rsidRDefault="00B40AB7" w:rsidP="00B40AB7">
      <w:pPr>
        <w:spacing w:after="0"/>
        <w:jc w:val="both"/>
        <w:rPr>
          <w:rFonts w:asciiTheme="majorBidi" w:hAnsiTheme="majorBidi" w:cs="B Lotus"/>
          <w:color w:val="000000" w:themeColor="text1"/>
          <w:sz w:val="28"/>
          <w:szCs w:val="28"/>
        </w:rPr>
      </w:pPr>
      <w:r w:rsidRPr="00FB0374">
        <w:rPr>
          <w:rFonts w:asciiTheme="majorBidi" w:hAnsiTheme="majorBidi" w:cs="B Lotus"/>
          <w:color w:val="000000" w:themeColor="text1"/>
          <w:sz w:val="28"/>
          <w:szCs w:val="28"/>
          <w:rtl/>
        </w:rPr>
        <w:t>کاهش چسبندگی هزینه ها به جز مدیران برا</w:t>
      </w:r>
      <w:r w:rsidRPr="00FB0374">
        <w:rPr>
          <w:rFonts w:asciiTheme="majorBidi" w:hAnsiTheme="majorBidi" w:cs="B Lotus"/>
          <w:color w:val="000000" w:themeColor="text1"/>
          <w:sz w:val="28"/>
          <w:szCs w:val="28"/>
          <w:rtl/>
        </w:rPr>
        <w:softHyphen/>
        <w:t>ی گروه</w:t>
      </w:r>
      <w:r w:rsidRPr="00FB0374">
        <w:rPr>
          <w:rFonts w:asciiTheme="majorBidi" w:hAnsiTheme="majorBidi" w:cs="B Lotus"/>
          <w:color w:val="000000" w:themeColor="text1"/>
          <w:sz w:val="28"/>
          <w:szCs w:val="28"/>
          <w:rtl/>
        </w:rPr>
        <w:softHyphen/>
        <w:t>های دیگر هم حائز اهمیت است. برای روشن شدن اهمیت موضوع در ادامه نحوه تاثیر چسبندگی هزینه بر پیش</w:t>
      </w:r>
      <w:r w:rsidRPr="00FB0374">
        <w:rPr>
          <w:rFonts w:asciiTheme="majorBidi" w:hAnsiTheme="majorBidi" w:cs="B Lotus"/>
          <w:color w:val="000000" w:themeColor="text1"/>
          <w:sz w:val="28"/>
          <w:szCs w:val="28"/>
          <w:rtl/>
        </w:rPr>
        <w:softHyphen/>
        <w:t>بینی تحلیل</w:t>
      </w:r>
      <w:r w:rsidRPr="00FB0374">
        <w:rPr>
          <w:rFonts w:asciiTheme="majorBidi" w:hAnsiTheme="majorBidi" w:cs="B Lotus"/>
          <w:color w:val="000000" w:themeColor="text1"/>
          <w:sz w:val="28"/>
          <w:szCs w:val="28"/>
          <w:rtl/>
        </w:rPr>
        <w:softHyphen/>
        <w:t>گران، سرمایه</w:t>
      </w:r>
      <w:r w:rsidRPr="00FB0374">
        <w:rPr>
          <w:rFonts w:asciiTheme="majorBidi" w:hAnsiTheme="majorBidi" w:cs="B Lotus"/>
          <w:color w:val="000000" w:themeColor="text1"/>
          <w:sz w:val="28"/>
          <w:szCs w:val="28"/>
          <w:rtl/>
        </w:rPr>
        <w:softHyphen/>
        <w:t>گذاران و اجرای رویه</w:t>
      </w:r>
      <w:r w:rsidRPr="00FB0374">
        <w:rPr>
          <w:rFonts w:asciiTheme="majorBidi" w:hAnsiTheme="majorBidi" w:cs="B Lotus"/>
          <w:color w:val="000000" w:themeColor="text1"/>
          <w:sz w:val="28"/>
          <w:szCs w:val="28"/>
          <w:rtl/>
        </w:rPr>
        <w:softHyphen/>
        <w:t>های حسابرسی تشریح می</w:t>
      </w:r>
      <w:r w:rsidRPr="00FB0374">
        <w:rPr>
          <w:rFonts w:asciiTheme="majorBidi" w:hAnsiTheme="majorBidi" w:cs="B Lotus"/>
          <w:color w:val="000000" w:themeColor="text1"/>
          <w:sz w:val="28"/>
          <w:szCs w:val="28"/>
          <w:rtl/>
        </w:rPr>
        <w:softHyphen/>
        <w:t>شود.</w:t>
      </w:r>
    </w:p>
    <w:p w:rsidR="00B40AB7" w:rsidRPr="00FB0374" w:rsidRDefault="00B40AB7" w:rsidP="00B40AB7">
      <w:pPr>
        <w:pStyle w:val="Heading1"/>
        <w:bidi/>
        <w:spacing w:before="0"/>
        <w:jc w:val="both"/>
        <w:rPr>
          <w:rFonts w:asciiTheme="majorBidi" w:hAnsiTheme="majorBidi" w:cs="B Lotus"/>
          <w:color w:val="000000" w:themeColor="text1"/>
          <w:rtl/>
          <w:lang w:bidi="fa-IR"/>
        </w:rPr>
      </w:pPr>
      <w:bookmarkStart w:id="30" w:name="_Toc421314427"/>
      <w:r w:rsidRPr="00FB0374">
        <w:rPr>
          <w:rFonts w:asciiTheme="majorBidi" w:hAnsiTheme="majorBidi" w:cs="B Lotus"/>
          <w:color w:val="000000" w:themeColor="text1"/>
          <w:rtl/>
          <w:lang w:bidi="fa-IR"/>
        </w:rPr>
        <w:t xml:space="preserve">2 </w:t>
      </w:r>
      <w:r w:rsidRPr="00FB0374">
        <w:rPr>
          <w:rFonts w:ascii="Times New Roman" w:hAnsi="Times New Roman" w:hint="cs"/>
          <w:color w:val="000000" w:themeColor="text1"/>
          <w:rtl/>
          <w:lang w:bidi="fa-IR"/>
        </w:rPr>
        <w:t>–</w:t>
      </w:r>
      <w:r w:rsidRPr="00FB0374">
        <w:rPr>
          <w:rFonts w:asciiTheme="majorBidi" w:hAnsiTheme="majorBidi" w:cs="B Lotus"/>
          <w:color w:val="000000" w:themeColor="text1"/>
          <w:rtl/>
          <w:lang w:bidi="fa-IR"/>
        </w:rPr>
        <w:t xml:space="preserve"> 10 </w:t>
      </w:r>
      <w:r w:rsidRPr="00FB0374">
        <w:rPr>
          <w:rFonts w:ascii="Times New Roman" w:hAnsi="Times New Roman" w:hint="cs"/>
          <w:color w:val="000000" w:themeColor="text1"/>
          <w:rtl/>
          <w:lang w:bidi="fa-IR"/>
        </w:rPr>
        <w:t>–</w:t>
      </w:r>
      <w:r w:rsidRPr="00FB0374">
        <w:rPr>
          <w:rFonts w:asciiTheme="majorBidi" w:hAnsiTheme="majorBidi" w:cs="B Lotus"/>
          <w:color w:val="000000" w:themeColor="text1"/>
          <w:rtl/>
          <w:lang w:bidi="fa-IR"/>
        </w:rPr>
        <w:t xml:space="preserve"> 3 - تاثیر چسبندگی هزینه بر پیش</w:t>
      </w:r>
      <w:r w:rsidRPr="00FB0374">
        <w:rPr>
          <w:rFonts w:asciiTheme="majorBidi" w:hAnsiTheme="majorBidi" w:cs="B Lotus"/>
          <w:color w:val="000000" w:themeColor="text1"/>
          <w:rtl/>
          <w:lang w:bidi="fa-IR"/>
        </w:rPr>
        <w:softHyphen/>
        <w:t>بینی تحلیلگران</w:t>
      </w:r>
      <w:bookmarkEnd w:id="30"/>
      <w:r w:rsidRPr="00FB0374">
        <w:rPr>
          <w:rFonts w:asciiTheme="majorBidi" w:hAnsiTheme="majorBidi" w:cs="B Lotus"/>
          <w:color w:val="000000" w:themeColor="text1"/>
          <w:rtl/>
          <w:lang w:bidi="fa-IR"/>
        </w:rPr>
        <w:t xml:space="preserve"> </w:t>
      </w:r>
    </w:p>
    <w:p w:rsidR="00B40AB7" w:rsidRPr="00FB0374" w:rsidRDefault="00B40AB7" w:rsidP="00B40AB7">
      <w:pPr>
        <w:spacing w:after="0"/>
        <w:jc w:val="both"/>
        <w:rPr>
          <w:rFonts w:asciiTheme="majorBidi" w:hAnsiTheme="majorBidi" w:cs="B Lotus"/>
          <w:color w:val="000000" w:themeColor="text1"/>
          <w:sz w:val="28"/>
          <w:szCs w:val="28"/>
        </w:rPr>
      </w:pPr>
      <w:r w:rsidRPr="00FB0374">
        <w:rPr>
          <w:rFonts w:asciiTheme="majorBidi" w:hAnsiTheme="majorBidi" w:cs="B Lotus"/>
          <w:color w:val="000000" w:themeColor="text1"/>
          <w:sz w:val="28"/>
          <w:szCs w:val="28"/>
          <w:rtl/>
        </w:rPr>
        <w:t>به دلیل عدم کاهش هزینه</w:t>
      </w:r>
      <w:r w:rsidRPr="00FB0374">
        <w:rPr>
          <w:rFonts w:asciiTheme="majorBidi" w:hAnsiTheme="majorBidi" w:cs="B Lotus"/>
          <w:color w:val="000000" w:themeColor="text1"/>
          <w:sz w:val="28"/>
          <w:szCs w:val="28"/>
          <w:rtl/>
        </w:rPr>
        <w:softHyphen/>
        <w:t>ها چسبندگی هزینه</w:t>
      </w:r>
      <w:r w:rsidRPr="00FB0374">
        <w:rPr>
          <w:rFonts w:asciiTheme="majorBidi" w:hAnsiTheme="majorBidi" w:cs="B Lotus"/>
          <w:color w:val="000000" w:themeColor="text1"/>
          <w:sz w:val="28"/>
          <w:szCs w:val="28"/>
          <w:rtl/>
        </w:rPr>
        <w:softHyphen/>
        <w:t>ها موجب کاهش بیشتر سود در دوره</w:t>
      </w:r>
      <w:r w:rsidRPr="00FB0374">
        <w:rPr>
          <w:rFonts w:asciiTheme="majorBidi" w:hAnsiTheme="majorBidi" w:cs="B Lotus"/>
          <w:color w:val="000000" w:themeColor="text1"/>
          <w:sz w:val="28"/>
          <w:szCs w:val="28"/>
          <w:rtl/>
        </w:rPr>
        <w:softHyphen/>
        <w:t>های کاهش فروش می</w:t>
      </w:r>
      <w:r w:rsidRPr="00FB0374">
        <w:rPr>
          <w:rFonts w:asciiTheme="majorBidi" w:hAnsiTheme="majorBidi" w:cs="B Lotus"/>
          <w:color w:val="000000" w:themeColor="text1"/>
          <w:sz w:val="28"/>
          <w:szCs w:val="28"/>
          <w:rtl/>
        </w:rPr>
        <w:softHyphen/>
        <w:t>شود. بافرض اینکه مابقی نمودار توزیع سود کاهش سود، تغییری نکند، کاهش مضاعف سود به دلیل چسبندگی هزینه، نوسان پذیری سود پیش</w:t>
      </w:r>
      <w:r w:rsidRPr="00FB0374">
        <w:rPr>
          <w:rFonts w:asciiTheme="majorBidi" w:hAnsiTheme="majorBidi" w:cs="B Lotus"/>
          <w:color w:val="000000" w:themeColor="text1"/>
          <w:sz w:val="28"/>
          <w:szCs w:val="28"/>
          <w:rtl/>
        </w:rPr>
        <w:softHyphen/>
        <w:t>بینی شده را افزایش می</w:t>
      </w:r>
      <w:r w:rsidRPr="00FB0374">
        <w:rPr>
          <w:rFonts w:asciiTheme="majorBidi" w:hAnsiTheme="majorBidi" w:cs="B Lotus"/>
          <w:color w:val="000000" w:themeColor="text1"/>
          <w:sz w:val="28"/>
          <w:szCs w:val="28"/>
          <w:rtl/>
        </w:rPr>
        <w:softHyphen/>
        <w:t>دهد. اگر احتمال افزایش یا کاهش سطح فعالیت به مقادیر یکسان برابر باشد. با فرض ثابت ماندن سایر عوامل، چسبندگی هزینه، موجب کاهش بیشتر سود در مقایسه به هزینه</w:t>
      </w:r>
      <w:r w:rsidRPr="00FB0374">
        <w:rPr>
          <w:rFonts w:asciiTheme="majorBidi" w:hAnsiTheme="majorBidi" w:cs="B Lotus"/>
          <w:color w:val="000000" w:themeColor="text1"/>
          <w:sz w:val="28"/>
          <w:szCs w:val="28"/>
          <w:rtl/>
        </w:rPr>
        <w:softHyphen/>
        <w:t>های ضد چسبندگی می</w:t>
      </w:r>
      <w:r w:rsidRPr="00FB0374">
        <w:rPr>
          <w:rFonts w:asciiTheme="majorBidi" w:hAnsiTheme="majorBidi" w:cs="B Lotus"/>
          <w:color w:val="000000" w:themeColor="text1"/>
          <w:sz w:val="28"/>
          <w:szCs w:val="28"/>
          <w:rtl/>
        </w:rPr>
        <w:softHyphen/>
        <w:t>شود. از این رو در دوره</w:t>
      </w:r>
      <w:r w:rsidRPr="00FB0374">
        <w:rPr>
          <w:rFonts w:asciiTheme="majorBidi" w:hAnsiTheme="majorBidi" w:cs="B Lotus"/>
          <w:color w:val="000000" w:themeColor="text1"/>
          <w:sz w:val="28"/>
          <w:szCs w:val="28"/>
          <w:rtl/>
        </w:rPr>
        <w:softHyphen/>
        <w:t>های افزایش سطح فعالیت نیز تحلیلگران سود شرکتی را که هزینه</w:t>
      </w:r>
      <w:r w:rsidRPr="00FB0374">
        <w:rPr>
          <w:rFonts w:asciiTheme="majorBidi" w:hAnsiTheme="majorBidi" w:cs="B Lotus"/>
          <w:color w:val="000000" w:themeColor="text1"/>
          <w:sz w:val="28"/>
          <w:szCs w:val="28"/>
          <w:rtl/>
        </w:rPr>
        <w:softHyphen/>
        <w:t>هایش چسبنده است، کمتر پیش</w:t>
      </w:r>
      <w:r w:rsidRPr="00FB0374">
        <w:rPr>
          <w:rFonts w:asciiTheme="majorBidi" w:hAnsiTheme="majorBidi" w:cs="B Lotus"/>
          <w:color w:val="000000" w:themeColor="text1"/>
          <w:sz w:val="28"/>
          <w:szCs w:val="28"/>
          <w:rtl/>
        </w:rPr>
        <w:softHyphen/>
        <w:t xml:space="preserve">بینی </w:t>
      </w:r>
      <w:r w:rsidRPr="00FB0374">
        <w:rPr>
          <w:rFonts w:asciiTheme="majorBidi" w:hAnsiTheme="majorBidi" w:cs="B Lotus" w:hint="cs"/>
          <w:color w:val="000000" w:themeColor="text1"/>
          <w:sz w:val="28"/>
          <w:szCs w:val="28"/>
          <w:rtl/>
        </w:rPr>
        <w:br/>
      </w:r>
      <w:r w:rsidRPr="00FB0374">
        <w:rPr>
          <w:rFonts w:asciiTheme="majorBidi" w:hAnsiTheme="majorBidi" w:cs="B Lotus"/>
          <w:color w:val="000000" w:themeColor="text1"/>
          <w:sz w:val="28"/>
          <w:szCs w:val="28"/>
          <w:rtl/>
        </w:rPr>
        <w:t>می</w:t>
      </w:r>
      <w:r w:rsidRPr="00FB0374">
        <w:rPr>
          <w:rFonts w:asciiTheme="majorBidi" w:hAnsiTheme="majorBidi" w:cs="B Lotus"/>
          <w:color w:val="000000" w:themeColor="text1"/>
          <w:sz w:val="28"/>
          <w:szCs w:val="28"/>
          <w:rtl/>
        </w:rPr>
        <w:softHyphen/>
        <w:t>کنند و به همین دلیل قدر مطلق خطای پیش</w:t>
      </w:r>
      <w:r w:rsidRPr="00FB0374">
        <w:rPr>
          <w:rFonts w:asciiTheme="majorBidi" w:hAnsiTheme="majorBidi" w:cs="B Lotus"/>
          <w:color w:val="000000" w:themeColor="text1"/>
          <w:sz w:val="28"/>
          <w:szCs w:val="28"/>
          <w:rtl/>
        </w:rPr>
        <w:softHyphen/>
        <w:t>بینی سود، هم هنگام افزایش سطح فعالیت و هم هنگام کاهش سطح فعالیت بیشتر خواهد بود ( ویس،2010).</w:t>
      </w:r>
    </w:p>
    <w:p w:rsidR="00B40AB7" w:rsidRPr="00FB0374" w:rsidRDefault="00B40AB7" w:rsidP="00B40AB7">
      <w:pPr>
        <w:spacing w:after="0"/>
        <w:jc w:val="both"/>
        <w:rPr>
          <w:rFonts w:asciiTheme="majorBidi" w:hAnsiTheme="majorBidi" w:cs="B Lotus"/>
          <w:color w:val="000000" w:themeColor="text1"/>
          <w:sz w:val="28"/>
          <w:szCs w:val="28"/>
          <w:rtl/>
        </w:rPr>
      </w:pPr>
      <w:r w:rsidRPr="00FB0374">
        <w:rPr>
          <w:rFonts w:asciiTheme="majorBidi" w:hAnsiTheme="majorBidi" w:cs="B Lotus"/>
          <w:color w:val="000000" w:themeColor="text1"/>
          <w:sz w:val="28"/>
          <w:szCs w:val="28"/>
          <w:rtl/>
        </w:rPr>
        <w:t>شکل2-4  نحوه تاثیر چسبندگی هزینه بر خطای پیش</w:t>
      </w:r>
      <w:r w:rsidRPr="00FB0374">
        <w:rPr>
          <w:rFonts w:asciiTheme="majorBidi" w:hAnsiTheme="majorBidi" w:cs="B Lotus"/>
          <w:color w:val="000000" w:themeColor="text1"/>
          <w:sz w:val="28"/>
          <w:szCs w:val="28"/>
          <w:rtl/>
        </w:rPr>
        <w:softHyphen/>
        <w:t>بینی سود را به تصویر کشیده. این شکل تابع سود را نشان می</w:t>
      </w:r>
      <w:r w:rsidRPr="00FB0374">
        <w:rPr>
          <w:rFonts w:asciiTheme="majorBidi" w:hAnsiTheme="majorBidi" w:cs="B Lotus"/>
          <w:color w:val="000000" w:themeColor="text1"/>
          <w:sz w:val="28"/>
          <w:szCs w:val="28"/>
          <w:rtl/>
        </w:rPr>
        <w:softHyphen/>
        <w:t>دهد. خط پررنگ، مربوط به وضعیت چسبندگی هزینه</w:t>
      </w:r>
      <w:r w:rsidRPr="00FB0374">
        <w:rPr>
          <w:rFonts w:asciiTheme="majorBidi" w:hAnsiTheme="majorBidi" w:cs="B Lotus"/>
          <w:color w:val="000000" w:themeColor="text1"/>
          <w:sz w:val="28"/>
          <w:szCs w:val="28"/>
          <w:rtl/>
        </w:rPr>
        <w:softHyphen/>
        <w:t>ها و خط چین نشان</w:t>
      </w:r>
      <w:r w:rsidRPr="00FB0374">
        <w:rPr>
          <w:rFonts w:asciiTheme="majorBidi" w:hAnsiTheme="majorBidi" w:cs="B Lotus"/>
          <w:color w:val="000000" w:themeColor="text1"/>
          <w:sz w:val="28"/>
          <w:szCs w:val="28"/>
          <w:rtl/>
        </w:rPr>
        <w:softHyphen/>
        <w:t>دهنده وضعیت ضد چسبندگی بودن هزینه</w:t>
      </w:r>
      <w:r w:rsidRPr="00FB0374">
        <w:rPr>
          <w:rFonts w:asciiTheme="majorBidi" w:hAnsiTheme="majorBidi" w:cs="B Lotus"/>
          <w:color w:val="000000" w:themeColor="text1"/>
          <w:sz w:val="28"/>
          <w:szCs w:val="28"/>
          <w:rtl/>
        </w:rPr>
        <w:softHyphen/>
        <w:t xml:space="preserve">ها است. با کاهش سطح فعالیت از </w:t>
      </w:r>
      <w:r w:rsidRPr="00FB0374">
        <w:rPr>
          <w:rFonts w:asciiTheme="majorBidi" w:hAnsiTheme="majorBidi" w:cs="B Lotus"/>
          <w:color w:val="000000" w:themeColor="text1"/>
          <w:sz w:val="28"/>
          <w:szCs w:val="28"/>
        </w:rPr>
        <w:t xml:space="preserve"> y0</w:t>
      </w:r>
      <w:r w:rsidRPr="00FB0374">
        <w:rPr>
          <w:rFonts w:asciiTheme="majorBidi" w:hAnsiTheme="majorBidi" w:cs="B Lotus"/>
          <w:color w:val="000000" w:themeColor="text1"/>
          <w:sz w:val="28"/>
          <w:szCs w:val="28"/>
          <w:rtl/>
        </w:rPr>
        <w:t xml:space="preserve"> به </w:t>
      </w:r>
      <w:r w:rsidRPr="00FB0374">
        <w:rPr>
          <w:rFonts w:asciiTheme="majorBidi" w:hAnsiTheme="majorBidi" w:cs="B Lotus"/>
          <w:color w:val="000000" w:themeColor="text1"/>
          <w:sz w:val="28"/>
          <w:szCs w:val="28"/>
        </w:rPr>
        <w:t>y L</w:t>
      </w:r>
      <w:r w:rsidRPr="00FB0374">
        <w:rPr>
          <w:rFonts w:asciiTheme="majorBidi" w:hAnsiTheme="majorBidi" w:cs="B Lotus"/>
          <w:color w:val="000000" w:themeColor="text1"/>
          <w:sz w:val="28"/>
          <w:szCs w:val="28"/>
          <w:rtl/>
        </w:rPr>
        <w:t xml:space="preserve"> سود در وضعیت چسبندگی از وضعیت ضدچسبندگی کمتر می</w:t>
      </w:r>
      <w:r w:rsidRPr="00FB0374">
        <w:rPr>
          <w:rFonts w:asciiTheme="majorBidi" w:hAnsiTheme="majorBidi" w:cs="B Lotus"/>
          <w:color w:val="000000" w:themeColor="text1"/>
          <w:sz w:val="28"/>
          <w:szCs w:val="28"/>
          <w:rtl/>
        </w:rPr>
        <w:softHyphen/>
        <w:t xml:space="preserve">شود (نقطه </w:t>
      </w:r>
      <w:r w:rsidRPr="00FB0374">
        <w:rPr>
          <w:rFonts w:asciiTheme="majorBidi" w:hAnsiTheme="majorBidi" w:cs="B Lotus"/>
          <w:color w:val="000000" w:themeColor="text1"/>
          <w:sz w:val="28"/>
          <w:szCs w:val="28"/>
        </w:rPr>
        <w:t>G</w:t>
      </w:r>
      <w:r w:rsidRPr="00FB0374">
        <w:rPr>
          <w:rFonts w:asciiTheme="majorBidi" w:hAnsiTheme="majorBidi" w:cs="B Lotus"/>
          <w:color w:val="000000" w:themeColor="text1"/>
          <w:sz w:val="28"/>
          <w:szCs w:val="28"/>
          <w:rtl/>
        </w:rPr>
        <w:t xml:space="preserve"> پائینتر از نقطه </w:t>
      </w:r>
      <w:r w:rsidRPr="00FB0374">
        <w:rPr>
          <w:rFonts w:asciiTheme="majorBidi" w:hAnsiTheme="majorBidi" w:cs="B Lotus"/>
          <w:color w:val="000000" w:themeColor="text1"/>
          <w:sz w:val="28"/>
          <w:szCs w:val="28"/>
        </w:rPr>
        <w:t>E</w:t>
      </w:r>
      <w:r w:rsidRPr="00FB0374">
        <w:rPr>
          <w:rFonts w:asciiTheme="majorBidi" w:hAnsiTheme="majorBidi" w:cs="B Lotus"/>
          <w:color w:val="000000" w:themeColor="text1"/>
          <w:sz w:val="28"/>
          <w:szCs w:val="28"/>
          <w:rtl/>
        </w:rPr>
        <w:t xml:space="preserve"> ). سود مورد انتظار نیز در حالت چسبندگی کمتر از حالت ضدچسبندگی است (سطح سودآوری </w:t>
      </w:r>
      <w:r w:rsidRPr="00FB0374">
        <w:rPr>
          <w:rFonts w:asciiTheme="majorBidi" w:hAnsiTheme="majorBidi" w:cs="B Lotus"/>
          <w:color w:val="000000" w:themeColor="text1"/>
          <w:sz w:val="28"/>
          <w:szCs w:val="28"/>
        </w:rPr>
        <w:t>FC</w:t>
      </w:r>
      <w:r w:rsidRPr="00FB0374">
        <w:rPr>
          <w:rFonts w:asciiTheme="majorBidi" w:hAnsiTheme="majorBidi" w:cs="B Lotus"/>
          <w:color w:val="000000" w:themeColor="text1"/>
          <w:sz w:val="28"/>
          <w:szCs w:val="28"/>
          <w:rtl/>
        </w:rPr>
        <w:t xml:space="preserve"> پائینتر از سطح </w:t>
      </w:r>
      <w:r w:rsidRPr="00FB0374">
        <w:rPr>
          <w:rFonts w:asciiTheme="majorBidi" w:hAnsiTheme="majorBidi" w:cs="B Lotus"/>
          <w:color w:val="000000" w:themeColor="text1"/>
          <w:sz w:val="28"/>
          <w:szCs w:val="28"/>
        </w:rPr>
        <w:t>DB</w:t>
      </w:r>
      <w:r w:rsidRPr="00FB0374">
        <w:rPr>
          <w:rFonts w:asciiTheme="majorBidi" w:hAnsiTheme="majorBidi" w:cs="B Lotus"/>
          <w:color w:val="000000" w:themeColor="text1"/>
          <w:sz w:val="28"/>
          <w:szCs w:val="28"/>
          <w:rtl/>
        </w:rPr>
        <w:t xml:space="preserve"> قرار دارد ). بنابراین اگر </w:t>
      </w:r>
      <w:r w:rsidRPr="00FB0374">
        <w:rPr>
          <w:rFonts w:asciiTheme="majorBidi" w:hAnsiTheme="majorBidi" w:cs="B Lotus"/>
          <w:color w:val="000000" w:themeColor="text1"/>
          <w:sz w:val="28"/>
          <w:szCs w:val="28"/>
        </w:rPr>
        <w:t xml:space="preserve">AC </w:t>
      </w:r>
      <w:r w:rsidRPr="00FB0374">
        <w:rPr>
          <w:rFonts w:asciiTheme="majorBidi" w:hAnsiTheme="majorBidi" w:cs="B Lotus"/>
          <w:color w:val="000000" w:themeColor="text1"/>
          <w:sz w:val="28"/>
          <w:szCs w:val="28"/>
          <w:rtl/>
        </w:rPr>
        <w:t xml:space="preserve"> و </w:t>
      </w:r>
      <w:r w:rsidRPr="00FB0374">
        <w:rPr>
          <w:rFonts w:asciiTheme="majorBidi" w:hAnsiTheme="majorBidi" w:cs="B Lotus"/>
          <w:color w:val="000000" w:themeColor="text1"/>
          <w:sz w:val="28"/>
          <w:szCs w:val="28"/>
        </w:rPr>
        <w:t>AB</w:t>
      </w:r>
      <w:r w:rsidRPr="00FB0374">
        <w:rPr>
          <w:rFonts w:asciiTheme="majorBidi" w:hAnsiTheme="majorBidi" w:cs="B Lotus"/>
          <w:color w:val="000000" w:themeColor="text1"/>
          <w:sz w:val="28"/>
          <w:szCs w:val="28"/>
          <w:rtl/>
        </w:rPr>
        <w:t xml:space="preserve"> به ترتیب قدر مطلق خطای پیش بینی سود در حالت چسبندگی و ضد چسبندگی باشد. طبق نمودار خطای پیش</w:t>
      </w:r>
      <w:r w:rsidRPr="00FB0374">
        <w:rPr>
          <w:rFonts w:asciiTheme="majorBidi" w:hAnsiTheme="majorBidi" w:cs="B Lotus"/>
          <w:color w:val="000000" w:themeColor="text1"/>
          <w:sz w:val="28"/>
          <w:szCs w:val="28"/>
          <w:rtl/>
        </w:rPr>
        <w:softHyphen/>
        <w:t xml:space="preserve">بینی سود در حالت چسبندگی بیشتر است ( </w:t>
      </w:r>
      <w:r w:rsidRPr="00FB0374">
        <w:rPr>
          <w:rFonts w:asciiTheme="majorBidi" w:hAnsiTheme="majorBidi" w:cs="B Lotus"/>
          <w:color w:val="000000" w:themeColor="text1"/>
          <w:sz w:val="28"/>
          <w:szCs w:val="28"/>
        </w:rPr>
        <w:t>AC &gt; AB</w:t>
      </w:r>
      <w:r w:rsidRPr="00FB0374">
        <w:rPr>
          <w:rFonts w:asciiTheme="majorBidi" w:hAnsiTheme="majorBidi" w:cs="B Lotus"/>
          <w:color w:val="000000" w:themeColor="text1"/>
          <w:sz w:val="28"/>
          <w:szCs w:val="28"/>
          <w:rtl/>
        </w:rPr>
        <w:t xml:space="preserve"> ) استدلال مشابهی را می</w:t>
      </w:r>
      <w:r w:rsidRPr="00FB0374">
        <w:rPr>
          <w:rFonts w:asciiTheme="majorBidi" w:hAnsiTheme="majorBidi" w:cs="B Lotus"/>
          <w:color w:val="000000" w:themeColor="text1"/>
          <w:sz w:val="28"/>
          <w:szCs w:val="28"/>
          <w:rtl/>
        </w:rPr>
        <w:softHyphen/>
        <w:t xml:space="preserve">توان در شرایط کاهش سطح فعالیت نیز به کار گرفت به این ترتیب که اگر </w:t>
      </w:r>
      <w:r w:rsidRPr="00FB0374">
        <w:rPr>
          <w:rFonts w:asciiTheme="majorBidi" w:hAnsiTheme="majorBidi" w:cs="B Lotus"/>
          <w:color w:val="000000" w:themeColor="text1"/>
          <w:sz w:val="28"/>
          <w:szCs w:val="28"/>
        </w:rPr>
        <w:t xml:space="preserve">FG </w:t>
      </w:r>
      <w:r w:rsidRPr="00FB0374">
        <w:rPr>
          <w:rFonts w:asciiTheme="majorBidi" w:hAnsiTheme="majorBidi" w:cs="B Lotus"/>
          <w:color w:val="000000" w:themeColor="text1"/>
          <w:sz w:val="28"/>
          <w:szCs w:val="28"/>
          <w:rtl/>
        </w:rPr>
        <w:t xml:space="preserve"> و </w:t>
      </w:r>
      <w:r w:rsidRPr="00FB0374">
        <w:rPr>
          <w:rFonts w:asciiTheme="majorBidi" w:hAnsiTheme="majorBidi" w:cs="B Lotus"/>
          <w:color w:val="000000" w:themeColor="text1"/>
          <w:sz w:val="28"/>
          <w:szCs w:val="28"/>
        </w:rPr>
        <w:t>DE</w:t>
      </w:r>
      <w:r w:rsidRPr="00FB0374">
        <w:rPr>
          <w:rFonts w:asciiTheme="majorBidi" w:hAnsiTheme="majorBidi" w:cs="B Lotus"/>
          <w:color w:val="000000" w:themeColor="text1"/>
          <w:sz w:val="28"/>
          <w:szCs w:val="28"/>
          <w:rtl/>
        </w:rPr>
        <w:t xml:space="preserve"> به ترتیب خطای پیش</w:t>
      </w:r>
      <w:r w:rsidRPr="00FB0374">
        <w:rPr>
          <w:rFonts w:asciiTheme="majorBidi" w:hAnsiTheme="majorBidi" w:cs="B Lotus"/>
          <w:color w:val="000000" w:themeColor="text1"/>
          <w:sz w:val="28"/>
          <w:szCs w:val="28"/>
          <w:rtl/>
        </w:rPr>
        <w:softHyphen/>
        <w:t xml:space="preserve">بینی سود در حالت چسبندگی و ضد چسبندگی باشند، چون </w:t>
      </w:r>
      <w:r w:rsidRPr="00FB0374">
        <w:rPr>
          <w:rFonts w:asciiTheme="majorBidi" w:hAnsiTheme="majorBidi" w:cs="B Lotus"/>
          <w:color w:val="000000" w:themeColor="text1"/>
          <w:sz w:val="28"/>
          <w:szCs w:val="28"/>
        </w:rPr>
        <w:t>FG &gt; DG</w:t>
      </w:r>
      <w:r w:rsidRPr="00FB0374">
        <w:rPr>
          <w:rFonts w:asciiTheme="majorBidi" w:hAnsiTheme="majorBidi" w:cs="B Lotus"/>
          <w:color w:val="000000" w:themeColor="text1"/>
          <w:sz w:val="28"/>
          <w:szCs w:val="28"/>
          <w:rtl/>
        </w:rPr>
        <w:t xml:space="preserve"> است خطای پیش بینی سود در وضعیت چسبندگی، بیشتر خواهد بود. مبنای این چسبندگی هزینه ها در صورت هر تغییری در سطح فعالیت موجب افزایش خطای پیش</w:t>
      </w:r>
      <w:r w:rsidRPr="00FB0374">
        <w:rPr>
          <w:rFonts w:asciiTheme="majorBidi" w:hAnsiTheme="majorBidi" w:cs="B Lotus"/>
          <w:color w:val="000000" w:themeColor="text1"/>
          <w:sz w:val="28"/>
          <w:szCs w:val="28"/>
          <w:rtl/>
        </w:rPr>
        <w:softHyphen/>
        <w:t>بینی سود می</w:t>
      </w:r>
      <w:r w:rsidRPr="00FB0374">
        <w:rPr>
          <w:rFonts w:asciiTheme="majorBidi" w:hAnsiTheme="majorBidi" w:cs="B Lotus"/>
          <w:color w:val="000000" w:themeColor="text1"/>
          <w:sz w:val="28"/>
          <w:szCs w:val="28"/>
          <w:rtl/>
        </w:rPr>
        <w:softHyphen/>
        <w:t>شود.</w:t>
      </w:r>
    </w:p>
    <w:p w:rsidR="00B40AB7" w:rsidRPr="00FB0374" w:rsidRDefault="00B40AB7" w:rsidP="00B40AB7">
      <w:pPr>
        <w:spacing w:after="0"/>
        <w:jc w:val="center"/>
        <w:rPr>
          <w:rFonts w:asciiTheme="majorBidi" w:hAnsiTheme="majorBidi" w:cs="B Lotus"/>
          <w:color w:val="000000" w:themeColor="text1"/>
          <w:sz w:val="28"/>
          <w:szCs w:val="28"/>
        </w:rPr>
      </w:pPr>
      <w:r w:rsidRPr="00FB0374">
        <w:rPr>
          <w:noProof/>
          <w:color w:val="000000" w:themeColor="text1"/>
          <w:rtl/>
        </w:rPr>
        <w:lastRenderedPageBreak/>
        <w:drawing>
          <wp:inline distT="0" distB="0" distL="0" distR="0">
            <wp:extent cx="4603177" cy="1975945"/>
            <wp:effectExtent l="0" t="0" r="0" b="571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5"/>
                    <pic:cNvPicPr>
                      <a:picLocks noChangeAspect="1" noChangeArrowheads="1"/>
                    </pic:cNvPicPr>
                  </pic:nvPicPr>
                  <pic:blipFill rotWithShape="1">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9596" r="18842"/>
                    <a:stretch/>
                  </pic:blipFill>
                  <pic:spPr bwMode="auto">
                    <a:xfrm>
                      <a:off x="0" y="0"/>
                      <a:ext cx="4602954" cy="1975849"/>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B40AB7" w:rsidRPr="00FB0374" w:rsidRDefault="00B40AB7" w:rsidP="00B40AB7">
      <w:pPr>
        <w:pStyle w:val="Heading1"/>
        <w:bidi/>
        <w:spacing w:before="0"/>
        <w:jc w:val="both"/>
        <w:rPr>
          <w:rFonts w:asciiTheme="majorBidi" w:hAnsiTheme="majorBidi" w:cs="B Lotus"/>
          <w:color w:val="000000" w:themeColor="text1"/>
          <w:rtl/>
          <w:lang w:bidi="fa-IR"/>
        </w:rPr>
      </w:pPr>
      <w:bookmarkStart w:id="31" w:name="_Toc421314428"/>
      <w:r w:rsidRPr="00FB0374">
        <w:rPr>
          <w:rFonts w:asciiTheme="majorBidi" w:hAnsiTheme="majorBidi" w:cs="B Lotus"/>
          <w:color w:val="000000" w:themeColor="text1"/>
          <w:rtl/>
          <w:lang w:bidi="fa-IR"/>
        </w:rPr>
        <w:t xml:space="preserve">2 </w:t>
      </w:r>
      <w:r w:rsidRPr="00FB0374">
        <w:rPr>
          <w:rFonts w:ascii="Times New Roman" w:hAnsi="Times New Roman" w:hint="cs"/>
          <w:color w:val="000000" w:themeColor="text1"/>
          <w:rtl/>
          <w:lang w:bidi="fa-IR"/>
        </w:rPr>
        <w:t>–</w:t>
      </w:r>
      <w:r w:rsidRPr="00FB0374">
        <w:rPr>
          <w:rFonts w:asciiTheme="majorBidi" w:hAnsiTheme="majorBidi" w:cs="B Lotus"/>
          <w:color w:val="000000" w:themeColor="text1"/>
          <w:rtl/>
          <w:lang w:bidi="fa-IR"/>
        </w:rPr>
        <w:t xml:space="preserve"> 10 </w:t>
      </w:r>
      <w:r w:rsidRPr="00FB0374">
        <w:rPr>
          <w:rFonts w:ascii="Times New Roman" w:hAnsi="Times New Roman" w:hint="cs"/>
          <w:color w:val="000000" w:themeColor="text1"/>
          <w:rtl/>
          <w:lang w:bidi="fa-IR"/>
        </w:rPr>
        <w:t>–</w:t>
      </w:r>
      <w:r w:rsidRPr="00FB0374">
        <w:rPr>
          <w:rFonts w:asciiTheme="majorBidi" w:hAnsiTheme="majorBidi" w:cs="B Lotus"/>
          <w:color w:val="000000" w:themeColor="text1"/>
          <w:rtl/>
          <w:lang w:bidi="fa-IR"/>
        </w:rPr>
        <w:t xml:space="preserve"> 4 - اهمیت چسبندگی هزینه</w:t>
      </w:r>
      <w:r w:rsidRPr="00FB0374">
        <w:rPr>
          <w:rFonts w:asciiTheme="majorBidi" w:hAnsiTheme="majorBidi" w:cs="B Lotus"/>
          <w:color w:val="000000" w:themeColor="text1"/>
          <w:rtl/>
          <w:lang w:bidi="fa-IR"/>
        </w:rPr>
        <w:softHyphen/>
        <w:t>ها برای سرمایه</w:t>
      </w:r>
      <w:r w:rsidRPr="00FB0374">
        <w:rPr>
          <w:rFonts w:asciiTheme="majorBidi" w:hAnsiTheme="majorBidi" w:cs="B Lotus"/>
          <w:color w:val="000000" w:themeColor="text1"/>
          <w:rtl/>
          <w:lang w:bidi="fa-IR"/>
        </w:rPr>
        <w:softHyphen/>
        <w:t>گذاران</w:t>
      </w:r>
      <w:bookmarkEnd w:id="31"/>
    </w:p>
    <w:p w:rsidR="00B40AB7" w:rsidRPr="00FB0374" w:rsidRDefault="00B40AB7" w:rsidP="00B40AB7">
      <w:pPr>
        <w:spacing w:after="0"/>
        <w:jc w:val="both"/>
        <w:rPr>
          <w:rFonts w:asciiTheme="majorBidi" w:hAnsiTheme="majorBidi" w:cs="B Lotus"/>
          <w:color w:val="000000" w:themeColor="text1"/>
          <w:sz w:val="28"/>
          <w:szCs w:val="28"/>
          <w:rtl/>
        </w:rPr>
      </w:pPr>
      <w:r w:rsidRPr="00FB0374">
        <w:rPr>
          <w:rFonts w:asciiTheme="majorBidi" w:hAnsiTheme="majorBidi" w:cs="B Lotus"/>
          <w:color w:val="000000" w:themeColor="text1"/>
          <w:sz w:val="28"/>
          <w:szCs w:val="28"/>
          <w:rtl/>
        </w:rPr>
        <w:t>اگر سرمایه</w:t>
      </w:r>
      <w:r w:rsidRPr="00FB0374">
        <w:rPr>
          <w:rFonts w:asciiTheme="majorBidi" w:hAnsiTheme="majorBidi" w:cs="B Lotus"/>
          <w:color w:val="000000" w:themeColor="text1"/>
          <w:sz w:val="28"/>
          <w:szCs w:val="28"/>
          <w:rtl/>
        </w:rPr>
        <w:softHyphen/>
        <w:t>گذاران چنین تصور کنند که در شرکتهایی با هزینه چسبنده تر دقت پیش</w:t>
      </w:r>
      <w:r w:rsidRPr="00FB0374">
        <w:rPr>
          <w:rFonts w:asciiTheme="majorBidi" w:hAnsiTheme="majorBidi" w:cs="B Lotus"/>
          <w:color w:val="000000" w:themeColor="text1"/>
          <w:sz w:val="28"/>
          <w:szCs w:val="28"/>
          <w:rtl/>
        </w:rPr>
        <w:softHyphen/>
        <w:t>بینی سود کمتر است، این رفتار هزینه به واکنش آنها نسبت به نوسانات سود تاثیر می</w:t>
      </w:r>
      <w:r w:rsidRPr="00FB0374">
        <w:rPr>
          <w:rFonts w:asciiTheme="majorBidi" w:hAnsiTheme="majorBidi" w:cs="B Lotus"/>
          <w:color w:val="000000" w:themeColor="text1"/>
          <w:sz w:val="28"/>
          <w:szCs w:val="28"/>
          <w:rtl/>
        </w:rPr>
        <w:softHyphen/>
        <w:t>گذارد. کاهش پیش</w:t>
      </w:r>
      <w:r w:rsidRPr="00FB0374">
        <w:rPr>
          <w:rFonts w:asciiTheme="majorBidi" w:hAnsiTheme="majorBidi" w:cs="B Lotus"/>
          <w:color w:val="000000" w:themeColor="text1"/>
          <w:sz w:val="28"/>
          <w:szCs w:val="28"/>
          <w:rtl/>
        </w:rPr>
        <w:softHyphen/>
        <w:t>بینی</w:t>
      </w:r>
      <w:r w:rsidRPr="00FB0374">
        <w:rPr>
          <w:rFonts w:asciiTheme="majorBidi" w:hAnsiTheme="majorBidi" w:cs="B Lotus"/>
          <w:color w:val="000000" w:themeColor="text1"/>
          <w:sz w:val="28"/>
          <w:szCs w:val="28"/>
          <w:rtl/>
        </w:rPr>
        <w:softHyphen/>
        <w:t>پذیری سود به این معنی است که سودهای گزارش شده، اطلاعات مفید کمتری برای ارزیابی و پیش</w:t>
      </w:r>
      <w:r w:rsidRPr="00FB0374">
        <w:rPr>
          <w:rFonts w:asciiTheme="majorBidi" w:hAnsiTheme="majorBidi" w:cs="B Lotus"/>
          <w:color w:val="000000" w:themeColor="text1"/>
          <w:sz w:val="28"/>
          <w:szCs w:val="28"/>
          <w:rtl/>
        </w:rPr>
        <w:softHyphen/>
        <w:t>بینی سودهای آتی در اختیار قرار می</w:t>
      </w:r>
      <w:r w:rsidRPr="00FB0374">
        <w:rPr>
          <w:rFonts w:asciiTheme="majorBidi" w:hAnsiTheme="majorBidi" w:cs="B Lotus"/>
          <w:color w:val="000000" w:themeColor="text1"/>
          <w:sz w:val="28"/>
          <w:szCs w:val="28"/>
          <w:rtl/>
        </w:rPr>
        <w:softHyphen/>
        <w:t>دهد که به گفته لایپ</w:t>
      </w:r>
      <w:r w:rsidRPr="00FB0374">
        <w:rPr>
          <w:rFonts w:asciiTheme="majorBidi" w:hAnsiTheme="majorBidi" w:cs="B Lotus"/>
          <w:color w:val="000000" w:themeColor="text1"/>
          <w:sz w:val="28"/>
          <w:szCs w:val="28"/>
          <w:rtl/>
        </w:rPr>
        <w:footnoteReference w:id="9"/>
      </w:r>
      <w:r w:rsidRPr="00FB0374">
        <w:rPr>
          <w:rFonts w:asciiTheme="majorBidi" w:hAnsiTheme="majorBidi" w:cs="B Lotus"/>
          <w:color w:val="000000" w:themeColor="text1"/>
          <w:sz w:val="28"/>
          <w:szCs w:val="28"/>
          <w:rtl/>
        </w:rPr>
        <w:t>(1990) این امر موجب کاهش ضریب واکنش سود است.(پورزمانی و صافی، 1391) زیرا شواهد نشان می</w:t>
      </w:r>
      <w:r w:rsidRPr="00FB0374">
        <w:rPr>
          <w:rFonts w:asciiTheme="majorBidi" w:hAnsiTheme="majorBidi" w:cs="B Lotus"/>
          <w:color w:val="000000" w:themeColor="text1"/>
          <w:sz w:val="28"/>
          <w:szCs w:val="28"/>
          <w:rtl/>
        </w:rPr>
        <w:softHyphen/>
        <w:t>دهد که ضریب واکنش قیمت سود با افزایش دقت پیش</w:t>
      </w:r>
      <w:r w:rsidRPr="00FB0374">
        <w:rPr>
          <w:rFonts w:asciiTheme="majorBidi" w:hAnsiTheme="majorBidi" w:cs="B Lotus"/>
          <w:color w:val="000000" w:themeColor="text1"/>
          <w:sz w:val="28"/>
          <w:szCs w:val="28"/>
          <w:rtl/>
        </w:rPr>
        <w:softHyphen/>
        <w:t>بینی</w:t>
      </w:r>
      <w:r w:rsidRPr="00FB0374">
        <w:rPr>
          <w:rFonts w:asciiTheme="majorBidi" w:hAnsiTheme="majorBidi" w:cs="B Lotus"/>
          <w:color w:val="000000" w:themeColor="text1"/>
          <w:sz w:val="28"/>
          <w:szCs w:val="28"/>
          <w:rtl/>
        </w:rPr>
        <w:softHyphen/>
        <w:t>ها افزایش می</w:t>
      </w:r>
      <w:r w:rsidRPr="00FB0374">
        <w:rPr>
          <w:rFonts w:asciiTheme="majorBidi" w:hAnsiTheme="majorBidi" w:cs="B Lotus"/>
          <w:color w:val="000000" w:themeColor="text1"/>
          <w:sz w:val="28"/>
          <w:szCs w:val="28"/>
          <w:rtl/>
        </w:rPr>
        <w:softHyphen/>
        <w:t>یابد. بنابراین، اگر سرمایه</w:t>
      </w:r>
      <w:r w:rsidRPr="00FB0374">
        <w:rPr>
          <w:rFonts w:asciiTheme="majorBidi" w:hAnsiTheme="majorBidi" w:cs="B Lotus"/>
          <w:color w:val="000000" w:themeColor="text1"/>
          <w:sz w:val="28"/>
          <w:szCs w:val="28"/>
          <w:rtl/>
        </w:rPr>
        <w:softHyphen/>
        <w:t>گذاران تصور کنند که چسبندگی هزینه، دقت پیش</w:t>
      </w:r>
      <w:r w:rsidRPr="00FB0374">
        <w:rPr>
          <w:rFonts w:asciiTheme="majorBidi" w:hAnsiTheme="majorBidi" w:cs="B Lotus"/>
          <w:color w:val="000000" w:themeColor="text1"/>
          <w:sz w:val="28"/>
          <w:szCs w:val="28"/>
          <w:rtl/>
        </w:rPr>
        <w:softHyphen/>
        <w:t>بینی سود را کاهش می</w:t>
      </w:r>
      <w:r w:rsidRPr="00FB0374">
        <w:rPr>
          <w:rFonts w:asciiTheme="majorBidi" w:hAnsiTheme="majorBidi" w:cs="B Lotus"/>
          <w:color w:val="000000" w:themeColor="text1"/>
          <w:sz w:val="28"/>
          <w:szCs w:val="28"/>
          <w:rtl/>
        </w:rPr>
        <w:softHyphen/>
        <w:t>دهد، اطمینان آنها نسبت به سودهای تحقق یافته نیز کاهش می</w:t>
      </w:r>
      <w:r w:rsidRPr="00FB0374">
        <w:rPr>
          <w:rFonts w:asciiTheme="majorBidi" w:hAnsiTheme="majorBidi" w:cs="B Lotus"/>
          <w:color w:val="000000" w:themeColor="text1"/>
          <w:sz w:val="28"/>
          <w:szCs w:val="28"/>
          <w:rtl/>
        </w:rPr>
        <w:softHyphen/>
        <w:t>یابد.</w:t>
      </w:r>
    </w:p>
    <w:p w:rsidR="00B40AB7" w:rsidRPr="00FB0374" w:rsidRDefault="00B40AB7" w:rsidP="00B40AB7">
      <w:pPr>
        <w:pStyle w:val="Heading1"/>
        <w:bidi/>
        <w:spacing w:before="0"/>
        <w:jc w:val="both"/>
        <w:rPr>
          <w:rFonts w:asciiTheme="majorBidi" w:hAnsiTheme="majorBidi" w:cs="B Lotus"/>
          <w:color w:val="000000" w:themeColor="text1"/>
          <w:rtl/>
          <w:lang w:bidi="fa-IR"/>
        </w:rPr>
      </w:pPr>
      <w:bookmarkStart w:id="32" w:name="_Toc421314429"/>
      <w:r w:rsidRPr="00FB0374">
        <w:rPr>
          <w:rFonts w:asciiTheme="majorBidi" w:hAnsiTheme="majorBidi" w:cs="B Lotus"/>
          <w:color w:val="000000" w:themeColor="text1"/>
          <w:rtl/>
          <w:lang w:bidi="fa-IR"/>
        </w:rPr>
        <w:t xml:space="preserve">2 </w:t>
      </w:r>
      <w:r w:rsidRPr="00FB0374">
        <w:rPr>
          <w:rFonts w:ascii="Times New Roman" w:hAnsi="Times New Roman" w:hint="cs"/>
          <w:color w:val="000000" w:themeColor="text1"/>
          <w:rtl/>
          <w:lang w:bidi="fa-IR"/>
        </w:rPr>
        <w:t>–</w:t>
      </w:r>
      <w:r w:rsidRPr="00FB0374">
        <w:rPr>
          <w:rFonts w:asciiTheme="majorBidi" w:hAnsiTheme="majorBidi" w:cs="B Lotus"/>
          <w:color w:val="000000" w:themeColor="text1"/>
          <w:rtl/>
          <w:lang w:bidi="fa-IR"/>
        </w:rPr>
        <w:t xml:space="preserve"> 10 </w:t>
      </w:r>
      <w:r w:rsidRPr="00FB0374">
        <w:rPr>
          <w:rFonts w:ascii="Times New Roman" w:hAnsi="Times New Roman" w:hint="cs"/>
          <w:color w:val="000000" w:themeColor="text1"/>
          <w:rtl/>
          <w:lang w:bidi="fa-IR"/>
        </w:rPr>
        <w:t>–</w:t>
      </w:r>
      <w:r w:rsidRPr="00FB0374">
        <w:rPr>
          <w:rFonts w:asciiTheme="majorBidi" w:hAnsiTheme="majorBidi" w:cs="B Lotus"/>
          <w:color w:val="000000" w:themeColor="text1"/>
          <w:rtl/>
          <w:lang w:bidi="fa-IR"/>
        </w:rPr>
        <w:t xml:space="preserve"> 5 - اهمیت چسبندگی هزینه در روشهای تحلیل حسابرسی</w:t>
      </w:r>
      <w:bookmarkEnd w:id="32"/>
      <w:r w:rsidRPr="00FB0374">
        <w:rPr>
          <w:rFonts w:asciiTheme="majorBidi" w:hAnsiTheme="majorBidi" w:cs="B Lotus"/>
          <w:color w:val="000000" w:themeColor="text1"/>
          <w:rtl/>
          <w:lang w:bidi="fa-IR"/>
        </w:rPr>
        <w:t xml:space="preserve"> </w:t>
      </w:r>
    </w:p>
    <w:p w:rsidR="00B40AB7" w:rsidRPr="00FB0374" w:rsidRDefault="00B40AB7" w:rsidP="00B40AB7">
      <w:pPr>
        <w:spacing w:after="0"/>
        <w:jc w:val="both"/>
        <w:rPr>
          <w:rFonts w:asciiTheme="majorBidi" w:hAnsiTheme="majorBidi" w:cs="B Lotus"/>
          <w:color w:val="000000" w:themeColor="text1"/>
          <w:sz w:val="28"/>
          <w:szCs w:val="28"/>
        </w:rPr>
      </w:pPr>
      <w:r w:rsidRPr="00FB0374">
        <w:rPr>
          <w:rFonts w:asciiTheme="majorBidi" w:hAnsiTheme="majorBidi" w:cs="B Lotus"/>
          <w:color w:val="000000" w:themeColor="text1"/>
          <w:sz w:val="28"/>
          <w:szCs w:val="28"/>
          <w:rtl/>
        </w:rPr>
        <w:t>حسابرسان می</w:t>
      </w:r>
      <w:r w:rsidRPr="00FB0374">
        <w:rPr>
          <w:rFonts w:asciiTheme="majorBidi" w:hAnsiTheme="majorBidi" w:cs="B Lotus"/>
          <w:color w:val="000000" w:themeColor="text1"/>
          <w:sz w:val="28"/>
          <w:szCs w:val="28"/>
          <w:rtl/>
        </w:rPr>
        <w:softHyphen/>
        <w:t>توانند از طریق مقایسه روابط میان اطلاعات مالی و غیر مالی، منطقی بودن مبالغ صورتهای مالی را ارزیابی کنند. به شیوه</w:t>
      </w:r>
      <w:r w:rsidRPr="00FB0374">
        <w:rPr>
          <w:rFonts w:asciiTheme="majorBidi" w:hAnsiTheme="majorBidi" w:cs="B Lotus"/>
          <w:color w:val="000000" w:themeColor="text1"/>
          <w:sz w:val="28"/>
          <w:szCs w:val="28"/>
          <w:rtl/>
        </w:rPr>
        <w:softHyphen/>
        <w:t>های مقایسه روابط اطلاعات مالی و غیر مالی، روشهای تحلیلی گفته می</w:t>
      </w:r>
      <w:r w:rsidRPr="00FB0374">
        <w:rPr>
          <w:rFonts w:asciiTheme="majorBidi" w:hAnsiTheme="majorBidi" w:cs="B Lotus"/>
          <w:color w:val="000000" w:themeColor="text1"/>
          <w:sz w:val="28"/>
          <w:szCs w:val="28"/>
          <w:rtl/>
        </w:rPr>
        <w:softHyphen/>
        <w:t>شود. براساس استانداردهای حسابرسی، استفاده از روشهای تحلیلی و برنامه</w:t>
      </w:r>
      <w:r w:rsidRPr="00FB0374">
        <w:rPr>
          <w:rFonts w:asciiTheme="majorBidi" w:hAnsiTheme="majorBidi" w:cs="B Lotus"/>
          <w:color w:val="000000" w:themeColor="text1"/>
          <w:sz w:val="28"/>
          <w:szCs w:val="28"/>
          <w:rtl/>
        </w:rPr>
        <w:softHyphen/>
        <w:t>ریزی کلیه حسابرسی</w:t>
      </w:r>
      <w:r w:rsidRPr="00FB0374">
        <w:rPr>
          <w:rFonts w:asciiTheme="majorBidi" w:hAnsiTheme="majorBidi" w:cs="B Lotus"/>
          <w:color w:val="000000" w:themeColor="text1"/>
          <w:sz w:val="28"/>
          <w:szCs w:val="28"/>
          <w:rtl/>
        </w:rPr>
        <w:softHyphen/>
        <w:t>ها هنگام بررسی نهایی صورتهای مالی قبل از صدور گزارش حسابرسی، اجباری است و استفاده از این روش</w:t>
      </w:r>
      <w:r w:rsidRPr="00FB0374">
        <w:rPr>
          <w:rFonts w:asciiTheme="majorBidi" w:hAnsiTheme="majorBidi" w:cs="B Lotus"/>
          <w:color w:val="000000" w:themeColor="text1"/>
          <w:sz w:val="28"/>
          <w:szCs w:val="28"/>
          <w:rtl/>
        </w:rPr>
        <w:softHyphen/>
        <w:t>ها در سایر مراحل حسابرسی هم بمنظور کسب شواهد درباره ادعاهای مدیریت، اختیاری است. روشهای تحلیلی از مقایسه</w:t>
      </w:r>
      <w:r w:rsidRPr="00FB0374">
        <w:rPr>
          <w:rFonts w:asciiTheme="majorBidi" w:hAnsiTheme="majorBidi" w:cs="B Lotus"/>
          <w:color w:val="000000" w:themeColor="text1"/>
          <w:sz w:val="28"/>
          <w:szCs w:val="28"/>
          <w:rtl/>
        </w:rPr>
        <w:softHyphen/>
        <w:t>های ساده تا مدلهای ریاضی و پیشرفته برآورد اقلام را شامل می</w:t>
      </w:r>
      <w:r w:rsidRPr="00FB0374">
        <w:rPr>
          <w:rFonts w:asciiTheme="majorBidi" w:hAnsiTheme="majorBidi" w:cs="B Lotus"/>
          <w:color w:val="000000" w:themeColor="text1"/>
          <w:sz w:val="28"/>
          <w:szCs w:val="28"/>
          <w:rtl/>
        </w:rPr>
        <w:softHyphen/>
        <w:t>شود و می</w:t>
      </w:r>
      <w:r w:rsidRPr="00FB0374">
        <w:rPr>
          <w:rFonts w:asciiTheme="majorBidi" w:hAnsiTheme="majorBidi" w:cs="B Lotus"/>
          <w:color w:val="000000" w:themeColor="text1"/>
          <w:sz w:val="28"/>
          <w:szCs w:val="28"/>
          <w:rtl/>
        </w:rPr>
        <w:softHyphen/>
        <w:t>توان از آنها برای کسب شواهد مورد نیاز درباره تمامی ادعاهای مدیریت استفاده کرد. برای مثال می</w:t>
      </w:r>
      <w:r w:rsidRPr="00FB0374">
        <w:rPr>
          <w:rFonts w:asciiTheme="majorBidi" w:hAnsiTheme="majorBidi" w:cs="B Lotus"/>
          <w:color w:val="000000" w:themeColor="text1"/>
          <w:sz w:val="28"/>
          <w:szCs w:val="28"/>
          <w:rtl/>
        </w:rPr>
        <w:softHyphen/>
        <w:t>توان بعد از اعمال آثار هرگونه افزایش یا کاهشی در فروش و سایر عوامل اقتصادی مانده حسابهای دریافتنی سال جاری را با مانده سال قبل حساب مزبور مقایسه کرد یا به مقایسه درصد سود ناخالص سال جاری با درصد سود ناخالص طی دوره گذشته اقدام کرد .</w:t>
      </w:r>
      <w:r w:rsidRPr="00FB0374">
        <w:rPr>
          <w:rFonts w:asciiTheme="majorBidi" w:hAnsiTheme="majorBidi" w:cs="B Lotus" w:hint="cs"/>
          <w:color w:val="000000" w:themeColor="text1"/>
          <w:sz w:val="28"/>
          <w:szCs w:val="28"/>
          <w:rtl/>
        </w:rPr>
        <w:t xml:space="preserve"> </w:t>
      </w:r>
      <w:r w:rsidRPr="00FB0374">
        <w:rPr>
          <w:rFonts w:asciiTheme="majorBidi" w:hAnsiTheme="majorBidi" w:cs="B Lotus"/>
          <w:color w:val="000000" w:themeColor="text1"/>
          <w:sz w:val="28"/>
          <w:szCs w:val="28"/>
          <w:rtl/>
        </w:rPr>
        <w:t>(پورزمانی و صافی، 1391)</w:t>
      </w:r>
    </w:p>
    <w:p w:rsidR="00B40AB7" w:rsidRPr="00FB0374" w:rsidRDefault="00B40AB7" w:rsidP="00B40AB7">
      <w:pPr>
        <w:spacing w:after="0"/>
        <w:jc w:val="both"/>
        <w:rPr>
          <w:rFonts w:asciiTheme="majorBidi" w:hAnsiTheme="majorBidi" w:cs="B Lotus"/>
          <w:color w:val="000000" w:themeColor="text1"/>
          <w:sz w:val="28"/>
          <w:szCs w:val="28"/>
          <w:rtl/>
        </w:rPr>
      </w:pPr>
      <w:r w:rsidRPr="00FB0374">
        <w:rPr>
          <w:rFonts w:asciiTheme="majorBidi" w:hAnsiTheme="majorBidi" w:cs="B Lotus"/>
          <w:color w:val="000000" w:themeColor="text1"/>
          <w:sz w:val="28"/>
          <w:szCs w:val="28"/>
          <w:rtl/>
        </w:rPr>
        <w:lastRenderedPageBreak/>
        <w:t>به طرز مشابهی، حسابرسان به هنگام اجرای روشهای تحلیلی بطور ضمنی فرض می</w:t>
      </w:r>
      <w:r w:rsidRPr="00FB0374">
        <w:rPr>
          <w:rFonts w:asciiTheme="majorBidi" w:hAnsiTheme="majorBidi" w:cs="B Lotus"/>
          <w:color w:val="000000" w:themeColor="text1"/>
          <w:sz w:val="28"/>
          <w:szCs w:val="28"/>
          <w:rtl/>
        </w:rPr>
        <w:softHyphen/>
        <w:t>کنند که هزینه</w:t>
      </w:r>
      <w:r w:rsidRPr="00FB0374">
        <w:rPr>
          <w:rFonts w:asciiTheme="majorBidi" w:hAnsiTheme="majorBidi" w:cs="B Lotus"/>
          <w:color w:val="000000" w:themeColor="text1"/>
          <w:sz w:val="28"/>
          <w:szCs w:val="28"/>
          <w:rtl/>
        </w:rPr>
        <w:softHyphen/>
        <w:t>ها متناسب با نوسانات فروش تغییر می</w:t>
      </w:r>
      <w:r w:rsidRPr="00FB0374">
        <w:rPr>
          <w:rFonts w:asciiTheme="majorBidi" w:hAnsiTheme="majorBidi" w:cs="B Lotus"/>
          <w:color w:val="000000" w:themeColor="text1"/>
          <w:sz w:val="28"/>
          <w:szCs w:val="28"/>
          <w:rtl/>
        </w:rPr>
        <w:softHyphen/>
        <w:t>کند، اما اطلاع از پدیده چسبندگی و روابطی که این پدیده را تشدید می</w:t>
      </w:r>
      <w:r w:rsidRPr="00FB0374">
        <w:rPr>
          <w:rFonts w:asciiTheme="majorBidi" w:hAnsiTheme="majorBidi" w:cs="B Lotus"/>
          <w:color w:val="000000" w:themeColor="text1"/>
          <w:sz w:val="28"/>
          <w:szCs w:val="28"/>
          <w:rtl/>
        </w:rPr>
        <w:softHyphen/>
        <w:t>کند، درک بهتری از نحوه تغییر هزینه</w:t>
      </w:r>
      <w:r w:rsidRPr="00FB0374">
        <w:rPr>
          <w:rFonts w:asciiTheme="majorBidi" w:hAnsiTheme="majorBidi" w:cs="B Lotus"/>
          <w:color w:val="000000" w:themeColor="text1"/>
          <w:sz w:val="28"/>
          <w:szCs w:val="28"/>
          <w:rtl/>
        </w:rPr>
        <w:softHyphen/>
        <w:t>ها برای حسابرسان ایجاد کرده و به حسابرسان در بهبود اجرای مدلهای تحلیلی کمک می</w:t>
      </w:r>
      <w:r w:rsidRPr="00FB0374">
        <w:rPr>
          <w:rFonts w:asciiTheme="majorBidi" w:hAnsiTheme="majorBidi" w:cs="B Lotus"/>
          <w:color w:val="000000" w:themeColor="text1"/>
          <w:sz w:val="28"/>
          <w:szCs w:val="28"/>
          <w:rtl/>
        </w:rPr>
        <w:softHyphen/>
        <w:t>کند.</w:t>
      </w:r>
    </w:p>
    <w:p w:rsidR="00B40AB7" w:rsidRPr="00FB0374" w:rsidRDefault="00B40AB7" w:rsidP="00B40AB7">
      <w:pPr>
        <w:pStyle w:val="Heading1"/>
        <w:bidi/>
        <w:spacing w:before="0"/>
        <w:jc w:val="both"/>
        <w:rPr>
          <w:rFonts w:asciiTheme="majorBidi" w:hAnsiTheme="majorBidi" w:cs="B Lotus"/>
          <w:color w:val="000000" w:themeColor="text1"/>
          <w:rtl/>
          <w:lang w:bidi="fa-IR"/>
        </w:rPr>
      </w:pPr>
      <w:bookmarkStart w:id="33" w:name="_Toc421314430"/>
      <w:r w:rsidRPr="00FB0374">
        <w:rPr>
          <w:rFonts w:asciiTheme="majorBidi" w:hAnsiTheme="majorBidi" w:cs="B Lotus"/>
          <w:color w:val="000000" w:themeColor="text1"/>
          <w:rtl/>
          <w:lang w:bidi="fa-IR"/>
        </w:rPr>
        <w:t xml:space="preserve">2 </w:t>
      </w:r>
      <w:r w:rsidRPr="00FB0374">
        <w:rPr>
          <w:rFonts w:ascii="Times New Roman" w:hAnsi="Times New Roman" w:hint="cs"/>
          <w:color w:val="000000" w:themeColor="text1"/>
          <w:rtl/>
          <w:lang w:bidi="fa-IR"/>
        </w:rPr>
        <w:t>–</w:t>
      </w:r>
      <w:r w:rsidRPr="00FB0374">
        <w:rPr>
          <w:rFonts w:asciiTheme="majorBidi" w:hAnsiTheme="majorBidi" w:cs="B Lotus"/>
          <w:color w:val="000000" w:themeColor="text1"/>
          <w:rtl/>
          <w:lang w:bidi="fa-IR"/>
        </w:rPr>
        <w:t xml:space="preserve"> 10 </w:t>
      </w:r>
      <w:r w:rsidRPr="00FB0374">
        <w:rPr>
          <w:rFonts w:ascii="Times New Roman" w:hAnsi="Times New Roman" w:hint="cs"/>
          <w:color w:val="000000" w:themeColor="text1"/>
          <w:rtl/>
          <w:lang w:bidi="fa-IR"/>
        </w:rPr>
        <w:t>–</w:t>
      </w:r>
      <w:r w:rsidRPr="00FB0374">
        <w:rPr>
          <w:rFonts w:asciiTheme="majorBidi" w:hAnsiTheme="majorBidi" w:cs="B Lotus"/>
          <w:color w:val="000000" w:themeColor="text1"/>
          <w:rtl/>
          <w:lang w:bidi="fa-IR"/>
        </w:rPr>
        <w:t xml:space="preserve"> 6 - دلایل چسبندگی هزینه</w:t>
      </w:r>
      <w:r w:rsidRPr="00FB0374">
        <w:rPr>
          <w:rFonts w:asciiTheme="majorBidi" w:hAnsiTheme="majorBidi" w:cs="B Lotus"/>
          <w:color w:val="000000" w:themeColor="text1"/>
          <w:rtl/>
          <w:lang w:bidi="fa-IR"/>
        </w:rPr>
        <w:softHyphen/>
        <w:t>ها</w:t>
      </w:r>
      <w:bookmarkEnd w:id="33"/>
    </w:p>
    <w:p w:rsidR="00B40AB7" w:rsidRPr="00FB0374" w:rsidRDefault="00B40AB7" w:rsidP="00B40AB7">
      <w:pPr>
        <w:spacing w:after="0"/>
        <w:jc w:val="both"/>
        <w:rPr>
          <w:rFonts w:asciiTheme="majorBidi" w:hAnsiTheme="majorBidi" w:cs="B Lotus"/>
          <w:color w:val="000000" w:themeColor="text1"/>
          <w:sz w:val="28"/>
          <w:szCs w:val="28"/>
        </w:rPr>
      </w:pPr>
      <w:r w:rsidRPr="00FB0374">
        <w:rPr>
          <w:rFonts w:asciiTheme="majorBidi" w:hAnsiTheme="majorBidi" w:cs="B Lotus"/>
          <w:color w:val="000000" w:themeColor="text1"/>
          <w:sz w:val="28"/>
          <w:szCs w:val="28"/>
          <w:rtl/>
        </w:rPr>
        <w:t>براساس تحقیقات انجام شده قبل می</w:t>
      </w:r>
      <w:r w:rsidRPr="00FB0374">
        <w:rPr>
          <w:rFonts w:asciiTheme="majorBidi" w:hAnsiTheme="majorBidi" w:cs="B Lotus"/>
          <w:color w:val="000000" w:themeColor="text1"/>
          <w:sz w:val="28"/>
          <w:szCs w:val="28"/>
          <w:rtl/>
        </w:rPr>
        <w:softHyphen/>
        <w:t>توان دلایل چسبندگی هزینه را به دو دسته اصلی انگیزه</w:t>
      </w:r>
      <w:r w:rsidRPr="00FB0374">
        <w:rPr>
          <w:rFonts w:asciiTheme="majorBidi" w:hAnsiTheme="majorBidi" w:cs="B Lotus"/>
          <w:color w:val="000000" w:themeColor="text1"/>
          <w:sz w:val="28"/>
          <w:szCs w:val="28"/>
          <w:rtl/>
        </w:rPr>
        <w:softHyphen/>
        <w:t>های شخصی مدیران و تصمیمات سنجیده مدیران تقسیم کرد که در زیر به تشریح آنها اشاره خواهیم کرد.</w:t>
      </w:r>
    </w:p>
    <w:p w:rsidR="00B40AB7" w:rsidRPr="00FB0374" w:rsidRDefault="00B40AB7" w:rsidP="00B40AB7">
      <w:pPr>
        <w:spacing w:after="0"/>
        <w:jc w:val="both"/>
        <w:rPr>
          <w:rFonts w:asciiTheme="majorBidi" w:hAnsiTheme="majorBidi" w:cs="B Lotus"/>
          <w:b/>
          <w:bCs/>
          <w:color w:val="000000" w:themeColor="text1"/>
          <w:sz w:val="28"/>
          <w:szCs w:val="28"/>
          <w:rtl/>
        </w:rPr>
      </w:pPr>
      <w:r w:rsidRPr="00FB0374">
        <w:rPr>
          <w:rFonts w:asciiTheme="majorBidi" w:hAnsiTheme="majorBidi" w:cs="B Lotus"/>
          <w:b/>
          <w:bCs/>
          <w:color w:val="000000" w:themeColor="text1"/>
          <w:sz w:val="28"/>
          <w:szCs w:val="28"/>
          <w:rtl/>
        </w:rPr>
        <w:t>1 - انگیزه</w:t>
      </w:r>
      <w:r w:rsidRPr="00FB0374">
        <w:rPr>
          <w:rFonts w:asciiTheme="majorBidi" w:hAnsiTheme="majorBidi" w:cs="B Lotus"/>
          <w:b/>
          <w:bCs/>
          <w:color w:val="000000" w:themeColor="text1"/>
          <w:sz w:val="28"/>
          <w:szCs w:val="28"/>
          <w:rtl/>
        </w:rPr>
        <w:softHyphen/>
        <w:t>های شخصی مدیران</w:t>
      </w:r>
    </w:p>
    <w:p w:rsidR="00B40AB7" w:rsidRPr="00FB0374" w:rsidRDefault="00B40AB7" w:rsidP="00B40AB7">
      <w:pPr>
        <w:spacing w:after="0"/>
        <w:jc w:val="both"/>
        <w:rPr>
          <w:rFonts w:asciiTheme="majorBidi" w:hAnsiTheme="majorBidi" w:cs="B Lotus"/>
          <w:color w:val="000000" w:themeColor="text1"/>
          <w:sz w:val="28"/>
          <w:szCs w:val="28"/>
        </w:rPr>
      </w:pPr>
      <w:r w:rsidRPr="00FB0374">
        <w:rPr>
          <w:rFonts w:asciiTheme="majorBidi" w:hAnsiTheme="majorBidi" w:cs="B Lotus"/>
          <w:color w:val="000000" w:themeColor="text1"/>
          <w:sz w:val="28"/>
          <w:szCs w:val="28"/>
          <w:rtl/>
        </w:rPr>
        <w:t>براساس تئوری نمایندگی، ناسازگاری انگیزه</w:t>
      </w:r>
      <w:r w:rsidRPr="00FB0374">
        <w:rPr>
          <w:rFonts w:asciiTheme="majorBidi" w:hAnsiTheme="majorBidi" w:cs="B Lotus"/>
          <w:color w:val="000000" w:themeColor="text1"/>
          <w:sz w:val="28"/>
          <w:szCs w:val="28"/>
          <w:rtl/>
        </w:rPr>
        <w:softHyphen/>
        <w:t>های مدیران و سهامداران موجب می</w:t>
      </w:r>
      <w:r w:rsidRPr="00FB0374">
        <w:rPr>
          <w:rFonts w:asciiTheme="majorBidi" w:hAnsiTheme="majorBidi" w:cs="B Lotus"/>
          <w:color w:val="000000" w:themeColor="text1"/>
          <w:sz w:val="28"/>
          <w:szCs w:val="28"/>
          <w:rtl/>
        </w:rPr>
        <w:softHyphen/>
        <w:t>شود مدیران با فرصت</w:t>
      </w:r>
      <w:r w:rsidRPr="00FB0374">
        <w:rPr>
          <w:rFonts w:asciiTheme="majorBidi" w:hAnsiTheme="majorBidi" w:cs="B Lotus"/>
          <w:color w:val="000000" w:themeColor="text1"/>
          <w:sz w:val="28"/>
          <w:szCs w:val="28"/>
          <w:rtl/>
        </w:rPr>
        <w:softHyphen/>
        <w:t>طلبی شرکت را بیش از اندازه بهینه آن توسعه دهند یا منابع بلااستفاده را برای افزایش مطلوبیت شخصی خود حفظ کنند. انگیزه</w:t>
      </w:r>
      <w:r w:rsidRPr="00FB0374">
        <w:rPr>
          <w:rFonts w:asciiTheme="majorBidi" w:hAnsiTheme="majorBidi" w:cs="B Lotus"/>
          <w:color w:val="000000" w:themeColor="text1"/>
          <w:sz w:val="28"/>
          <w:szCs w:val="28"/>
          <w:rtl/>
        </w:rPr>
        <w:softHyphen/>
        <w:t>های مدیران برای انجام چنین اقداماتی می</w:t>
      </w:r>
      <w:r w:rsidRPr="00FB0374">
        <w:rPr>
          <w:rFonts w:asciiTheme="majorBidi" w:hAnsiTheme="majorBidi" w:cs="B Lotus"/>
          <w:color w:val="000000" w:themeColor="text1"/>
          <w:sz w:val="28"/>
          <w:szCs w:val="28"/>
          <w:rtl/>
        </w:rPr>
        <w:softHyphen/>
        <w:t>توان از دست ندادن مقام، قدرت، پاداش و شهرت باشد (استال</w:t>
      </w:r>
      <w:r w:rsidRPr="00FB0374">
        <w:rPr>
          <w:rFonts w:asciiTheme="majorBidi" w:hAnsiTheme="majorBidi" w:cs="B Lotus"/>
          <w:color w:val="000000" w:themeColor="text1"/>
          <w:sz w:val="28"/>
          <w:szCs w:val="28"/>
          <w:rtl/>
        </w:rPr>
        <w:footnoteReference w:id="10"/>
      </w:r>
      <w:r w:rsidRPr="00FB0374">
        <w:rPr>
          <w:rFonts w:asciiTheme="majorBidi" w:hAnsiTheme="majorBidi" w:cs="B Lotus"/>
          <w:color w:val="000000" w:themeColor="text1"/>
          <w:sz w:val="28"/>
          <w:szCs w:val="28"/>
          <w:rtl/>
        </w:rPr>
        <w:t>ز،1990).</w:t>
      </w:r>
    </w:p>
    <w:p w:rsidR="00B40AB7" w:rsidRPr="00FB0374" w:rsidRDefault="00B40AB7" w:rsidP="00B40AB7">
      <w:pPr>
        <w:spacing w:after="0"/>
        <w:jc w:val="both"/>
        <w:rPr>
          <w:rFonts w:asciiTheme="majorBidi" w:hAnsiTheme="majorBidi" w:cs="B Lotus"/>
          <w:b/>
          <w:bCs/>
          <w:color w:val="000000" w:themeColor="text1"/>
          <w:sz w:val="28"/>
          <w:szCs w:val="28"/>
          <w:rtl/>
        </w:rPr>
      </w:pPr>
      <w:r w:rsidRPr="00FB0374">
        <w:rPr>
          <w:rFonts w:asciiTheme="majorBidi" w:hAnsiTheme="majorBidi" w:cs="B Lotus"/>
          <w:b/>
          <w:bCs/>
          <w:color w:val="000000" w:themeColor="text1"/>
          <w:sz w:val="28"/>
          <w:szCs w:val="28"/>
          <w:rtl/>
        </w:rPr>
        <w:t>2 - تصمیمات سنجیده مدیران</w:t>
      </w:r>
    </w:p>
    <w:p w:rsidR="00B40AB7" w:rsidRPr="00FB0374" w:rsidRDefault="00B40AB7" w:rsidP="00B40AB7">
      <w:pPr>
        <w:spacing w:after="0"/>
        <w:jc w:val="both"/>
        <w:rPr>
          <w:rFonts w:asciiTheme="majorBidi" w:hAnsiTheme="majorBidi" w:cs="B Lotus"/>
          <w:color w:val="000000" w:themeColor="text1"/>
          <w:sz w:val="28"/>
          <w:szCs w:val="28"/>
        </w:rPr>
      </w:pPr>
      <w:r w:rsidRPr="00FB0374">
        <w:rPr>
          <w:rFonts w:asciiTheme="majorBidi" w:hAnsiTheme="majorBidi" w:cs="B Lotus"/>
          <w:color w:val="000000" w:themeColor="text1"/>
          <w:sz w:val="28"/>
          <w:szCs w:val="28"/>
          <w:rtl/>
        </w:rPr>
        <w:t>یکی دیگر از علت</w:t>
      </w:r>
      <w:r w:rsidRPr="00FB0374">
        <w:rPr>
          <w:rFonts w:asciiTheme="majorBidi" w:hAnsiTheme="majorBidi" w:cs="B Lotus"/>
          <w:color w:val="000000" w:themeColor="text1"/>
          <w:sz w:val="28"/>
          <w:szCs w:val="28"/>
          <w:rtl/>
        </w:rPr>
        <w:softHyphen/>
        <w:t>های چسبندگی هزینه تصمیمات سنجیده مدیران است. برای مثال براساس استدلال اندرسون و همکاران (2003)، چسبندگی هزینه به این علت رخ می</w:t>
      </w:r>
      <w:r w:rsidRPr="00FB0374">
        <w:rPr>
          <w:rFonts w:asciiTheme="majorBidi" w:hAnsiTheme="majorBidi" w:cs="B Lotus"/>
          <w:color w:val="000000" w:themeColor="text1"/>
          <w:sz w:val="28"/>
          <w:szCs w:val="28"/>
          <w:rtl/>
        </w:rPr>
        <w:softHyphen/>
        <w:t>دهد که مدیران منابع مرتبط با فعالیت</w:t>
      </w:r>
      <w:r w:rsidRPr="00FB0374">
        <w:rPr>
          <w:rFonts w:asciiTheme="majorBidi" w:hAnsiTheme="majorBidi" w:cs="B Lotus"/>
          <w:color w:val="000000" w:themeColor="text1"/>
          <w:sz w:val="28"/>
          <w:szCs w:val="28"/>
          <w:rtl/>
        </w:rPr>
        <w:softHyphen/>
        <w:t>های عملیاتی را بطور سنجیده تعدیل می</w:t>
      </w:r>
      <w:r w:rsidRPr="00FB0374">
        <w:rPr>
          <w:rFonts w:asciiTheme="majorBidi" w:hAnsiTheme="majorBidi" w:cs="B Lotus"/>
          <w:color w:val="000000" w:themeColor="text1"/>
          <w:sz w:val="28"/>
          <w:szCs w:val="28"/>
          <w:rtl/>
        </w:rPr>
        <w:softHyphen/>
        <w:t xml:space="preserve">کنند. زمانی که مدیران، کاهش فروش را موقتی </w:t>
      </w:r>
      <w:r w:rsidRPr="00FB0374">
        <w:rPr>
          <w:rFonts w:asciiTheme="majorBidi" w:hAnsiTheme="majorBidi" w:cs="B Lotus" w:hint="cs"/>
          <w:color w:val="000000" w:themeColor="text1"/>
          <w:sz w:val="28"/>
          <w:szCs w:val="28"/>
          <w:rtl/>
        </w:rPr>
        <w:br/>
      </w:r>
      <w:r w:rsidRPr="00FB0374">
        <w:rPr>
          <w:rFonts w:asciiTheme="majorBidi" w:hAnsiTheme="majorBidi" w:cs="B Lotus"/>
          <w:color w:val="000000" w:themeColor="text1"/>
          <w:sz w:val="28"/>
          <w:szCs w:val="28"/>
          <w:rtl/>
        </w:rPr>
        <w:t>می</w:t>
      </w:r>
      <w:r w:rsidRPr="00FB0374">
        <w:rPr>
          <w:rFonts w:asciiTheme="majorBidi" w:hAnsiTheme="majorBidi" w:cs="B Lotus"/>
          <w:color w:val="000000" w:themeColor="text1"/>
          <w:sz w:val="28"/>
          <w:szCs w:val="28"/>
          <w:rtl/>
        </w:rPr>
        <w:softHyphen/>
        <w:t>پندارند و انتظار بازگشت فروش به حالت قبل را دارند، حذف منابع متناسب با کاهش فروش و تحصیل مجدد همین منابع در آینده، منجر به افزایش هزینه</w:t>
      </w:r>
      <w:r w:rsidRPr="00FB0374">
        <w:rPr>
          <w:rFonts w:asciiTheme="majorBidi" w:hAnsiTheme="majorBidi" w:cs="B Lotus"/>
          <w:color w:val="000000" w:themeColor="text1"/>
          <w:sz w:val="28"/>
          <w:szCs w:val="28"/>
          <w:rtl/>
        </w:rPr>
        <w:softHyphen/>
        <w:t>ها و در نتیجه کاهش سود در بلندمدت می</w:t>
      </w:r>
      <w:r w:rsidRPr="00FB0374">
        <w:rPr>
          <w:rFonts w:asciiTheme="majorBidi" w:hAnsiTheme="majorBidi" w:cs="B Lotus"/>
          <w:color w:val="000000" w:themeColor="text1"/>
          <w:sz w:val="28"/>
          <w:szCs w:val="28"/>
          <w:rtl/>
        </w:rPr>
        <w:softHyphen/>
        <w:t>شود. در مقابل با وجود آنکه حفظ موقت منابع اضافی حتی در دوره</w:t>
      </w:r>
      <w:r w:rsidRPr="00FB0374">
        <w:rPr>
          <w:rFonts w:asciiTheme="majorBidi" w:hAnsiTheme="majorBidi" w:cs="B Lotus"/>
          <w:color w:val="000000" w:themeColor="text1"/>
          <w:sz w:val="28"/>
          <w:szCs w:val="28"/>
          <w:rtl/>
        </w:rPr>
        <w:softHyphen/>
        <w:t>های کاهش فروش، منجر به تحمل هزینه</w:t>
      </w:r>
      <w:r w:rsidRPr="00FB0374">
        <w:rPr>
          <w:rFonts w:asciiTheme="majorBidi" w:hAnsiTheme="majorBidi" w:cs="B Lotus"/>
          <w:color w:val="000000" w:themeColor="text1"/>
          <w:sz w:val="28"/>
          <w:szCs w:val="28"/>
          <w:rtl/>
        </w:rPr>
        <w:softHyphen/>
        <w:t>های اضافی و در نتیجه، کاهش بیشتر سود در دوره جاری می</w:t>
      </w:r>
      <w:r w:rsidRPr="00FB0374">
        <w:rPr>
          <w:rFonts w:asciiTheme="majorBidi" w:hAnsiTheme="majorBidi" w:cs="B Lotus"/>
          <w:color w:val="000000" w:themeColor="text1"/>
          <w:sz w:val="28"/>
          <w:szCs w:val="28"/>
          <w:rtl/>
        </w:rPr>
        <w:softHyphen/>
        <w:t>شود، هزینه</w:t>
      </w:r>
      <w:r w:rsidRPr="00FB0374">
        <w:rPr>
          <w:rFonts w:asciiTheme="majorBidi" w:hAnsiTheme="majorBidi" w:cs="B Lotus"/>
          <w:color w:val="000000" w:themeColor="text1"/>
          <w:sz w:val="28"/>
          <w:szCs w:val="28"/>
          <w:rtl/>
        </w:rPr>
        <w:softHyphen/>
        <w:t>های کمتر و سود بیشتری را در بلندمدت نصیب شرکت خواهد کرد.</w:t>
      </w:r>
    </w:p>
    <w:p w:rsidR="00B40AB7" w:rsidRPr="00FB0374" w:rsidRDefault="00B40AB7" w:rsidP="00B40AB7">
      <w:pPr>
        <w:spacing w:after="0"/>
        <w:jc w:val="both"/>
        <w:rPr>
          <w:rFonts w:asciiTheme="majorBidi" w:hAnsiTheme="majorBidi" w:cs="B Lotus"/>
          <w:color w:val="000000" w:themeColor="text1"/>
          <w:sz w:val="28"/>
          <w:szCs w:val="28"/>
          <w:rtl/>
        </w:rPr>
      </w:pPr>
      <w:r w:rsidRPr="00FB0374">
        <w:rPr>
          <w:rFonts w:asciiTheme="majorBidi" w:hAnsiTheme="majorBidi" w:cs="B Lotus"/>
          <w:color w:val="000000" w:themeColor="text1"/>
          <w:sz w:val="28"/>
          <w:szCs w:val="28"/>
          <w:rtl/>
        </w:rPr>
        <w:t>علاوه براین تحصیل مجدد منابع و آماده سازی این منابع جهت استفاده نیازمند زمان است. بنابراین اگر مدیران، منابع مرتبط با فعالیت</w:t>
      </w:r>
      <w:r w:rsidRPr="00FB0374">
        <w:rPr>
          <w:rFonts w:asciiTheme="majorBidi" w:hAnsiTheme="majorBidi" w:cs="B Lotus"/>
          <w:color w:val="000000" w:themeColor="text1"/>
          <w:sz w:val="28"/>
          <w:szCs w:val="28"/>
          <w:rtl/>
        </w:rPr>
        <w:softHyphen/>
        <w:t xml:space="preserve">های عملیاتی را متناسب با کاهش فروش کاهش دهند و نتوانند منابع لازم برای گسترش فروش را باسرعت کافی بمنظور استفاده از فرصتها به خدمت بگیرند فرصتهای توسعه فروش </w:t>
      </w:r>
      <w:r w:rsidRPr="00FB0374">
        <w:rPr>
          <w:rFonts w:asciiTheme="majorBidi" w:hAnsiTheme="majorBidi" w:cs="B Lotus"/>
          <w:color w:val="000000" w:themeColor="text1"/>
          <w:sz w:val="28"/>
          <w:szCs w:val="28"/>
          <w:rtl/>
        </w:rPr>
        <w:lastRenderedPageBreak/>
        <w:t>از دست خواهند رفت. از این رو ، مدیران ناگزیرند برای انتخاب از میان گزینه</w:t>
      </w:r>
      <w:r w:rsidRPr="00FB0374">
        <w:rPr>
          <w:rFonts w:asciiTheme="majorBidi" w:hAnsiTheme="majorBidi" w:cs="B Lotus"/>
          <w:color w:val="000000" w:themeColor="text1"/>
          <w:sz w:val="28"/>
          <w:szCs w:val="28"/>
          <w:rtl/>
        </w:rPr>
        <w:softHyphen/>
        <w:t>های کاهش هزینه</w:t>
      </w:r>
      <w:r w:rsidRPr="00FB0374">
        <w:rPr>
          <w:rFonts w:asciiTheme="majorBidi" w:hAnsiTheme="majorBidi" w:cs="B Lotus"/>
          <w:color w:val="000000" w:themeColor="text1"/>
          <w:sz w:val="28"/>
          <w:szCs w:val="28"/>
          <w:rtl/>
        </w:rPr>
        <w:softHyphen/>
        <w:t>ها از طریق حذف منابع یا تحمل هزینه</w:t>
      </w:r>
      <w:r w:rsidRPr="00FB0374">
        <w:rPr>
          <w:rFonts w:asciiTheme="majorBidi" w:hAnsiTheme="majorBidi" w:cs="B Lotus"/>
          <w:color w:val="000000" w:themeColor="text1"/>
          <w:sz w:val="28"/>
          <w:szCs w:val="28"/>
          <w:rtl/>
        </w:rPr>
        <w:softHyphen/>
        <w:t>های مضاعف برای بهره</w:t>
      </w:r>
      <w:r w:rsidRPr="00FB0374">
        <w:rPr>
          <w:rFonts w:asciiTheme="majorBidi" w:hAnsiTheme="majorBidi" w:cs="B Lotus"/>
          <w:color w:val="000000" w:themeColor="text1"/>
          <w:sz w:val="28"/>
          <w:szCs w:val="28"/>
          <w:rtl/>
        </w:rPr>
        <w:softHyphen/>
        <w:t>برداری کامل از افزایش فروش آتی، تصمیم</w:t>
      </w:r>
      <w:r w:rsidRPr="00FB0374">
        <w:rPr>
          <w:rFonts w:asciiTheme="majorBidi" w:hAnsiTheme="majorBidi" w:cs="B Lotus"/>
          <w:color w:val="000000" w:themeColor="text1"/>
          <w:sz w:val="28"/>
          <w:szCs w:val="28"/>
          <w:rtl/>
        </w:rPr>
        <w:softHyphen/>
        <w:t>گیری کنند و به</w:t>
      </w:r>
      <w:r w:rsidRPr="00FB0374">
        <w:rPr>
          <w:rFonts w:asciiTheme="majorBidi" w:hAnsiTheme="majorBidi" w:cs="B Lotus"/>
          <w:color w:val="000000" w:themeColor="text1"/>
          <w:sz w:val="28"/>
          <w:szCs w:val="28"/>
          <w:rtl/>
        </w:rPr>
        <w:softHyphen/>
        <w:t>جهت بهره</w:t>
      </w:r>
      <w:r w:rsidRPr="00FB0374">
        <w:rPr>
          <w:rFonts w:asciiTheme="majorBidi" w:hAnsiTheme="majorBidi" w:cs="B Lotus"/>
          <w:color w:val="000000" w:themeColor="text1"/>
          <w:sz w:val="28"/>
          <w:szCs w:val="28"/>
          <w:rtl/>
        </w:rPr>
        <w:softHyphen/>
        <w:t>گیری کامل از  بازگشت فروش به سطح قبل، منابع شرکت را حفظ کنند.</w:t>
      </w:r>
    </w:p>
    <w:p w:rsidR="00B40AB7" w:rsidRPr="00FB0374" w:rsidRDefault="00B40AB7" w:rsidP="00B40AB7">
      <w:pPr>
        <w:spacing w:after="0"/>
        <w:jc w:val="both"/>
        <w:rPr>
          <w:rFonts w:asciiTheme="majorBidi" w:hAnsiTheme="majorBidi" w:cs="B Lotus"/>
          <w:color w:val="000000" w:themeColor="text1"/>
          <w:sz w:val="28"/>
          <w:szCs w:val="28"/>
          <w:rtl/>
        </w:rPr>
      </w:pPr>
      <w:r w:rsidRPr="00FB0374">
        <w:rPr>
          <w:rFonts w:asciiTheme="majorBidi" w:hAnsiTheme="majorBidi" w:cs="B Lotus"/>
          <w:color w:val="000000" w:themeColor="text1"/>
          <w:sz w:val="28"/>
          <w:szCs w:val="28"/>
          <w:rtl/>
        </w:rPr>
        <w:t>از سوی دیگر، حفظ منابع مضاعف، موجب افزایش هزینه</w:t>
      </w:r>
      <w:r w:rsidRPr="00FB0374">
        <w:rPr>
          <w:rFonts w:asciiTheme="majorBidi" w:hAnsiTheme="majorBidi" w:cs="B Lotus"/>
          <w:color w:val="000000" w:themeColor="text1"/>
          <w:sz w:val="28"/>
          <w:szCs w:val="28"/>
          <w:rtl/>
        </w:rPr>
        <w:softHyphen/>
        <w:t>ها و در نتیجه کاهش سود بصورت موقتی می</w:t>
      </w:r>
      <w:r w:rsidRPr="00FB0374">
        <w:rPr>
          <w:rFonts w:asciiTheme="majorBidi" w:hAnsiTheme="majorBidi" w:cs="B Lotus"/>
          <w:color w:val="000000" w:themeColor="text1"/>
          <w:sz w:val="28"/>
          <w:szCs w:val="28"/>
          <w:rtl/>
        </w:rPr>
        <w:softHyphen/>
        <w:t>شود اما اگر فروش به سطح قبلی بازگردد حفظ منابع موجب کاهش هزینه</w:t>
      </w:r>
      <w:r w:rsidRPr="00FB0374">
        <w:rPr>
          <w:rFonts w:asciiTheme="majorBidi" w:hAnsiTheme="majorBidi" w:cs="B Lotus"/>
          <w:color w:val="000000" w:themeColor="text1"/>
          <w:sz w:val="28"/>
          <w:szCs w:val="28"/>
          <w:rtl/>
        </w:rPr>
        <w:softHyphen/>
        <w:t>ها و در نتیجه افزایش سود شرکت در بلندمدت می</w:t>
      </w:r>
      <w:r w:rsidRPr="00FB0374">
        <w:rPr>
          <w:rFonts w:asciiTheme="majorBidi" w:hAnsiTheme="majorBidi" w:cs="B Lotus"/>
          <w:color w:val="000000" w:themeColor="text1"/>
          <w:sz w:val="28"/>
          <w:szCs w:val="28"/>
          <w:rtl/>
        </w:rPr>
        <w:softHyphen/>
        <w:t>شود.</w:t>
      </w:r>
    </w:p>
    <w:p w:rsidR="00B40AB7" w:rsidRPr="00FB0374" w:rsidRDefault="00B40AB7" w:rsidP="00B40AB7">
      <w:pPr>
        <w:pStyle w:val="Heading1"/>
        <w:bidi/>
        <w:spacing w:before="0"/>
        <w:jc w:val="both"/>
        <w:rPr>
          <w:rFonts w:asciiTheme="majorBidi" w:hAnsiTheme="majorBidi" w:cs="B Lotus"/>
          <w:color w:val="000000" w:themeColor="text1"/>
          <w:rtl/>
          <w:lang w:bidi="fa-IR"/>
        </w:rPr>
      </w:pPr>
      <w:bookmarkStart w:id="34" w:name="_Toc421314431"/>
      <w:r w:rsidRPr="00FB0374">
        <w:rPr>
          <w:rFonts w:asciiTheme="majorBidi" w:hAnsiTheme="majorBidi" w:cs="B Lotus"/>
          <w:color w:val="000000" w:themeColor="text1"/>
          <w:rtl/>
          <w:lang w:bidi="fa-IR"/>
        </w:rPr>
        <w:t xml:space="preserve">2 </w:t>
      </w:r>
      <w:r w:rsidRPr="00FB0374">
        <w:rPr>
          <w:rFonts w:ascii="Times New Roman" w:hAnsi="Times New Roman" w:hint="cs"/>
          <w:color w:val="000000" w:themeColor="text1"/>
          <w:rtl/>
          <w:lang w:bidi="fa-IR"/>
        </w:rPr>
        <w:t>–</w:t>
      </w:r>
      <w:r w:rsidRPr="00FB0374">
        <w:rPr>
          <w:rFonts w:asciiTheme="majorBidi" w:hAnsiTheme="majorBidi" w:cs="B Lotus"/>
          <w:color w:val="000000" w:themeColor="text1"/>
          <w:rtl/>
          <w:lang w:bidi="fa-IR"/>
        </w:rPr>
        <w:t xml:space="preserve"> 10 </w:t>
      </w:r>
      <w:r w:rsidRPr="00FB0374">
        <w:rPr>
          <w:rFonts w:ascii="Times New Roman" w:hAnsi="Times New Roman" w:hint="cs"/>
          <w:color w:val="000000" w:themeColor="text1"/>
          <w:rtl/>
          <w:lang w:bidi="fa-IR"/>
        </w:rPr>
        <w:t>–</w:t>
      </w:r>
      <w:r w:rsidRPr="00FB0374">
        <w:rPr>
          <w:rFonts w:asciiTheme="majorBidi" w:hAnsiTheme="majorBidi" w:cs="B Lotus"/>
          <w:color w:val="000000" w:themeColor="text1"/>
          <w:rtl/>
          <w:lang w:bidi="fa-IR"/>
        </w:rPr>
        <w:t xml:space="preserve"> 7 - عوامل موثر بر چسبندگی هزینه</w:t>
      </w:r>
      <w:bookmarkEnd w:id="34"/>
      <w:r w:rsidRPr="00FB0374">
        <w:rPr>
          <w:rFonts w:asciiTheme="majorBidi" w:hAnsiTheme="majorBidi" w:cs="B Lotus"/>
          <w:color w:val="000000" w:themeColor="text1"/>
          <w:rtl/>
          <w:lang w:bidi="fa-IR"/>
        </w:rPr>
        <w:t xml:space="preserve"> </w:t>
      </w:r>
    </w:p>
    <w:p w:rsidR="00B40AB7" w:rsidRPr="00FB0374" w:rsidRDefault="00B40AB7" w:rsidP="00B40AB7">
      <w:pPr>
        <w:spacing w:after="0"/>
        <w:jc w:val="both"/>
        <w:rPr>
          <w:rFonts w:asciiTheme="majorBidi" w:hAnsiTheme="majorBidi" w:cs="B Lotus"/>
          <w:color w:val="000000" w:themeColor="text1"/>
          <w:sz w:val="28"/>
          <w:szCs w:val="28"/>
          <w:rtl/>
        </w:rPr>
      </w:pPr>
      <w:r w:rsidRPr="00FB0374">
        <w:rPr>
          <w:rFonts w:asciiTheme="majorBidi" w:hAnsiTheme="majorBidi" w:cs="B Lotus"/>
          <w:color w:val="000000" w:themeColor="text1"/>
          <w:sz w:val="28"/>
          <w:szCs w:val="28"/>
          <w:rtl/>
        </w:rPr>
        <w:t>عوامل موثر بر چسبندگی هزینه عبارتند از:</w:t>
      </w:r>
    </w:p>
    <w:p w:rsidR="00B40AB7" w:rsidRPr="00FB0374" w:rsidRDefault="00B40AB7" w:rsidP="00B40AB7">
      <w:pPr>
        <w:spacing w:after="0"/>
        <w:jc w:val="both"/>
        <w:rPr>
          <w:rFonts w:asciiTheme="majorBidi" w:hAnsiTheme="majorBidi" w:cs="B Lotus"/>
          <w:b/>
          <w:bCs/>
          <w:color w:val="000000" w:themeColor="text1"/>
          <w:sz w:val="28"/>
          <w:szCs w:val="28"/>
          <w:rtl/>
        </w:rPr>
      </w:pPr>
      <w:r w:rsidRPr="00FB0374">
        <w:rPr>
          <w:rFonts w:asciiTheme="majorBidi" w:hAnsiTheme="majorBidi" w:cs="B Lotus"/>
          <w:b/>
          <w:bCs/>
          <w:color w:val="000000" w:themeColor="text1"/>
          <w:sz w:val="28"/>
          <w:szCs w:val="28"/>
          <w:rtl/>
        </w:rPr>
        <w:t>1 - پیش</w:t>
      </w:r>
      <w:r w:rsidRPr="00FB0374">
        <w:rPr>
          <w:rFonts w:asciiTheme="majorBidi" w:hAnsiTheme="majorBidi" w:cs="B Lotus"/>
          <w:b/>
          <w:bCs/>
          <w:color w:val="000000" w:themeColor="text1"/>
          <w:sz w:val="28"/>
          <w:szCs w:val="28"/>
          <w:rtl/>
        </w:rPr>
        <w:softHyphen/>
        <w:t xml:space="preserve">بینی مدیریت </w:t>
      </w:r>
    </w:p>
    <w:p w:rsidR="00B40AB7" w:rsidRPr="00FB0374" w:rsidRDefault="00B40AB7" w:rsidP="00B40AB7">
      <w:pPr>
        <w:spacing w:after="0"/>
        <w:jc w:val="both"/>
        <w:rPr>
          <w:rFonts w:asciiTheme="majorBidi" w:hAnsiTheme="majorBidi" w:cs="B Lotus"/>
          <w:color w:val="000000" w:themeColor="text1"/>
          <w:sz w:val="28"/>
          <w:szCs w:val="28"/>
        </w:rPr>
      </w:pPr>
      <w:r w:rsidRPr="00FB0374">
        <w:rPr>
          <w:rFonts w:asciiTheme="majorBidi" w:hAnsiTheme="majorBidi" w:cs="B Lotus"/>
          <w:color w:val="000000" w:themeColor="text1"/>
          <w:sz w:val="28"/>
          <w:szCs w:val="28"/>
          <w:rtl/>
        </w:rPr>
        <w:t xml:space="preserve">  تاخیر در تعدیل هزینه</w:t>
      </w:r>
      <w:r w:rsidRPr="00FB0374">
        <w:rPr>
          <w:rFonts w:asciiTheme="majorBidi" w:hAnsiTheme="majorBidi" w:cs="B Lotus"/>
          <w:color w:val="000000" w:themeColor="text1"/>
          <w:sz w:val="28"/>
          <w:szCs w:val="28"/>
          <w:rtl/>
        </w:rPr>
        <w:softHyphen/>
        <w:t>ها و طول دوره مطالعه پیش</w:t>
      </w:r>
      <w:r w:rsidRPr="00FB0374">
        <w:rPr>
          <w:rFonts w:asciiTheme="majorBidi" w:hAnsiTheme="majorBidi" w:cs="B Lotus"/>
          <w:color w:val="000000" w:themeColor="text1"/>
          <w:sz w:val="28"/>
          <w:szCs w:val="28"/>
          <w:rtl/>
        </w:rPr>
        <w:softHyphen/>
        <w:t>بینی مدیریت بازتابی از دیدگاه مدیریت درباره وضعیت آتی شرکت است و چون مدیران در تصمیم</w:t>
      </w:r>
      <w:r w:rsidRPr="00FB0374">
        <w:rPr>
          <w:rFonts w:asciiTheme="majorBidi" w:hAnsiTheme="majorBidi" w:cs="B Lotus"/>
          <w:color w:val="000000" w:themeColor="text1"/>
          <w:sz w:val="28"/>
          <w:szCs w:val="28"/>
          <w:rtl/>
        </w:rPr>
        <w:softHyphen/>
        <w:t>گیری</w:t>
      </w:r>
      <w:r w:rsidRPr="00FB0374">
        <w:rPr>
          <w:rFonts w:asciiTheme="majorBidi" w:hAnsiTheme="majorBidi" w:cs="B Lotus"/>
          <w:color w:val="000000" w:themeColor="text1"/>
          <w:sz w:val="28"/>
          <w:szCs w:val="28"/>
          <w:rtl/>
        </w:rPr>
        <w:softHyphen/>
        <w:t>های خود، وضعیت آتی شرکت را درنظر می</w:t>
      </w:r>
      <w:r w:rsidRPr="00FB0374">
        <w:rPr>
          <w:rFonts w:asciiTheme="majorBidi" w:hAnsiTheme="majorBidi" w:cs="B Lotus"/>
          <w:color w:val="000000" w:themeColor="text1"/>
          <w:sz w:val="28"/>
          <w:szCs w:val="28"/>
          <w:rtl/>
        </w:rPr>
        <w:softHyphen/>
        <w:t>گیرند، انتظار می</w:t>
      </w:r>
      <w:r w:rsidRPr="00FB0374">
        <w:rPr>
          <w:rFonts w:asciiTheme="majorBidi" w:hAnsiTheme="majorBidi" w:cs="B Lotus"/>
          <w:color w:val="000000" w:themeColor="text1"/>
          <w:sz w:val="28"/>
          <w:szCs w:val="28"/>
          <w:rtl/>
        </w:rPr>
        <w:softHyphen/>
        <w:t>رود پیش</w:t>
      </w:r>
      <w:r w:rsidRPr="00FB0374">
        <w:rPr>
          <w:rFonts w:asciiTheme="majorBidi" w:hAnsiTheme="majorBidi" w:cs="B Lotus"/>
          <w:color w:val="000000" w:themeColor="text1"/>
          <w:sz w:val="28"/>
          <w:szCs w:val="28"/>
          <w:rtl/>
        </w:rPr>
        <w:softHyphen/>
        <w:t>بینی</w:t>
      </w:r>
      <w:r w:rsidRPr="00FB0374">
        <w:rPr>
          <w:rFonts w:asciiTheme="majorBidi" w:hAnsiTheme="majorBidi" w:cs="B Lotus"/>
          <w:color w:val="000000" w:themeColor="text1"/>
          <w:sz w:val="28"/>
          <w:szCs w:val="28"/>
          <w:rtl/>
        </w:rPr>
        <w:softHyphen/>
        <w:t xml:space="preserve">های مدیریت، یکی از عوامل موثر بر چسبندگی هزینه باشد. </w:t>
      </w:r>
    </w:p>
    <w:p w:rsidR="00B40AB7" w:rsidRPr="00FB0374" w:rsidRDefault="00B40AB7" w:rsidP="00B40AB7">
      <w:pPr>
        <w:spacing w:after="0"/>
        <w:jc w:val="both"/>
        <w:rPr>
          <w:rFonts w:asciiTheme="majorBidi" w:hAnsiTheme="majorBidi" w:cs="B Lotus"/>
          <w:b/>
          <w:bCs/>
          <w:color w:val="000000" w:themeColor="text1"/>
          <w:sz w:val="28"/>
          <w:szCs w:val="28"/>
          <w:rtl/>
        </w:rPr>
      </w:pPr>
      <w:r w:rsidRPr="00FB0374">
        <w:rPr>
          <w:rFonts w:asciiTheme="majorBidi" w:hAnsiTheme="majorBidi" w:cs="B Lotus"/>
          <w:b/>
          <w:bCs/>
          <w:color w:val="000000" w:themeColor="text1"/>
          <w:sz w:val="28"/>
          <w:szCs w:val="28"/>
          <w:rtl/>
        </w:rPr>
        <w:t xml:space="preserve">2 - شرایط اقتصادی </w:t>
      </w:r>
    </w:p>
    <w:p w:rsidR="00B40AB7" w:rsidRPr="00FB0374" w:rsidRDefault="00B40AB7" w:rsidP="00B40AB7">
      <w:pPr>
        <w:spacing w:after="0"/>
        <w:jc w:val="both"/>
        <w:rPr>
          <w:rFonts w:asciiTheme="majorBidi" w:hAnsiTheme="majorBidi" w:cs="B Lotus"/>
          <w:color w:val="000000" w:themeColor="text1"/>
          <w:sz w:val="28"/>
          <w:szCs w:val="28"/>
        </w:rPr>
      </w:pPr>
      <w:r w:rsidRPr="00FB0374">
        <w:rPr>
          <w:rFonts w:asciiTheme="majorBidi" w:hAnsiTheme="majorBidi" w:cs="B Lotus"/>
          <w:color w:val="000000" w:themeColor="text1"/>
          <w:sz w:val="28"/>
          <w:szCs w:val="28"/>
          <w:rtl/>
        </w:rPr>
        <w:t>اطلاعاتی که مدیریت از محیط اقتصادی می</w:t>
      </w:r>
      <w:r w:rsidRPr="00FB0374">
        <w:rPr>
          <w:rFonts w:asciiTheme="majorBidi" w:hAnsiTheme="majorBidi" w:cs="B Lotus"/>
          <w:color w:val="000000" w:themeColor="text1"/>
          <w:sz w:val="28"/>
          <w:szCs w:val="28"/>
          <w:rtl/>
        </w:rPr>
        <w:softHyphen/>
        <w:t>گیرد، درتصمیمات مربوط به تعدیل منابع موثر است. یکی از این عوامل وضعیت اقتصادی محصولات شرکت است. ادامه رکود تقاضا برای دوره</w:t>
      </w:r>
      <w:r w:rsidRPr="00FB0374">
        <w:rPr>
          <w:rFonts w:asciiTheme="majorBidi" w:hAnsiTheme="majorBidi" w:cs="B Lotus"/>
          <w:color w:val="000000" w:themeColor="text1"/>
          <w:sz w:val="28"/>
          <w:szCs w:val="28"/>
          <w:rtl/>
        </w:rPr>
        <w:softHyphen/>
        <w:t>های متوالی اطمینان مدیریت را نسبت به پایداری این رکود، افزایش می</w:t>
      </w:r>
      <w:r w:rsidRPr="00FB0374">
        <w:rPr>
          <w:rFonts w:asciiTheme="majorBidi" w:hAnsiTheme="majorBidi" w:cs="B Lotus"/>
          <w:color w:val="000000" w:themeColor="text1"/>
          <w:sz w:val="28"/>
          <w:szCs w:val="28"/>
          <w:rtl/>
        </w:rPr>
        <w:softHyphen/>
        <w:t>دهد. همچنین رشد اقتصادی کشوری که شرکت در بازار آن مشغول فعالیت، پیش</w:t>
      </w:r>
      <w:r w:rsidRPr="00FB0374">
        <w:rPr>
          <w:rFonts w:asciiTheme="majorBidi" w:hAnsiTheme="majorBidi" w:cs="B Lotus"/>
          <w:color w:val="000000" w:themeColor="text1"/>
          <w:sz w:val="28"/>
          <w:szCs w:val="28"/>
          <w:rtl/>
        </w:rPr>
        <w:softHyphen/>
        <w:t>بینی مدیریت تاثیر گذار است .</w:t>
      </w:r>
    </w:p>
    <w:p w:rsidR="00B40AB7" w:rsidRPr="00FB0374" w:rsidRDefault="00B40AB7" w:rsidP="00B40AB7">
      <w:pPr>
        <w:spacing w:after="0"/>
        <w:jc w:val="both"/>
        <w:rPr>
          <w:rFonts w:asciiTheme="majorBidi" w:hAnsiTheme="majorBidi" w:cs="B Lotus"/>
          <w:color w:val="000000" w:themeColor="text1"/>
          <w:sz w:val="28"/>
          <w:szCs w:val="28"/>
        </w:rPr>
      </w:pPr>
    </w:p>
    <w:p w:rsidR="00B40AB7" w:rsidRPr="00FB0374" w:rsidRDefault="00B40AB7" w:rsidP="00B40AB7">
      <w:pPr>
        <w:spacing w:after="0"/>
        <w:jc w:val="both"/>
        <w:rPr>
          <w:rFonts w:asciiTheme="majorBidi" w:hAnsiTheme="majorBidi" w:cs="B Lotus"/>
          <w:b/>
          <w:bCs/>
          <w:color w:val="000000" w:themeColor="text1"/>
          <w:sz w:val="28"/>
          <w:szCs w:val="28"/>
          <w:rtl/>
        </w:rPr>
      </w:pPr>
      <w:r w:rsidRPr="00FB0374">
        <w:rPr>
          <w:rFonts w:asciiTheme="majorBidi" w:hAnsiTheme="majorBidi" w:cs="B Lotus"/>
          <w:color w:val="000000" w:themeColor="text1"/>
          <w:sz w:val="28"/>
          <w:szCs w:val="28"/>
          <w:rtl/>
        </w:rPr>
        <w:t xml:space="preserve">3 - </w:t>
      </w:r>
      <w:r w:rsidRPr="00FB0374">
        <w:rPr>
          <w:rFonts w:asciiTheme="majorBidi" w:hAnsiTheme="majorBidi" w:cs="B Lotus"/>
          <w:b/>
          <w:bCs/>
          <w:color w:val="000000" w:themeColor="text1"/>
          <w:sz w:val="28"/>
          <w:szCs w:val="28"/>
          <w:rtl/>
        </w:rPr>
        <w:t>ویژگی</w:t>
      </w:r>
      <w:r w:rsidRPr="00FB0374">
        <w:rPr>
          <w:rFonts w:asciiTheme="majorBidi" w:hAnsiTheme="majorBidi" w:cs="B Lotus"/>
          <w:b/>
          <w:bCs/>
          <w:color w:val="000000" w:themeColor="text1"/>
          <w:sz w:val="28"/>
          <w:szCs w:val="28"/>
          <w:rtl/>
        </w:rPr>
        <w:softHyphen/>
        <w:t xml:space="preserve">های شرکت </w:t>
      </w:r>
    </w:p>
    <w:p w:rsidR="00B40AB7" w:rsidRPr="00FB0374" w:rsidRDefault="00B40AB7" w:rsidP="00B40AB7">
      <w:pPr>
        <w:spacing w:after="0"/>
        <w:jc w:val="both"/>
        <w:rPr>
          <w:rFonts w:asciiTheme="majorBidi" w:hAnsiTheme="majorBidi" w:cs="B Lotus"/>
          <w:color w:val="000000" w:themeColor="text1"/>
          <w:sz w:val="28"/>
          <w:szCs w:val="28"/>
        </w:rPr>
      </w:pPr>
      <w:r w:rsidRPr="00FB0374">
        <w:rPr>
          <w:rFonts w:asciiTheme="majorBidi" w:hAnsiTheme="majorBidi" w:cs="B Lotus"/>
          <w:color w:val="000000" w:themeColor="text1"/>
          <w:sz w:val="28"/>
          <w:szCs w:val="28"/>
          <w:rtl/>
        </w:rPr>
        <w:t>دو ویژگی مهم شرکت، میزان دارایی</w:t>
      </w:r>
      <w:r w:rsidRPr="00FB0374">
        <w:rPr>
          <w:rFonts w:asciiTheme="majorBidi" w:hAnsiTheme="majorBidi" w:cs="B Lotus"/>
          <w:color w:val="000000" w:themeColor="text1"/>
          <w:sz w:val="28"/>
          <w:szCs w:val="28"/>
          <w:rtl/>
        </w:rPr>
        <w:softHyphen/>
        <w:t>ها و تعداد کارکنان است. به دلیل پیچیده شدن روزافزون فرایند تولید و ماشین</w:t>
      </w:r>
      <w:r w:rsidRPr="00FB0374">
        <w:rPr>
          <w:rFonts w:asciiTheme="majorBidi" w:hAnsiTheme="majorBidi" w:cs="B Lotus"/>
          <w:color w:val="000000" w:themeColor="text1"/>
          <w:sz w:val="28"/>
          <w:szCs w:val="28"/>
          <w:rtl/>
        </w:rPr>
        <w:softHyphen/>
        <w:t>آلات مورد استفاده شرکتها، مدیران در تصمیمات مربوط به تعدیل منابع، هزینه</w:t>
      </w:r>
      <w:r w:rsidRPr="00FB0374">
        <w:rPr>
          <w:rFonts w:asciiTheme="majorBidi" w:hAnsiTheme="majorBidi" w:cs="B Lotus"/>
          <w:color w:val="000000" w:themeColor="text1"/>
          <w:sz w:val="28"/>
          <w:szCs w:val="28"/>
          <w:rtl/>
        </w:rPr>
        <w:softHyphen/>
        <w:t>های تحصیل مجدد منابع را در نظر می</w:t>
      </w:r>
      <w:r w:rsidRPr="00FB0374">
        <w:rPr>
          <w:rFonts w:asciiTheme="majorBidi" w:hAnsiTheme="majorBidi" w:cs="B Lotus"/>
          <w:color w:val="000000" w:themeColor="text1"/>
          <w:sz w:val="28"/>
          <w:szCs w:val="28"/>
          <w:rtl/>
        </w:rPr>
        <w:softHyphen/>
        <w:t>گیرند. همچنین نیروی کار آموزش دیده که امروزه به شکل یک سرمایه مهم به آن نگاه می</w:t>
      </w:r>
      <w:r w:rsidRPr="00FB0374">
        <w:rPr>
          <w:rFonts w:asciiTheme="majorBidi" w:hAnsiTheme="majorBidi" w:cs="B Lotus"/>
          <w:color w:val="000000" w:themeColor="text1"/>
          <w:sz w:val="28"/>
          <w:szCs w:val="28"/>
          <w:rtl/>
        </w:rPr>
        <w:softHyphen/>
        <w:t>شود تاثیر مهمی در موفقیت شرکت دارد. از این رو انتظار می</w:t>
      </w:r>
      <w:r w:rsidRPr="00FB0374">
        <w:rPr>
          <w:rFonts w:asciiTheme="majorBidi" w:hAnsiTheme="majorBidi" w:cs="B Lotus"/>
          <w:color w:val="000000" w:themeColor="text1"/>
          <w:sz w:val="28"/>
          <w:szCs w:val="28"/>
          <w:rtl/>
        </w:rPr>
        <w:softHyphen/>
        <w:t>رود مدیریت به هنگام تصمیم</w:t>
      </w:r>
      <w:r w:rsidRPr="00FB0374">
        <w:rPr>
          <w:rFonts w:asciiTheme="majorBidi" w:hAnsiTheme="majorBidi" w:cs="B Lotus"/>
          <w:color w:val="000000" w:themeColor="text1"/>
          <w:sz w:val="28"/>
          <w:szCs w:val="28"/>
          <w:rtl/>
        </w:rPr>
        <w:softHyphen/>
        <w:t>گیری، هزینه</w:t>
      </w:r>
      <w:r w:rsidRPr="00FB0374">
        <w:rPr>
          <w:rFonts w:asciiTheme="majorBidi" w:hAnsiTheme="majorBidi" w:cs="B Lotus"/>
          <w:color w:val="000000" w:themeColor="text1"/>
          <w:sz w:val="28"/>
          <w:szCs w:val="28"/>
          <w:rtl/>
        </w:rPr>
        <w:softHyphen/>
        <w:t>های از دست دادن بخشی از نیروی انسانی را نیز درنظر بگیرد.</w:t>
      </w:r>
    </w:p>
    <w:p w:rsidR="00B40AB7" w:rsidRPr="00FB0374" w:rsidRDefault="00B40AB7" w:rsidP="00B40AB7">
      <w:pPr>
        <w:pStyle w:val="Heading1"/>
        <w:bidi/>
        <w:spacing w:before="0"/>
        <w:jc w:val="both"/>
        <w:rPr>
          <w:rFonts w:asciiTheme="majorBidi" w:hAnsiTheme="majorBidi" w:cs="B Yagut"/>
          <w:b w:val="0"/>
          <w:bCs w:val="0"/>
          <w:color w:val="000000" w:themeColor="text1"/>
          <w:sz w:val="32"/>
          <w:szCs w:val="32"/>
          <w:lang w:bidi="fa-IR"/>
        </w:rPr>
      </w:pPr>
      <w:bookmarkStart w:id="35" w:name="_Toc421314432"/>
      <w:r w:rsidRPr="00FB0374">
        <w:rPr>
          <w:rFonts w:asciiTheme="majorBidi" w:hAnsiTheme="majorBidi" w:cs="B Yagut"/>
          <w:b w:val="0"/>
          <w:bCs w:val="0"/>
          <w:color w:val="000000" w:themeColor="text1"/>
          <w:sz w:val="32"/>
          <w:szCs w:val="32"/>
          <w:rtl/>
          <w:lang w:bidi="fa-IR"/>
        </w:rPr>
        <w:lastRenderedPageBreak/>
        <w:t xml:space="preserve">2 </w:t>
      </w:r>
      <w:r w:rsidRPr="00FB0374">
        <w:rPr>
          <w:rFonts w:ascii="Times New Roman" w:hAnsi="Times New Roman" w:hint="cs"/>
          <w:b w:val="0"/>
          <w:bCs w:val="0"/>
          <w:color w:val="000000" w:themeColor="text1"/>
          <w:sz w:val="32"/>
          <w:szCs w:val="32"/>
          <w:rtl/>
          <w:lang w:bidi="fa-IR"/>
        </w:rPr>
        <w:t>–</w:t>
      </w:r>
      <w:r w:rsidRPr="00FB0374">
        <w:rPr>
          <w:rFonts w:asciiTheme="majorBidi" w:hAnsiTheme="majorBidi" w:cs="B Yagut"/>
          <w:b w:val="0"/>
          <w:bCs w:val="0"/>
          <w:color w:val="000000" w:themeColor="text1"/>
          <w:sz w:val="32"/>
          <w:szCs w:val="32"/>
          <w:rtl/>
          <w:lang w:bidi="fa-IR"/>
        </w:rPr>
        <w:t xml:space="preserve"> 11 - پیشینه  تحقیق</w:t>
      </w:r>
      <w:bookmarkEnd w:id="35"/>
    </w:p>
    <w:p w:rsidR="00B40AB7" w:rsidRPr="00FB0374" w:rsidRDefault="00B40AB7" w:rsidP="00B40AB7">
      <w:pPr>
        <w:pStyle w:val="Heading1"/>
        <w:spacing w:before="0"/>
        <w:jc w:val="right"/>
        <w:rPr>
          <w:rFonts w:asciiTheme="majorBidi" w:hAnsiTheme="majorBidi" w:cs="B Lotus"/>
          <w:b w:val="0"/>
          <w:bCs w:val="0"/>
          <w:color w:val="000000" w:themeColor="text1"/>
          <w:lang w:bidi="fa-IR"/>
        </w:rPr>
      </w:pPr>
      <w:bookmarkStart w:id="36" w:name="_Toc421314433"/>
      <w:r w:rsidRPr="00FB0374">
        <w:rPr>
          <w:rStyle w:val="Heading1Char"/>
          <w:rFonts w:asciiTheme="majorBidi" w:eastAsia="Calibri" w:hAnsiTheme="majorBidi" w:cs="B Lotus"/>
          <w:color w:val="000000" w:themeColor="text1"/>
          <w:rtl/>
        </w:rPr>
        <w:t xml:space="preserve">2 </w:t>
      </w:r>
      <w:r w:rsidRPr="00FB0374">
        <w:rPr>
          <w:rStyle w:val="Heading1Char"/>
          <w:rFonts w:eastAsia="Calibri" w:hint="cs"/>
          <w:color w:val="000000" w:themeColor="text1"/>
          <w:rtl/>
        </w:rPr>
        <w:t>–</w:t>
      </w:r>
      <w:r w:rsidRPr="00FB0374">
        <w:rPr>
          <w:rStyle w:val="Heading1Char"/>
          <w:rFonts w:asciiTheme="majorBidi" w:eastAsia="Calibri" w:hAnsiTheme="majorBidi" w:cs="B Lotus"/>
          <w:color w:val="000000" w:themeColor="text1"/>
          <w:rtl/>
        </w:rPr>
        <w:t xml:space="preserve"> 11 </w:t>
      </w:r>
      <w:r w:rsidRPr="00FB0374">
        <w:rPr>
          <w:rStyle w:val="Heading1Char"/>
          <w:rFonts w:eastAsia="Calibri" w:hint="cs"/>
          <w:color w:val="000000" w:themeColor="text1"/>
          <w:rtl/>
        </w:rPr>
        <w:t>–</w:t>
      </w:r>
      <w:r w:rsidRPr="00FB0374">
        <w:rPr>
          <w:rStyle w:val="Heading1Char"/>
          <w:rFonts w:asciiTheme="majorBidi" w:eastAsia="Calibri" w:hAnsiTheme="majorBidi" w:cs="B Lotus"/>
          <w:color w:val="000000" w:themeColor="text1"/>
          <w:rtl/>
        </w:rPr>
        <w:t xml:space="preserve"> 1 - تحقیق خارجی:</w:t>
      </w:r>
      <w:bookmarkEnd w:id="36"/>
    </w:p>
    <w:p w:rsidR="00B40AB7" w:rsidRPr="00FB0374" w:rsidRDefault="00B40AB7" w:rsidP="00B40AB7">
      <w:pPr>
        <w:spacing w:after="0"/>
        <w:jc w:val="both"/>
        <w:rPr>
          <w:rFonts w:asciiTheme="majorBidi" w:hAnsiTheme="majorBidi" w:cs="B Lotus"/>
          <w:color w:val="000000" w:themeColor="text1"/>
          <w:sz w:val="28"/>
          <w:szCs w:val="28"/>
        </w:rPr>
      </w:pPr>
      <w:r w:rsidRPr="00FB0374">
        <w:rPr>
          <w:rFonts w:asciiTheme="majorBidi" w:hAnsiTheme="majorBidi" w:cs="B Lotus"/>
          <w:color w:val="000000" w:themeColor="text1"/>
          <w:sz w:val="28"/>
          <w:szCs w:val="28"/>
          <w:rtl/>
        </w:rPr>
        <w:t>برآورد رفتار هزينه ها در ارتباط با سطح فعاليت با ناديده گرفتن چسبندگي هزينه ها گمراه كننده خواهد بود .</w:t>
      </w:r>
    </w:p>
    <w:p w:rsidR="00B40AB7" w:rsidRPr="00FB0374" w:rsidRDefault="00B40AB7" w:rsidP="00B40AB7">
      <w:pPr>
        <w:autoSpaceDE w:val="0"/>
        <w:autoSpaceDN w:val="0"/>
        <w:adjustRightInd w:val="0"/>
        <w:spacing w:after="0"/>
        <w:jc w:val="both"/>
        <w:rPr>
          <w:rFonts w:asciiTheme="majorBidi" w:hAnsiTheme="majorBidi" w:cs="B Lotus"/>
          <w:color w:val="000000" w:themeColor="text1"/>
          <w:sz w:val="28"/>
          <w:szCs w:val="28"/>
          <w:rtl/>
        </w:rPr>
      </w:pPr>
      <w:r w:rsidRPr="00FB0374">
        <w:rPr>
          <w:rFonts w:asciiTheme="majorBidi" w:hAnsiTheme="majorBidi" w:cs="B Lotus"/>
          <w:color w:val="000000" w:themeColor="text1"/>
          <w:sz w:val="28"/>
          <w:szCs w:val="28"/>
          <w:rtl/>
        </w:rPr>
        <w:t>بالکریشنان، پیترسون و سادراستروم(1993) تاثیر تغییر در حجم فعالیت بر میزان چسبندگی هزینه</w:t>
      </w:r>
      <w:r w:rsidRPr="00FB0374">
        <w:rPr>
          <w:rFonts w:asciiTheme="majorBidi" w:hAnsiTheme="majorBidi" w:cs="B Lotus"/>
          <w:color w:val="000000" w:themeColor="text1"/>
          <w:sz w:val="28"/>
          <w:szCs w:val="28"/>
          <w:rtl/>
        </w:rPr>
        <w:softHyphen/>
        <w:t>ها را مورد بررسی قرار داده</w:t>
      </w:r>
      <w:r w:rsidRPr="00FB0374">
        <w:rPr>
          <w:rFonts w:asciiTheme="majorBidi" w:hAnsiTheme="majorBidi" w:cs="B Lotus"/>
          <w:color w:val="000000" w:themeColor="text1"/>
          <w:sz w:val="28"/>
          <w:szCs w:val="28"/>
          <w:rtl/>
        </w:rPr>
        <w:softHyphen/>
        <w:t>اند. در این تحقیق عنوان می</w:t>
      </w:r>
      <w:r w:rsidRPr="00FB0374">
        <w:rPr>
          <w:rFonts w:asciiTheme="majorBidi" w:hAnsiTheme="majorBidi" w:cs="B Lotus"/>
          <w:color w:val="000000" w:themeColor="text1"/>
          <w:sz w:val="28"/>
          <w:szCs w:val="28"/>
          <w:rtl/>
        </w:rPr>
        <w:softHyphen/>
        <w:t>شود که این مدیریت یک شرکت است که ترجیح می</w:t>
      </w:r>
      <w:r w:rsidRPr="00FB0374">
        <w:rPr>
          <w:rFonts w:asciiTheme="majorBidi" w:hAnsiTheme="majorBidi" w:cs="B Lotus"/>
          <w:color w:val="000000" w:themeColor="text1"/>
          <w:sz w:val="28"/>
          <w:szCs w:val="28"/>
          <w:rtl/>
        </w:rPr>
        <w:softHyphen/>
        <w:t>دهد در زمان افزایش سطح فعالیت هزینه ها را بالا ببرد اما در زمان کاهش سطح فعالیت مدیریت چندان علاقه ای به کاهش هزینه</w:t>
      </w:r>
      <w:r w:rsidRPr="00FB0374">
        <w:rPr>
          <w:rFonts w:asciiTheme="majorBidi" w:hAnsiTheme="majorBidi" w:cs="B Lotus"/>
          <w:color w:val="000000" w:themeColor="text1"/>
          <w:sz w:val="28"/>
          <w:szCs w:val="28"/>
          <w:rtl/>
        </w:rPr>
        <w:softHyphen/>
        <w:t>ها نشان نمی</w:t>
      </w:r>
      <w:r w:rsidRPr="00FB0374">
        <w:rPr>
          <w:rFonts w:asciiTheme="majorBidi" w:hAnsiTheme="majorBidi" w:cs="B Lotus"/>
          <w:color w:val="000000" w:themeColor="text1"/>
          <w:sz w:val="28"/>
          <w:szCs w:val="28"/>
          <w:rtl/>
        </w:rPr>
        <w:softHyphen/>
        <w:t>دهد. در این تحقیق تاثیر دو عامل بر این رفتار مدیریتی که باعث چسبنده بودن هزینه</w:t>
      </w:r>
      <w:r w:rsidRPr="00FB0374">
        <w:rPr>
          <w:rFonts w:asciiTheme="majorBidi" w:hAnsiTheme="majorBidi" w:cs="B Lotus"/>
          <w:color w:val="000000" w:themeColor="text1"/>
          <w:sz w:val="28"/>
          <w:szCs w:val="28"/>
          <w:rtl/>
        </w:rPr>
        <w:softHyphen/>
        <w:t>ها می</w:t>
      </w:r>
      <w:r w:rsidRPr="00FB0374">
        <w:rPr>
          <w:rFonts w:asciiTheme="majorBidi" w:hAnsiTheme="majorBidi" w:cs="B Lotus"/>
          <w:color w:val="000000" w:themeColor="text1"/>
          <w:sz w:val="28"/>
          <w:szCs w:val="28"/>
          <w:rtl/>
        </w:rPr>
        <w:softHyphen/>
        <w:t>شود مورد بررسی قرار گرفته است :</w:t>
      </w:r>
    </w:p>
    <w:p w:rsidR="00B40AB7" w:rsidRPr="00FB0374" w:rsidRDefault="00B40AB7" w:rsidP="00B40AB7">
      <w:pPr>
        <w:autoSpaceDE w:val="0"/>
        <w:autoSpaceDN w:val="0"/>
        <w:adjustRightInd w:val="0"/>
        <w:spacing w:after="0"/>
        <w:contextualSpacing/>
        <w:jc w:val="both"/>
        <w:rPr>
          <w:rFonts w:asciiTheme="majorBidi" w:hAnsiTheme="majorBidi" w:cs="B Lotus"/>
          <w:color w:val="000000" w:themeColor="text1"/>
          <w:sz w:val="28"/>
          <w:szCs w:val="28"/>
          <w:rtl/>
        </w:rPr>
      </w:pPr>
      <w:r w:rsidRPr="00FB0374">
        <w:rPr>
          <w:rFonts w:asciiTheme="majorBidi" w:hAnsiTheme="majorBidi" w:cs="B Lotus"/>
          <w:color w:val="000000" w:themeColor="text1"/>
          <w:sz w:val="28"/>
          <w:szCs w:val="28"/>
          <w:rtl/>
        </w:rPr>
        <w:t>1. میزان تغییر در سطح فعالیت: پاسخ مدیریت به تغییرات حجیم سطح فعالیت بیشتر در افزایش میزان هزینه</w:t>
      </w:r>
      <w:r w:rsidRPr="00FB0374">
        <w:rPr>
          <w:rFonts w:asciiTheme="majorBidi" w:hAnsiTheme="majorBidi" w:cs="B Lotus"/>
          <w:color w:val="000000" w:themeColor="text1"/>
          <w:sz w:val="28"/>
          <w:szCs w:val="28"/>
          <w:rtl/>
        </w:rPr>
        <w:softHyphen/>
        <w:t>ها مستتر می</w:t>
      </w:r>
      <w:r w:rsidRPr="00FB0374">
        <w:rPr>
          <w:rFonts w:asciiTheme="majorBidi" w:hAnsiTheme="majorBidi" w:cs="B Lotus"/>
          <w:color w:val="000000" w:themeColor="text1"/>
          <w:sz w:val="28"/>
          <w:szCs w:val="28"/>
          <w:rtl/>
        </w:rPr>
        <w:softHyphen/>
        <w:t>باشد اما در زمان تغییرات اندک سطح فعالیت پاسخ مدیریتی بیشتر به صورت کاربری بیشتر دارائیها نمودار می</w:t>
      </w:r>
      <w:r w:rsidRPr="00FB0374">
        <w:rPr>
          <w:rFonts w:asciiTheme="majorBidi" w:hAnsiTheme="majorBidi" w:cs="B Lotus"/>
          <w:color w:val="000000" w:themeColor="text1"/>
          <w:sz w:val="28"/>
          <w:szCs w:val="28"/>
          <w:rtl/>
        </w:rPr>
        <w:softHyphen/>
        <w:t>شود.</w:t>
      </w:r>
    </w:p>
    <w:p w:rsidR="00B40AB7" w:rsidRPr="00FB0374" w:rsidRDefault="00B40AB7" w:rsidP="00B40AB7">
      <w:pPr>
        <w:autoSpaceDE w:val="0"/>
        <w:autoSpaceDN w:val="0"/>
        <w:adjustRightInd w:val="0"/>
        <w:spacing w:after="0"/>
        <w:contextualSpacing/>
        <w:jc w:val="both"/>
        <w:rPr>
          <w:rFonts w:asciiTheme="majorBidi" w:hAnsiTheme="majorBidi" w:cs="B Lotus"/>
          <w:color w:val="000000" w:themeColor="text1"/>
          <w:sz w:val="28"/>
          <w:szCs w:val="28"/>
        </w:rPr>
      </w:pPr>
      <w:r w:rsidRPr="00FB0374">
        <w:rPr>
          <w:rFonts w:asciiTheme="majorBidi" w:hAnsiTheme="majorBidi" w:cs="B Lotus"/>
          <w:color w:val="000000" w:themeColor="text1"/>
          <w:sz w:val="28"/>
          <w:szCs w:val="28"/>
          <w:rtl/>
        </w:rPr>
        <w:t>2. میزان استفاده از ظرفیت : اگر شرکت در بالاترین سطح ظرفیت تولیدی خود قرار داشته باشند رفتار مدیریتی به گونه</w:t>
      </w:r>
      <w:r w:rsidRPr="00FB0374">
        <w:rPr>
          <w:rFonts w:asciiTheme="majorBidi" w:hAnsiTheme="majorBidi" w:cs="B Lotus"/>
          <w:color w:val="000000" w:themeColor="text1"/>
          <w:sz w:val="28"/>
          <w:szCs w:val="28"/>
          <w:rtl/>
        </w:rPr>
        <w:softHyphen/>
        <w:t>ای خواهد بود که باعث چسبندگی هزینه</w:t>
      </w:r>
      <w:r w:rsidRPr="00FB0374">
        <w:rPr>
          <w:rFonts w:asciiTheme="majorBidi" w:hAnsiTheme="majorBidi" w:cs="B Lotus"/>
          <w:color w:val="000000" w:themeColor="text1"/>
          <w:sz w:val="28"/>
          <w:szCs w:val="28"/>
          <w:rtl/>
        </w:rPr>
        <w:softHyphen/>
        <w:t>ها می</w:t>
      </w:r>
      <w:r w:rsidRPr="00FB0374">
        <w:rPr>
          <w:rFonts w:asciiTheme="majorBidi" w:hAnsiTheme="majorBidi" w:cs="B Lotus"/>
          <w:color w:val="000000" w:themeColor="text1"/>
          <w:sz w:val="28"/>
          <w:szCs w:val="28"/>
          <w:rtl/>
        </w:rPr>
        <w:softHyphen/>
        <w:t>شود یعنی در سطوح بالای فعالیت مدیریت هزینه</w:t>
      </w:r>
      <w:r w:rsidRPr="00FB0374">
        <w:rPr>
          <w:rFonts w:asciiTheme="majorBidi" w:hAnsiTheme="majorBidi" w:cs="B Lotus"/>
          <w:color w:val="000000" w:themeColor="text1"/>
          <w:sz w:val="28"/>
          <w:szCs w:val="28"/>
          <w:rtl/>
        </w:rPr>
        <w:softHyphen/>
        <w:t>ها را افزایش می</w:t>
      </w:r>
      <w:r w:rsidRPr="00FB0374">
        <w:rPr>
          <w:rFonts w:asciiTheme="majorBidi" w:hAnsiTheme="majorBidi" w:cs="B Lotus"/>
          <w:color w:val="000000" w:themeColor="text1"/>
          <w:sz w:val="28"/>
          <w:szCs w:val="28"/>
          <w:rtl/>
        </w:rPr>
        <w:softHyphen/>
        <w:t>دهد اما در زمان کاهش سطح فعالیت تلاشی برای کاهش هزینه</w:t>
      </w:r>
      <w:r w:rsidRPr="00FB0374">
        <w:rPr>
          <w:rFonts w:asciiTheme="majorBidi" w:hAnsiTheme="majorBidi" w:cs="B Lotus"/>
          <w:color w:val="000000" w:themeColor="text1"/>
          <w:sz w:val="28"/>
          <w:szCs w:val="28"/>
          <w:rtl/>
        </w:rPr>
        <w:softHyphen/>
        <w:t>ها نمی</w:t>
      </w:r>
      <w:r w:rsidRPr="00FB0374">
        <w:rPr>
          <w:rFonts w:asciiTheme="majorBidi" w:hAnsiTheme="majorBidi" w:cs="B Lotus"/>
          <w:color w:val="000000" w:themeColor="text1"/>
          <w:sz w:val="28"/>
          <w:szCs w:val="28"/>
          <w:rtl/>
        </w:rPr>
        <w:softHyphen/>
        <w:t>کند.</w:t>
      </w:r>
    </w:p>
    <w:p w:rsidR="00B40AB7" w:rsidRPr="00FB0374" w:rsidRDefault="00B40AB7" w:rsidP="00B40AB7">
      <w:pPr>
        <w:autoSpaceDE w:val="0"/>
        <w:autoSpaceDN w:val="0"/>
        <w:adjustRightInd w:val="0"/>
        <w:spacing w:after="0"/>
        <w:jc w:val="both"/>
        <w:rPr>
          <w:rFonts w:asciiTheme="majorBidi" w:hAnsiTheme="majorBidi" w:cs="B Lotus"/>
          <w:color w:val="000000" w:themeColor="text1"/>
          <w:sz w:val="28"/>
          <w:szCs w:val="28"/>
        </w:rPr>
      </w:pPr>
      <w:r w:rsidRPr="00FB0374">
        <w:rPr>
          <w:rFonts w:asciiTheme="majorBidi" w:hAnsiTheme="majorBidi" w:cs="B Lotus"/>
          <w:color w:val="000000" w:themeColor="text1"/>
          <w:sz w:val="28"/>
          <w:szCs w:val="28"/>
          <w:rtl/>
        </w:rPr>
        <w:t>این تحقیق نشان می</w:t>
      </w:r>
      <w:r w:rsidRPr="00FB0374">
        <w:rPr>
          <w:rFonts w:asciiTheme="majorBidi" w:hAnsiTheme="majorBidi" w:cs="B Lotus"/>
          <w:color w:val="000000" w:themeColor="text1"/>
          <w:sz w:val="28"/>
          <w:szCs w:val="28"/>
          <w:rtl/>
        </w:rPr>
        <w:softHyphen/>
        <w:t>دهد که در رابطه با عامل اول پاسخ مدیریت نسبت به سطوح تغییر فعالیت بالا و پایین یکسان است. در واقع درصد تغییر در هزینه</w:t>
      </w:r>
      <w:r w:rsidRPr="00FB0374">
        <w:rPr>
          <w:rFonts w:asciiTheme="majorBidi" w:hAnsiTheme="majorBidi" w:cs="B Lotus"/>
          <w:color w:val="000000" w:themeColor="text1"/>
          <w:sz w:val="28"/>
          <w:szCs w:val="28"/>
          <w:rtl/>
        </w:rPr>
        <w:softHyphen/>
        <w:t>ها برای تغییرات اندک سطح فعالیت (3%+-) تفاوت چندانی با درصد تغییر هزینه</w:t>
      </w:r>
      <w:r w:rsidRPr="00FB0374">
        <w:rPr>
          <w:rFonts w:asciiTheme="majorBidi" w:hAnsiTheme="majorBidi" w:cs="B Lotus"/>
          <w:color w:val="000000" w:themeColor="text1"/>
          <w:sz w:val="28"/>
          <w:szCs w:val="28"/>
          <w:rtl/>
        </w:rPr>
        <w:softHyphen/>
        <w:t>ها برای تغییرات بزرگ سطح فعالیت (بیشتر از 3%+-) ندارد. بنابراین اینطور نتیجه گرفت که اگر شرکت مورد نظر در سطوح بالای ظرفیت خود فعالیت کند دارای هزینه چسبنده خواهد بود(نعمت</w:t>
      </w:r>
      <w:r w:rsidRPr="00FB0374">
        <w:rPr>
          <w:rFonts w:asciiTheme="majorBidi" w:hAnsiTheme="majorBidi" w:cs="B Lotus"/>
          <w:color w:val="000000" w:themeColor="text1"/>
          <w:sz w:val="28"/>
          <w:szCs w:val="28"/>
          <w:rtl/>
        </w:rPr>
        <w:softHyphen/>
        <w:t xml:space="preserve">الهی،1385). </w:t>
      </w:r>
    </w:p>
    <w:p w:rsidR="00B40AB7" w:rsidRPr="00FB0374" w:rsidRDefault="00B40AB7" w:rsidP="00B40AB7">
      <w:pPr>
        <w:spacing w:after="0"/>
        <w:jc w:val="both"/>
        <w:rPr>
          <w:rFonts w:asciiTheme="majorBidi" w:hAnsiTheme="majorBidi" w:cs="B Lotus"/>
          <w:color w:val="000000" w:themeColor="text1"/>
          <w:sz w:val="28"/>
          <w:szCs w:val="28"/>
          <w:rtl/>
        </w:rPr>
      </w:pPr>
      <w:r w:rsidRPr="00FB0374">
        <w:rPr>
          <w:rFonts w:asciiTheme="majorBidi" w:hAnsiTheme="majorBidi" w:cs="B Lotus"/>
          <w:color w:val="000000" w:themeColor="text1"/>
          <w:sz w:val="28"/>
          <w:szCs w:val="28"/>
          <w:rtl/>
        </w:rPr>
        <w:t xml:space="preserve"> فرايد، سوندهي و وايت (1997)  عنوان کردندكه برآورد رفتار هزينه ها با توجه به سطح فعاليت بدون درنظر گرفتن صفاتي نظير چسبندگي هزينه ها ممكن است گمراه كننده باشد .به عنوان مثال در تحليل صورت هاي مالي معمولاً هزينه هاي توزيع و فروش و عمومي واداري را به عنوان درصدي از فروش در نظر مي گيرند .</w:t>
      </w:r>
    </w:p>
    <w:p w:rsidR="00B40AB7" w:rsidRPr="00FB0374" w:rsidRDefault="00B40AB7" w:rsidP="00B40AB7">
      <w:pPr>
        <w:autoSpaceDE w:val="0"/>
        <w:autoSpaceDN w:val="0"/>
        <w:adjustRightInd w:val="0"/>
        <w:spacing w:after="0"/>
        <w:jc w:val="both"/>
        <w:rPr>
          <w:rFonts w:asciiTheme="majorBidi" w:hAnsiTheme="majorBidi" w:cs="B Lotus"/>
          <w:color w:val="000000" w:themeColor="text1"/>
          <w:sz w:val="28"/>
          <w:szCs w:val="28"/>
          <w:rtl/>
        </w:rPr>
      </w:pPr>
      <w:r w:rsidRPr="00FB0374">
        <w:rPr>
          <w:rFonts w:asciiTheme="majorBidi" w:hAnsiTheme="majorBidi" w:cs="B Lotus"/>
          <w:color w:val="000000" w:themeColor="text1"/>
          <w:sz w:val="28"/>
          <w:szCs w:val="28"/>
          <w:rtl/>
        </w:rPr>
        <w:lastRenderedPageBreak/>
        <w:t>مينتز (</w:t>
      </w:r>
      <w:r w:rsidRPr="00FB0374">
        <w:rPr>
          <w:rFonts w:asciiTheme="majorBidi" w:hAnsiTheme="majorBidi" w:cs="B Lotus"/>
          <w:color w:val="000000" w:themeColor="text1"/>
          <w:sz w:val="28"/>
          <w:szCs w:val="28"/>
        </w:rPr>
        <w:t>S. MINTZ 1999</w:t>
      </w:r>
      <w:r w:rsidRPr="00FB0374">
        <w:rPr>
          <w:rFonts w:asciiTheme="majorBidi" w:hAnsiTheme="majorBidi" w:cs="B Lotus"/>
          <w:color w:val="000000" w:themeColor="text1"/>
          <w:sz w:val="28"/>
          <w:szCs w:val="28"/>
          <w:rtl/>
        </w:rPr>
        <w:t xml:space="preserve">) مي گويد اگر يك افزايش نامتناسب با فروش در هزينه هاي توزيع و فروش و عمومي و اداري صورت گيرد، تحليل گران صورت هاي مالي آن را به عنوان ضعف كنترلي مديريت در نظر مي </w:t>
      </w:r>
      <w:proofErr w:type="gramStart"/>
      <w:r w:rsidRPr="00FB0374">
        <w:rPr>
          <w:rFonts w:asciiTheme="majorBidi" w:hAnsiTheme="majorBidi" w:cs="B Lotus"/>
          <w:color w:val="000000" w:themeColor="text1"/>
          <w:sz w:val="28"/>
          <w:szCs w:val="28"/>
          <w:rtl/>
        </w:rPr>
        <w:t>گيرند .</w:t>
      </w:r>
      <w:proofErr w:type="gramEnd"/>
      <w:r w:rsidRPr="00FB0374">
        <w:rPr>
          <w:rFonts w:asciiTheme="majorBidi" w:hAnsiTheme="majorBidi" w:cs="B Lotus"/>
          <w:color w:val="000000" w:themeColor="text1"/>
          <w:sz w:val="28"/>
          <w:szCs w:val="28"/>
          <w:rtl/>
        </w:rPr>
        <w:t xml:space="preserve"> اين تحليل ممكن است گمراه كننده باشد. زيرا اگر هزينه هاي توزيع و فروش و عمومي و اداري چسبنده باشند با افزايش فروش متناسب با فروش حركت مي كنند اما با كاهش فروش متناسب با آن حركت نمي كنند.</w:t>
      </w:r>
    </w:p>
    <w:p w:rsidR="00B40AB7" w:rsidRPr="00FB0374" w:rsidRDefault="00B40AB7" w:rsidP="00B40AB7">
      <w:pPr>
        <w:autoSpaceDE w:val="0"/>
        <w:autoSpaceDN w:val="0"/>
        <w:adjustRightInd w:val="0"/>
        <w:spacing w:after="0"/>
        <w:jc w:val="both"/>
        <w:rPr>
          <w:rFonts w:asciiTheme="majorBidi" w:hAnsiTheme="majorBidi" w:cs="B Lotus"/>
          <w:color w:val="000000" w:themeColor="text1"/>
          <w:sz w:val="28"/>
          <w:szCs w:val="28"/>
          <w:rtl/>
        </w:rPr>
      </w:pPr>
      <w:r w:rsidRPr="00FB0374">
        <w:rPr>
          <w:rFonts w:asciiTheme="majorBidi" w:hAnsiTheme="majorBidi" w:cs="B Lotus"/>
          <w:color w:val="000000" w:themeColor="text1"/>
          <w:sz w:val="28"/>
          <w:szCs w:val="28"/>
          <w:rtl/>
        </w:rPr>
        <w:t>مدیروس و کوستا(2001) در تحقیق چسبندگی هزینه</w:t>
      </w:r>
      <w:r w:rsidRPr="00FB0374">
        <w:rPr>
          <w:rFonts w:asciiTheme="majorBidi" w:hAnsiTheme="majorBidi" w:cs="B Lotus"/>
          <w:color w:val="000000" w:themeColor="text1"/>
          <w:sz w:val="28"/>
          <w:szCs w:val="28"/>
          <w:rtl/>
        </w:rPr>
        <w:softHyphen/>
        <w:t>های توزیع و فروش و عمومی و اداری را  مورد بررسی قرار دادند. در این تحقیق پس جمع آوری داده</w:t>
      </w:r>
      <w:r w:rsidRPr="00FB0374">
        <w:rPr>
          <w:rFonts w:asciiTheme="majorBidi" w:hAnsiTheme="majorBidi" w:cs="B Lotus"/>
          <w:color w:val="000000" w:themeColor="text1"/>
          <w:sz w:val="28"/>
          <w:szCs w:val="28"/>
          <w:rtl/>
        </w:rPr>
        <w:softHyphen/>
        <w:t>های مربوط به هزینه</w:t>
      </w:r>
      <w:r w:rsidRPr="00FB0374">
        <w:rPr>
          <w:rFonts w:asciiTheme="majorBidi" w:hAnsiTheme="majorBidi" w:cs="B Lotus"/>
          <w:color w:val="000000" w:themeColor="text1"/>
          <w:sz w:val="28"/>
          <w:szCs w:val="28"/>
          <w:rtl/>
        </w:rPr>
        <w:softHyphen/>
        <w:t>های توزیع و فروش و عمومی و اداری شرکت</w:t>
      </w:r>
      <w:r w:rsidRPr="00FB0374">
        <w:rPr>
          <w:rFonts w:asciiTheme="majorBidi" w:hAnsiTheme="majorBidi" w:cs="B Lotus"/>
          <w:color w:val="000000" w:themeColor="text1"/>
          <w:sz w:val="28"/>
          <w:szCs w:val="28"/>
          <w:rtl/>
        </w:rPr>
        <w:softHyphen/>
        <w:t>های جامعه آماری تحقیق را چسبنده عنوان می</w:t>
      </w:r>
      <w:r w:rsidRPr="00FB0374">
        <w:rPr>
          <w:rFonts w:asciiTheme="majorBidi" w:hAnsiTheme="majorBidi" w:cs="B Lotus"/>
          <w:color w:val="000000" w:themeColor="text1"/>
          <w:sz w:val="28"/>
          <w:szCs w:val="28"/>
          <w:rtl/>
        </w:rPr>
        <w:softHyphen/>
        <w:t>کند. همچنین نتایج این تحقیق نشان می</w:t>
      </w:r>
      <w:r w:rsidRPr="00FB0374">
        <w:rPr>
          <w:rFonts w:asciiTheme="majorBidi" w:hAnsiTheme="majorBidi" w:cs="B Lotus"/>
          <w:color w:val="000000" w:themeColor="text1"/>
          <w:sz w:val="28"/>
          <w:szCs w:val="28"/>
          <w:rtl/>
        </w:rPr>
        <w:softHyphen/>
        <w:t>دهد که با هر 1% افزایش در درآمد فروش 59% افزایش در هزینه</w:t>
      </w:r>
      <w:r w:rsidRPr="00FB0374">
        <w:rPr>
          <w:rFonts w:asciiTheme="majorBidi" w:hAnsiTheme="majorBidi" w:cs="B Lotus"/>
          <w:color w:val="000000" w:themeColor="text1"/>
          <w:sz w:val="28"/>
          <w:szCs w:val="28"/>
          <w:rtl/>
        </w:rPr>
        <w:softHyphen/>
        <w:t>های توزیع و فروش و عمومی و اداری در جامعه مورد تحقیق خواهیم داشت. اما با هر 1% کاهش در درآمد فروش تنها 32% کاهش در هزینه</w:t>
      </w:r>
      <w:r w:rsidRPr="00FB0374">
        <w:rPr>
          <w:rFonts w:asciiTheme="majorBidi" w:hAnsiTheme="majorBidi" w:cs="B Lotus"/>
          <w:color w:val="000000" w:themeColor="text1"/>
          <w:sz w:val="28"/>
          <w:szCs w:val="28"/>
          <w:rtl/>
        </w:rPr>
        <w:softHyphen/>
        <w:t>های توزیع و فروش و عمومی و اداری خواهیم داشت. علاوه بر این در این تحقیق تغییرات چسبندگی هزینه</w:t>
      </w:r>
      <w:r w:rsidRPr="00FB0374">
        <w:rPr>
          <w:rFonts w:asciiTheme="majorBidi" w:hAnsiTheme="majorBidi" w:cs="B Lotus"/>
          <w:color w:val="000000" w:themeColor="text1"/>
          <w:sz w:val="28"/>
          <w:szCs w:val="28"/>
          <w:rtl/>
        </w:rPr>
        <w:softHyphen/>
        <w:t>های توزیع و فروش و عمومی و اداری در ارتباط با شرایط و موقعیت شرکت</w:t>
      </w:r>
      <w:r w:rsidRPr="00FB0374">
        <w:rPr>
          <w:rFonts w:asciiTheme="majorBidi" w:hAnsiTheme="majorBidi" w:cs="B Lotus"/>
          <w:color w:val="000000" w:themeColor="text1"/>
          <w:sz w:val="28"/>
          <w:szCs w:val="28"/>
          <w:rtl/>
        </w:rPr>
        <w:softHyphen/>
        <w:t>ها مورد بررسی قرار گرفته است.</w:t>
      </w:r>
    </w:p>
    <w:p w:rsidR="00B40AB7" w:rsidRPr="00FB0374" w:rsidRDefault="00B40AB7" w:rsidP="00B40AB7">
      <w:pPr>
        <w:autoSpaceDE w:val="0"/>
        <w:autoSpaceDN w:val="0"/>
        <w:adjustRightInd w:val="0"/>
        <w:spacing w:after="0"/>
        <w:jc w:val="both"/>
        <w:rPr>
          <w:rFonts w:asciiTheme="majorBidi" w:hAnsiTheme="majorBidi" w:cs="B Lotus"/>
          <w:color w:val="000000" w:themeColor="text1"/>
          <w:sz w:val="28"/>
          <w:szCs w:val="28"/>
          <w:rtl/>
        </w:rPr>
      </w:pPr>
      <w:r w:rsidRPr="00FB0374">
        <w:rPr>
          <w:rFonts w:asciiTheme="majorBidi" w:hAnsiTheme="majorBidi" w:cs="B Lotus"/>
          <w:color w:val="000000" w:themeColor="text1"/>
          <w:sz w:val="28"/>
          <w:szCs w:val="28"/>
          <w:rtl/>
        </w:rPr>
        <w:t>سابرامانیام و ویدرمیر(2003) ارتباط میزان تغییرات فروش با چسبندگی هزینه</w:t>
      </w:r>
      <w:r w:rsidRPr="00FB0374">
        <w:rPr>
          <w:rFonts w:asciiTheme="majorBidi" w:hAnsiTheme="majorBidi" w:cs="B Lotus"/>
          <w:color w:val="000000" w:themeColor="text1"/>
          <w:sz w:val="28"/>
          <w:szCs w:val="28"/>
          <w:rtl/>
        </w:rPr>
        <w:softHyphen/>
        <w:t>ها را مورد بررسی قرار دادند.تحقیقات اخیر نشان می</w:t>
      </w:r>
      <w:r w:rsidRPr="00FB0374">
        <w:rPr>
          <w:rFonts w:asciiTheme="majorBidi" w:hAnsiTheme="majorBidi" w:cs="B Lotus"/>
          <w:color w:val="000000" w:themeColor="text1"/>
          <w:sz w:val="28"/>
          <w:szCs w:val="28"/>
          <w:rtl/>
        </w:rPr>
        <w:softHyphen/>
        <w:t>دهد که هزینه</w:t>
      </w:r>
      <w:r w:rsidRPr="00FB0374">
        <w:rPr>
          <w:rFonts w:asciiTheme="majorBidi" w:hAnsiTheme="majorBidi" w:cs="B Lotus"/>
          <w:color w:val="000000" w:themeColor="text1"/>
          <w:sz w:val="28"/>
          <w:szCs w:val="28"/>
          <w:rtl/>
        </w:rPr>
        <w:softHyphen/>
        <w:t>های توزیع و فروش و عمومی و اداری و بهای</w:t>
      </w:r>
      <w:r w:rsidRPr="00FB0374">
        <w:rPr>
          <w:rFonts w:asciiTheme="majorBidi" w:hAnsiTheme="majorBidi" w:cs="B Lotus"/>
          <w:color w:val="000000" w:themeColor="text1"/>
          <w:sz w:val="28"/>
          <w:szCs w:val="28"/>
          <w:rtl/>
        </w:rPr>
        <w:softHyphen/>
        <w:t>تمام</w:t>
      </w:r>
      <w:r w:rsidRPr="00FB0374">
        <w:rPr>
          <w:rFonts w:asciiTheme="majorBidi" w:hAnsiTheme="majorBidi" w:cs="B Lotus" w:hint="cs"/>
          <w:color w:val="000000" w:themeColor="text1"/>
          <w:sz w:val="28"/>
          <w:szCs w:val="28"/>
          <w:rtl/>
        </w:rPr>
        <w:br/>
      </w:r>
      <w:r w:rsidRPr="00FB0374">
        <w:rPr>
          <w:rFonts w:asciiTheme="majorBidi" w:hAnsiTheme="majorBidi" w:cs="B Lotus"/>
          <w:color w:val="000000" w:themeColor="text1"/>
          <w:sz w:val="28"/>
          <w:szCs w:val="28"/>
          <w:rtl/>
        </w:rPr>
        <w:softHyphen/>
        <w:t>شده</w:t>
      </w:r>
      <w:r w:rsidRPr="00FB0374">
        <w:rPr>
          <w:rFonts w:asciiTheme="majorBidi" w:hAnsiTheme="majorBidi" w:cs="B Lotus"/>
          <w:color w:val="000000" w:themeColor="text1"/>
          <w:sz w:val="28"/>
          <w:szCs w:val="28"/>
          <w:rtl/>
        </w:rPr>
        <w:softHyphen/>
        <w:t>کالای</w:t>
      </w:r>
      <w:r w:rsidRPr="00FB0374">
        <w:rPr>
          <w:rFonts w:asciiTheme="majorBidi" w:hAnsiTheme="majorBidi" w:cs="B Lotus"/>
          <w:color w:val="000000" w:themeColor="text1"/>
          <w:sz w:val="28"/>
          <w:szCs w:val="28"/>
          <w:rtl/>
        </w:rPr>
        <w:softHyphen/>
        <w:t>فروش</w:t>
      </w:r>
      <w:r w:rsidRPr="00FB0374">
        <w:rPr>
          <w:rFonts w:asciiTheme="majorBidi" w:hAnsiTheme="majorBidi" w:cs="B Lotus"/>
          <w:color w:val="000000" w:themeColor="text1"/>
          <w:sz w:val="28"/>
          <w:szCs w:val="28"/>
          <w:rtl/>
        </w:rPr>
        <w:softHyphen/>
        <w:t>رفته جز هزینه</w:t>
      </w:r>
      <w:r w:rsidRPr="00FB0374">
        <w:rPr>
          <w:rFonts w:asciiTheme="majorBidi" w:hAnsiTheme="majorBidi" w:cs="B Lotus"/>
          <w:color w:val="000000" w:themeColor="text1"/>
          <w:sz w:val="28"/>
          <w:szCs w:val="28"/>
          <w:rtl/>
        </w:rPr>
        <w:softHyphen/>
        <w:t>های چسبنده می</w:t>
      </w:r>
      <w:r w:rsidRPr="00FB0374">
        <w:rPr>
          <w:rFonts w:asciiTheme="majorBidi" w:hAnsiTheme="majorBidi" w:cs="B Lotus"/>
          <w:color w:val="000000" w:themeColor="text1"/>
          <w:sz w:val="28"/>
          <w:szCs w:val="28"/>
          <w:rtl/>
        </w:rPr>
        <w:softHyphen/>
        <w:t>باشند. این تحقیق که در ایالت تگزاس امریکا انجام گرفته رفتار هزینه</w:t>
      </w:r>
      <w:r w:rsidRPr="00FB0374">
        <w:rPr>
          <w:rFonts w:asciiTheme="majorBidi" w:hAnsiTheme="majorBidi" w:cs="B Lotus"/>
          <w:color w:val="000000" w:themeColor="text1"/>
          <w:sz w:val="28"/>
          <w:szCs w:val="28"/>
          <w:rtl/>
        </w:rPr>
        <w:softHyphen/>
        <w:t>ها در سطوح مختلف تغییر درآمد فروش را مورد بررسی قرار داده است و نتایج آن به شرح زیر است:</w:t>
      </w:r>
    </w:p>
    <w:p w:rsidR="00B40AB7" w:rsidRPr="00FB0374" w:rsidRDefault="00B40AB7" w:rsidP="00B40AB7">
      <w:pPr>
        <w:autoSpaceDE w:val="0"/>
        <w:autoSpaceDN w:val="0"/>
        <w:adjustRightInd w:val="0"/>
        <w:spacing w:after="0"/>
        <w:contextualSpacing/>
        <w:jc w:val="both"/>
        <w:rPr>
          <w:rFonts w:asciiTheme="majorBidi" w:hAnsiTheme="majorBidi" w:cs="B Lotus"/>
          <w:color w:val="000000" w:themeColor="text1"/>
          <w:sz w:val="28"/>
          <w:szCs w:val="28"/>
          <w:rtl/>
        </w:rPr>
      </w:pPr>
      <w:r w:rsidRPr="00FB0374">
        <w:rPr>
          <w:rFonts w:asciiTheme="majorBidi" w:hAnsiTheme="majorBidi" w:cs="B Lotus"/>
          <w:color w:val="000000" w:themeColor="text1"/>
          <w:sz w:val="28"/>
          <w:szCs w:val="28"/>
          <w:rtl/>
        </w:rPr>
        <w:t>1.هزینه</w:t>
      </w:r>
      <w:r w:rsidRPr="00FB0374">
        <w:rPr>
          <w:rFonts w:asciiTheme="majorBidi" w:hAnsiTheme="majorBidi" w:cs="B Lotus"/>
          <w:color w:val="000000" w:themeColor="text1"/>
          <w:sz w:val="28"/>
          <w:szCs w:val="28"/>
          <w:rtl/>
        </w:rPr>
        <w:softHyphen/>
        <w:t>های توزیع و فروش و عمومی و اداری و بهای</w:t>
      </w:r>
      <w:r w:rsidRPr="00FB0374">
        <w:rPr>
          <w:rFonts w:asciiTheme="majorBidi" w:hAnsiTheme="majorBidi" w:cs="B Lotus"/>
          <w:color w:val="000000" w:themeColor="text1"/>
          <w:sz w:val="28"/>
          <w:szCs w:val="28"/>
          <w:rtl/>
        </w:rPr>
        <w:softHyphen/>
        <w:t>تمام</w:t>
      </w:r>
      <w:r w:rsidRPr="00FB0374">
        <w:rPr>
          <w:rFonts w:asciiTheme="majorBidi" w:hAnsiTheme="majorBidi" w:cs="B Lotus"/>
          <w:color w:val="000000" w:themeColor="text1"/>
          <w:sz w:val="28"/>
          <w:szCs w:val="28"/>
          <w:rtl/>
        </w:rPr>
        <w:softHyphen/>
        <w:t>شده</w:t>
      </w:r>
      <w:r w:rsidRPr="00FB0374">
        <w:rPr>
          <w:rFonts w:asciiTheme="majorBidi" w:hAnsiTheme="majorBidi" w:cs="B Lotus"/>
          <w:color w:val="000000" w:themeColor="text1"/>
          <w:sz w:val="28"/>
          <w:szCs w:val="28"/>
          <w:rtl/>
        </w:rPr>
        <w:softHyphen/>
        <w:t>کالای</w:t>
      </w:r>
      <w:r w:rsidRPr="00FB0374">
        <w:rPr>
          <w:rFonts w:asciiTheme="majorBidi" w:hAnsiTheme="majorBidi" w:cs="B Lotus"/>
          <w:color w:val="000000" w:themeColor="text1"/>
          <w:sz w:val="28"/>
          <w:szCs w:val="28"/>
          <w:rtl/>
        </w:rPr>
        <w:softHyphen/>
        <w:t>فروش</w:t>
      </w:r>
      <w:r w:rsidRPr="00FB0374">
        <w:rPr>
          <w:rFonts w:asciiTheme="majorBidi" w:hAnsiTheme="majorBidi" w:cs="B Lotus"/>
          <w:color w:val="000000" w:themeColor="text1"/>
          <w:sz w:val="28"/>
          <w:szCs w:val="28"/>
          <w:rtl/>
        </w:rPr>
        <w:softHyphen/>
        <w:t>رفته در سطح پایین تغییر درآمد فروش چسبنده نیستند.</w:t>
      </w:r>
    </w:p>
    <w:p w:rsidR="00B40AB7" w:rsidRPr="00FB0374" w:rsidRDefault="00B40AB7" w:rsidP="00B40AB7">
      <w:pPr>
        <w:autoSpaceDE w:val="0"/>
        <w:autoSpaceDN w:val="0"/>
        <w:adjustRightInd w:val="0"/>
        <w:spacing w:after="0"/>
        <w:contextualSpacing/>
        <w:jc w:val="both"/>
        <w:rPr>
          <w:rFonts w:asciiTheme="majorBidi" w:hAnsiTheme="majorBidi" w:cs="B Lotus"/>
          <w:color w:val="000000" w:themeColor="text1"/>
          <w:sz w:val="28"/>
          <w:szCs w:val="28"/>
        </w:rPr>
      </w:pPr>
      <w:r w:rsidRPr="00FB0374">
        <w:rPr>
          <w:rFonts w:asciiTheme="majorBidi" w:hAnsiTheme="majorBidi" w:cs="B Lotus"/>
          <w:color w:val="000000" w:themeColor="text1"/>
          <w:sz w:val="28"/>
          <w:szCs w:val="28"/>
          <w:rtl/>
        </w:rPr>
        <w:t>2.میزان چسبندگی هزینه</w:t>
      </w:r>
      <w:r w:rsidRPr="00FB0374">
        <w:rPr>
          <w:rFonts w:asciiTheme="majorBidi" w:hAnsiTheme="majorBidi" w:cs="B Lotus"/>
          <w:color w:val="000000" w:themeColor="text1"/>
          <w:sz w:val="28"/>
          <w:szCs w:val="28"/>
          <w:rtl/>
        </w:rPr>
        <w:softHyphen/>
        <w:t>ها در صنایع مختلف با یکدیگر متفاوت است.</w:t>
      </w:r>
    </w:p>
    <w:p w:rsidR="00B40AB7" w:rsidRPr="00FB0374" w:rsidRDefault="00B40AB7" w:rsidP="00B40AB7">
      <w:pPr>
        <w:autoSpaceDE w:val="0"/>
        <w:autoSpaceDN w:val="0"/>
        <w:adjustRightInd w:val="0"/>
        <w:spacing w:after="0"/>
        <w:jc w:val="both"/>
        <w:rPr>
          <w:rFonts w:asciiTheme="majorBidi" w:hAnsiTheme="majorBidi" w:cs="B Lotus"/>
          <w:color w:val="000000" w:themeColor="text1"/>
          <w:sz w:val="28"/>
          <w:szCs w:val="28"/>
        </w:rPr>
      </w:pPr>
      <w:r w:rsidRPr="00FB0374">
        <w:rPr>
          <w:rFonts w:asciiTheme="majorBidi" w:hAnsiTheme="majorBidi" w:cs="B Lotus"/>
          <w:color w:val="000000" w:themeColor="text1"/>
          <w:sz w:val="28"/>
          <w:szCs w:val="28"/>
          <w:rtl/>
        </w:rPr>
        <w:t>به عبارتی نتایج این تحقیق نشان میدهد که هزینه</w:t>
      </w:r>
      <w:r w:rsidRPr="00FB0374">
        <w:rPr>
          <w:rFonts w:asciiTheme="majorBidi" w:hAnsiTheme="majorBidi" w:cs="B Lotus"/>
          <w:color w:val="000000" w:themeColor="text1"/>
          <w:sz w:val="28"/>
          <w:szCs w:val="28"/>
          <w:rtl/>
        </w:rPr>
        <w:softHyphen/>
        <w:t>های توزیع و فروش و عمومی و اداری و بهای</w:t>
      </w:r>
      <w:r w:rsidRPr="00FB0374">
        <w:rPr>
          <w:rFonts w:asciiTheme="majorBidi" w:hAnsiTheme="majorBidi" w:cs="B Lotus" w:hint="cs"/>
          <w:color w:val="000000" w:themeColor="text1"/>
          <w:sz w:val="28"/>
          <w:szCs w:val="28"/>
          <w:rtl/>
        </w:rPr>
        <w:br/>
      </w:r>
      <w:r w:rsidRPr="00FB0374">
        <w:rPr>
          <w:rFonts w:asciiTheme="majorBidi" w:hAnsiTheme="majorBidi" w:cs="B Lotus"/>
          <w:color w:val="000000" w:themeColor="text1"/>
          <w:sz w:val="28"/>
          <w:szCs w:val="28"/>
          <w:rtl/>
        </w:rPr>
        <w:softHyphen/>
        <w:t>تمام</w:t>
      </w:r>
      <w:r w:rsidRPr="00FB0374">
        <w:rPr>
          <w:rFonts w:asciiTheme="majorBidi" w:hAnsiTheme="majorBidi" w:cs="B Lotus"/>
          <w:color w:val="000000" w:themeColor="text1"/>
          <w:sz w:val="28"/>
          <w:szCs w:val="28"/>
          <w:rtl/>
        </w:rPr>
        <w:softHyphen/>
        <w:t>شده</w:t>
      </w:r>
      <w:r w:rsidRPr="00FB0374">
        <w:rPr>
          <w:rFonts w:asciiTheme="majorBidi" w:hAnsiTheme="majorBidi" w:cs="B Lotus"/>
          <w:color w:val="000000" w:themeColor="text1"/>
          <w:sz w:val="28"/>
          <w:szCs w:val="28"/>
          <w:rtl/>
        </w:rPr>
        <w:softHyphen/>
        <w:t>کالای</w:t>
      </w:r>
      <w:r w:rsidRPr="00FB0374">
        <w:rPr>
          <w:rFonts w:asciiTheme="majorBidi" w:hAnsiTheme="majorBidi" w:cs="B Lotus"/>
          <w:color w:val="000000" w:themeColor="text1"/>
          <w:sz w:val="28"/>
          <w:szCs w:val="28"/>
          <w:rtl/>
        </w:rPr>
        <w:softHyphen/>
        <w:t>فروش</w:t>
      </w:r>
      <w:r w:rsidRPr="00FB0374">
        <w:rPr>
          <w:rFonts w:asciiTheme="majorBidi" w:hAnsiTheme="majorBidi" w:cs="B Lotus"/>
          <w:color w:val="000000" w:themeColor="text1"/>
          <w:sz w:val="28"/>
          <w:szCs w:val="28"/>
          <w:rtl/>
        </w:rPr>
        <w:softHyphen/>
        <w:t>رفته وقتی درآمد فروش تغییرات کمی داشته باشند(کمتر از 7%) رفتار چسبندگی ندارند اما وقتی درآمد فروش بیشتر از 10% تغییر کند چسبندگی این هزینه</w:t>
      </w:r>
      <w:r w:rsidRPr="00FB0374">
        <w:rPr>
          <w:rFonts w:asciiTheme="majorBidi" w:hAnsiTheme="majorBidi" w:cs="B Lotus"/>
          <w:color w:val="000000" w:themeColor="text1"/>
          <w:sz w:val="28"/>
          <w:szCs w:val="28"/>
          <w:rtl/>
        </w:rPr>
        <w:softHyphen/>
        <w:t>ها نمودار می</w:t>
      </w:r>
      <w:r w:rsidRPr="00FB0374">
        <w:rPr>
          <w:rFonts w:asciiTheme="majorBidi" w:hAnsiTheme="majorBidi" w:cs="B Lotus"/>
          <w:color w:val="000000" w:themeColor="text1"/>
          <w:sz w:val="28"/>
          <w:szCs w:val="28"/>
          <w:rtl/>
        </w:rPr>
        <w:softHyphen/>
        <w:t>شود.</w:t>
      </w:r>
    </w:p>
    <w:p w:rsidR="00B40AB7" w:rsidRPr="00FB0374" w:rsidRDefault="00B40AB7" w:rsidP="00B40AB7">
      <w:pPr>
        <w:spacing w:after="0"/>
        <w:jc w:val="both"/>
        <w:rPr>
          <w:rFonts w:asciiTheme="majorBidi" w:hAnsiTheme="majorBidi" w:cs="B Lotus"/>
          <w:color w:val="000000" w:themeColor="text1"/>
          <w:sz w:val="28"/>
          <w:szCs w:val="28"/>
          <w:rtl/>
        </w:rPr>
      </w:pPr>
      <w:r w:rsidRPr="00FB0374">
        <w:rPr>
          <w:rFonts w:asciiTheme="majorBidi" w:hAnsiTheme="majorBidi" w:cs="B Lotus"/>
          <w:color w:val="000000" w:themeColor="text1"/>
          <w:sz w:val="28"/>
          <w:szCs w:val="28"/>
          <w:rtl/>
        </w:rPr>
        <w:t>نتايج پژوهشي ديگر كه تفاوت شدت چسبندگي هزينه ها در ميان بخش ها ي مختلف</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 xml:space="preserve">سازمان را آزمون مي كند، نشان مي دهد كه شدت چسبندگي هزينه ها بر اي بخش ها ي مركزي و اصلي شركت بيشتر است. </w:t>
      </w:r>
    </w:p>
    <w:p w:rsidR="00B40AB7" w:rsidRPr="00FB0374" w:rsidRDefault="00B40AB7" w:rsidP="00B40AB7">
      <w:pPr>
        <w:spacing w:after="0"/>
        <w:jc w:val="both"/>
        <w:rPr>
          <w:rFonts w:asciiTheme="majorBidi" w:hAnsiTheme="majorBidi" w:cs="B Lotus"/>
          <w:color w:val="000000" w:themeColor="text1"/>
          <w:sz w:val="28"/>
          <w:szCs w:val="28"/>
          <w:rtl/>
        </w:rPr>
      </w:pPr>
      <w:r w:rsidRPr="00FB0374">
        <w:rPr>
          <w:rFonts w:asciiTheme="majorBidi" w:hAnsiTheme="majorBidi" w:cs="B Lotus"/>
          <w:color w:val="000000" w:themeColor="text1"/>
          <w:sz w:val="28"/>
          <w:szCs w:val="28"/>
          <w:rtl/>
        </w:rPr>
        <w:lastRenderedPageBreak/>
        <w:t>كاليجا  چسبندگي هزينه هاي عملياتي را با استفاده از داده هاي 4 كشور آمريكا، انگليس، فرانسه و آلمان آزمون كرد. نتايج پژوهش وي نشان داد، با تغيير 1% در فروش، هزينه هاي عملي اتي 97 % افز ايش مي يابد و با كاهش 1% درفروش هزينه هاي عملياتي 91 % كاهش مي يابد و شدت چسبندگي هزينه ها در فرانسه وآلمان بيشتر از شدت چسبندگي در آمريكا و انگليس است</w:t>
      </w:r>
      <w:r w:rsidRPr="00FB0374">
        <w:rPr>
          <w:rFonts w:asciiTheme="majorBidi" w:hAnsiTheme="majorBidi" w:cs="B Lotus"/>
          <w:color w:val="000000" w:themeColor="text1"/>
          <w:sz w:val="28"/>
          <w:szCs w:val="28"/>
        </w:rPr>
        <w:t>.</w:t>
      </w:r>
    </w:p>
    <w:p w:rsidR="00B40AB7" w:rsidRPr="00FB0374" w:rsidRDefault="00B40AB7" w:rsidP="00B40AB7">
      <w:pPr>
        <w:autoSpaceDE w:val="0"/>
        <w:autoSpaceDN w:val="0"/>
        <w:adjustRightInd w:val="0"/>
        <w:spacing w:after="0"/>
        <w:jc w:val="both"/>
        <w:rPr>
          <w:rFonts w:asciiTheme="majorBidi" w:hAnsiTheme="majorBidi" w:cs="B Lotus"/>
          <w:color w:val="000000" w:themeColor="text1"/>
          <w:sz w:val="28"/>
          <w:szCs w:val="28"/>
        </w:rPr>
      </w:pPr>
      <w:r w:rsidRPr="00FB0374">
        <w:rPr>
          <w:rFonts w:asciiTheme="majorBidi" w:hAnsiTheme="majorBidi" w:cs="B Lotus"/>
          <w:color w:val="000000" w:themeColor="text1"/>
          <w:sz w:val="28"/>
          <w:szCs w:val="28"/>
          <w:rtl/>
        </w:rPr>
        <w:t>فرضيه هاي مختلفي در ارتباط با علت رخداد چنين رفتار چسبنده اي در هزينه ها وجود دارد. يكي از نظريه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 xml:space="preserve">هاي غالب ، اقدام مديريت در حفظ ظرفيت بي استفاده در دوره هاي كاهش سود به منظور پرهيز از هزينه هاي تعديل ظرفيت توليدي و كاهش سطح دارايي هاي عملياتي است. برخي از پژوهشگران چنين پديده اي را از منظر تئوري نمايندگي و انگيزه هاي شخصي مديران در حفظ سطح ظرفيت توليدي در دوره هاي كاهش سود نيز تحليل كرده اند. پژوهشگران همچنين به بررسي اهميت توجه به رفتار چسبنده هزينه ها در ارزيابي عملكرد آتي شركت و تجزيه و تحليلها ي بنيادي </w:t>
      </w:r>
      <w:r w:rsidRPr="00FB0374">
        <w:rPr>
          <w:rFonts w:asciiTheme="majorBidi" w:hAnsiTheme="majorBidi" w:cs="B Lotus" w:hint="cs"/>
          <w:color w:val="000000" w:themeColor="text1"/>
          <w:sz w:val="28"/>
          <w:szCs w:val="28"/>
          <w:rtl/>
        </w:rPr>
        <w:br/>
      </w:r>
      <w:r w:rsidRPr="00FB0374">
        <w:rPr>
          <w:rFonts w:asciiTheme="majorBidi" w:hAnsiTheme="majorBidi" w:cs="B Lotus"/>
          <w:color w:val="000000" w:themeColor="text1"/>
          <w:sz w:val="28"/>
          <w:szCs w:val="28"/>
          <w:rtl/>
        </w:rPr>
        <w:t>پرداخته اند</w:t>
      </w:r>
    </w:p>
    <w:p w:rsidR="00B40AB7" w:rsidRPr="00FB0374" w:rsidRDefault="00B40AB7" w:rsidP="00B40AB7">
      <w:pPr>
        <w:autoSpaceDE w:val="0"/>
        <w:autoSpaceDN w:val="0"/>
        <w:adjustRightInd w:val="0"/>
        <w:spacing w:after="0"/>
        <w:jc w:val="both"/>
        <w:rPr>
          <w:rFonts w:asciiTheme="majorBidi" w:hAnsiTheme="majorBidi" w:cs="B Lotus"/>
          <w:color w:val="000000" w:themeColor="text1"/>
          <w:sz w:val="28"/>
          <w:szCs w:val="28"/>
          <w:rtl/>
        </w:rPr>
      </w:pPr>
      <w:r w:rsidRPr="00FB0374">
        <w:rPr>
          <w:rFonts w:asciiTheme="majorBidi" w:hAnsiTheme="majorBidi" w:cs="B Lotus"/>
          <w:color w:val="000000" w:themeColor="text1"/>
          <w:sz w:val="28"/>
          <w:szCs w:val="28"/>
          <w:rtl/>
        </w:rPr>
        <w:t>بنکر و اندرسون (2003) در تحقیق با عنوان چسبندگی هزینه</w:t>
      </w:r>
      <w:r w:rsidRPr="00FB0374">
        <w:rPr>
          <w:rFonts w:asciiTheme="majorBidi" w:hAnsiTheme="majorBidi" w:cs="B Lotus"/>
          <w:color w:val="000000" w:themeColor="text1"/>
          <w:sz w:val="28"/>
          <w:szCs w:val="28"/>
          <w:rtl/>
        </w:rPr>
        <w:softHyphen/>
        <w:t>های توزیع و فروش و عمومی و اداری، پس از جمع</w:t>
      </w:r>
      <w:r w:rsidRPr="00FB0374">
        <w:rPr>
          <w:rFonts w:asciiTheme="majorBidi" w:hAnsiTheme="majorBidi" w:cs="B Lotus"/>
          <w:color w:val="000000" w:themeColor="text1"/>
          <w:sz w:val="28"/>
          <w:szCs w:val="28"/>
          <w:rtl/>
        </w:rPr>
        <w:softHyphen/>
        <w:t>آوری داده</w:t>
      </w:r>
      <w:r w:rsidRPr="00FB0374">
        <w:rPr>
          <w:rFonts w:asciiTheme="majorBidi" w:hAnsiTheme="majorBidi" w:cs="B Lotus"/>
          <w:color w:val="000000" w:themeColor="text1"/>
          <w:sz w:val="28"/>
          <w:szCs w:val="28"/>
          <w:rtl/>
        </w:rPr>
        <w:softHyphen/>
        <w:t>های مربوط به هزینه</w:t>
      </w:r>
      <w:r w:rsidRPr="00FB0374">
        <w:rPr>
          <w:rFonts w:asciiTheme="majorBidi" w:hAnsiTheme="majorBidi" w:cs="B Lotus"/>
          <w:color w:val="000000" w:themeColor="text1"/>
          <w:sz w:val="28"/>
          <w:szCs w:val="28"/>
          <w:rtl/>
        </w:rPr>
        <w:softHyphen/>
        <w:t>های توزیع و فروش و عمومی و اداری و درآمد فروش 762 سال-شرکت در یک دوره زمانی 20 ساله (1998-1979) ارتباط بین هزینه</w:t>
      </w:r>
      <w:r w:rsidRPr="00FB0374">
        <w:rPr>
          <w:rFonts w:asciiTheme="majorBidi" w:hAnsiTheme="majorBidi" w:cs="B Lotus"/>
          <w:color w:val="000000" w:themeColor="text1"/>
          <w:sz w:val="28"/>
          <w:szCs w:val="28"/>
          <w:rtl/>
        </w:rPr>
        <w:softHyphen/>
        <w:t>ها و فروش از طریق رابطه رگرسیون چند متغیره مورد بررسی قرار گرفته است. نتایج این تحقیق این طور عنوان می</w:t>
      </w:r>
      <w:r w:rsidRPr="00FB0374">
        <w:rPr>
          <w:rFonts w:asciiTheme="majorBidi" w:hAnsiTheme="majorBidi" w:cs="B Lotus"/>
          <w:color w:val="000000" w:themeColor="text1"/>
          <w:sz w:val="28"/>
          <w:szCs w:val="28"/>
          <w:rtl/>
        </w:rPr>
        <w:softHyphen/>
        <w:t>کند که:</w:t>
      </w:r>
    </w:p>
    <w:p w:rsidR="00B40AB7" w:rsidRPr="00FB0374" w:rsidRDefault="00B40AB7" w:rsidP="00B40AB7">
      <w:pPr>
        <w:autoSpaceDE w:val="0"/>
        <w:autoSpaceDN w:val="0"/>
        <w:adjustRightInd w:val="0"/>
        <w:spacing w:after="0"/>
        <w:contextualSpacing/>
        <w:jc w:val="both"/>
        <w:rPr>
          <w:rFonts w:asciiTheme="majorBidi" w:hAnsiTheme="majorBidi" w:cs="B Lotus"/>
          <w:color w:val="000000" w:themeColor="text1"/>
          <w:sz w:val="28"/>
          <w:szCs w:val="28"/>
        </w:rPr>
      </w:pPr>
      <w:r w:rsidRPr="00FB0374">
        <w:rPr>
          <w:rFonts w:asciiTheme="majorBidi" w:hAnsiTheme="majorBidi" w:cs="B Lotus"/>
          <w:color w:val="000000" w:themeColor="text1"/>
          <w:sz w:val="28"/>
          <w:szCs w:val="28"/>
          <w:rtl/>
        </w:rPr>
        <w:t>1.  چسبندگی هزینه</w:t>
      </w:r>
      <w:r w:rsidRPr="00FB0374">
        <w:rPr>
          <w:rFonts w:asciiTheme="majorBidi" w:hAnsiTheme="majorBidi" w:cs="B Lotus"/>
          <w:color w:val="000000" w:themeColor="text1"/>
          <w:sz w:val="28"/>
          <w:szCs w:val="28"/>
          <w:rtl/>
        </w:rPr>
        <w:softHyphen/>
        <w:t>های توزیع و فروش و عمومی و اداری به مرور زمان از بین می</w:t>
      </w:r>
      <w:r w:rsidRPr="00FB0374">
        <w:rPr>
          <w:rFonts w:asciiTheme="majorBidi" w:hAnsiTheme="majorBidi" w:cs="B Lotus"/>
          <w:color w:val="000000" w:themeColor="text1"/>
          <w:sz w:val="28"/>
          <w:szCs w:val="28"/>
          <w:rtl/>
        </w:rPr>
        <w:softHyphen/>
        <w:t>رود.</w:t>
      </w:r>
    </w:p>
    <w:p w:rsidR="00B40AB7" w:rsidRPr="00FB0374" w:rsidRDefault="00B40AB7" w:rsidP="00B40AB7">
      <w:pPr>
        <w:autoSpaceDE w:val="0"/>
        <w:autoSpaceDN w:val="0"/>
        <w:adjustRightInd w:val="0"/>
        <w:spacing w:after="0"/>
        <w:contextualSpacing/>
        <w:jc w:val="both"/>
        <w:rPr>
          <w:rFonts w:asciiTheme="majorBidi" w:hAnsiTheme="majorBidi" w:cs="B Lotus"/>
          <w:color w:val="000000" w:themeColor="text1"/>
          <w:sz w:val="28"/>
          <w:szCs w:val="28"/>
        </w:rPr>
      </w:pPr>
      <w:r w:rsidRPr="00FB0374">
        <w:rPr>
          <w:rFonts w:asciiTheme="majorBidi" w:hAnsiTheme="majorBidi" w:cs="B Lotus"/>
          <w:color w:val="000000" w:themeColor="text1"/>
          <w:sz w:val="28"/>
          <w:szCs w:val="28"/>
          <w:rtl/>
        </w:rPr>
        <w:t>2. اگر سطح فعالیت کاهش پیدا کند چسبندگی هزینه</w:t>
      </w:r>
      <w:r w:rsidRPr="00FB0374">
        <w:rPr>
          <w:rFonts w:asciiTheme="majorBidi" w:hAnsiTheme="majorBidi" w:cs="B Lotus"/>
          <w:color w:val="000000" w:themeColor="text1"/>
          <w:sz w:val="28"/>
          <w:szCs w:val="28"/>
          <w:rtl/>
        </w:rPr>
        <w:softHyphen/>
        <w:t xml:space="preserve">های توزیع و فروش و عمومی و اداری  نیز کاهش میابد. </w:t>
      </w:r>
    </w:p>
    <w:p w:rsidR="00B40AB7" w:rsidRPr="00FB0374" w:rsidRDefault="00B40AB7" w:rsidP="00B40AB7">
      <w:pPr>
        <w:autoSpaceDE w:val="0"/>
        <w:autoSpaceDN w:val="0"/>
        <w:adjustRightInd w:val="0"/>
        <w:spacing w:after="0"/>
        <w:contextualSpacing/>
        <w:jc w:val="both"/>
        <w:rPr>
          <w:rFonts w:asciiTheme="majorBidi" w:hAnsiTheme="majorBidi" w:cs="B Lotus"/>
          <w:color w:val="000000" w:themeColor="text1"/>
          <w:sz w:val="28"/>
          <w:szCs w:val="28"/>
        </w:rPr>
      </w:pPr>
      <w:r w:rsidRPr="00FB0374">
        <w:rPr>
          <w:rFonts w:asciiTheme="majorBidi" w:hAnsiTheme="majorBidi" w:cs="B Lotus"/>
          <w:color w:val="000000" w:themeColor="text1"/>
          <w:sz w:val="28"/>
          <w:szCs w:val="28"/>
          <w:rtl/>
        </w:rPr>
        <w:t>3. هزینه</w:t>
      </w:r>
      <w:r w:rsidRPr="00FB0374">
        <w:rPr>
          <w:rFonts w:asciiTheme="majorBidi" w:hAnsiTheme="majorBidi" w:cs="B Lotus"/>
          <w:color w:val="000000" w:themeColor="text1"/>
          <w:sz w:val="28"/>
          <w:szCs w:val="28"/>
          <w:rtl/>
        </w:rPr>
        <w:softHyphen/>
        <w:t>های توزیع و فروش و عمومی و اداری در زمان رشد اقتصادی بیشتر چسبندگی نشان میدهد.</w:t>
      </w:r>
    </w:p>
    <w:p w:rsidR="00B40AB7" w:rsidRPr="00FB0374" w:rsidRDefault="00B40AB7" w:rsidP="00B40AB7">
      <w:pPr>
        <w:autoSpaceDE w:val="0"/>
        <w:autoSpaceDN w:val="0"/>
        <w:adjustRightInd w:val="0"/>
        <w:spacing w:after="0"/>
        <w:contextualSpacing/>
        <w:jc w:val="both"/>
        <w:rPr>
          <w:rFonts w:asciiTheme="majorBidi" w:hAnsiTheme="majorBidi" w:cs="B Lotus"/>
          <w:color w:val="000000" w:themeColor="text1"/>
          <w:sz w:val="28"/>
          <w:szCs w:val="28"/>
        </w:rPr>
      </w:pPr>
      <w:r w:rsidRPr="00FB0374">
        <w:rPr>
          <w:rFonts w:asciiTheme="majorBidi" w:hAnsiTheme="majorBidi" w:cs="B Lotus"/>
          <w:color w:val="000000" w:themeColor="text1"/>
          <w:sz w:val="28"/>
          <w:szCs w:val="28"/>
          <w:rtl/>
        </w:rPr>
        <w:t>4.  میزان چسبندگی هزینه</w:t>
      </w:r>
      <w:r w:rsidRPr="00FB0374">
        <w:rPr>
          <w:rFonts w:asciiTheme="majorBidi" w:hAnsiTheme="majorBidi" w:cs="B Lotus"/>
          <w:color w:val="000000" w:themeColor="text1"/>
          <w:sz w:val="28"/>
          <w:szCs w:val="28"/>
          <w:rtl/>
        </w:rPr>
        <w:softHyphen/>
        <w:t>های توزیع و فروش و عمومی و اداری ارتباط مستقیمی با میزان دارائیهای یک شرکت دارد.</w:t>
      </w:r>
    </w:p>
    <w:p w:rsidR="00B40AB7" w:rsidRPr="00FB0374" w:rsidRDefault="00B40AB7" w:rsidP="00B40AB7">
      <w:pPr>
        <w:autoSpaceDE w:val="0"/>
        <w:autoSpaceDN w:val="0"/>
        <w:adjustRightInd w:val="0"/>
        <w:spacing w:after="0"/>
        <w:contextualSpacing/>
        <w:jc w:val="both"/>
        <w:rPr>
          <w:rFonts w:asciiTheme="majorBidi" w:hAnsiTheme="majorBidi" w:cs="B Lotus"/>
          <w:color w:val="000000" w:themeColor="text1"/>
          <w:sz w:val="28"/>
          <w:szCs w:val="28"/>
        </w:rPr>
      </w:pPr>
      <w:r w:rsidRPr="00FB0374">
        <w:rPr>
          <w:rFonts w:asciiTheme="majorBidi" w:hAnsiTheme="majorBidi" w:cs="B Lotus"/>
          <w:color w:val="000000" w:themeColor="text1"/>
          <w:sz w:val="28"/>
          <w:szCs w:val="28"/>
          <w:rtl/>
        </w:rPr>
        <w:t>5. میزان چسبندگی هزینه</w:t>
      </w:r>
      <w:r w:rsidRPr="00FB0374">
        <w:rPr>
          <w:rFonts w:asciiTheme="majorBidi" w:hAnsiTheme="majorBidi" w:cs="B Lotus"/>
          <w:color w:val="000000" w:themeColor="text1"/>
          <w:sz w:val="28"/>
          <w:szCs w:val="28"/>
          <w:rtl/>
        </w:rPr>
        <w:softHyphen/>
        <w:t>های توزیع و فروش و عمومی و اداری ارتباط مستقیمی با تعداد کارکنان یک شرکت دارد.</w:t>
      </w:r>
    </w:p>
    <w:p w:rsidR="00B40AB7" w:rsidRPr="00FB0374" w:rsidRDefault="00B40AB7" w:rsidP="00B40AB7">
      <w:pPr>
        <w:autoSpaceDE w:val="0"/>
        <w:autoSpaceDN w:val="0"/>
        <w:adjustRightInd w:val="0"/>
        <w:spacing w:after="0"/>
        <w:jc w:val="both"/>
        <w:rPr>
          <w:rFonts w:asciiTheme="majorBidi" w:hAnsiTheme="majorBidi" w:cs="B Lotus"/>
          <w:color w:val="000000" w:themeColor="text1"/>
          <w:sz w:val="28"/>
          <w:szCs w:val="28"/>
        </w:rPr>
      </w:pPr>
      <w:r w:rsidRPr="00FB0374">
        <w:rPr>
          <w:rFonts w:asciiTheme="majorBidi" w:hAnsiTheme="majorBidi" w:cs="B Lotus"/>
          <w:color w:val="000000" w:themeColor="text1"/>
          <w:sz w:val="28"/>
          <w:szCs w:val="28"/>
          <w:rtl/>
        </w:rPr>
        <w:t>6. نتایج این تحقیق نشان می</w:t>
      </w:r>
      <w:r w:rsidRPr="00FB0374">
        <w:rPr>
          <w:rFonts w:asciiTheme="majorBidi" w:hAnsiTheme="majorBidi" w:cs="B Lotus"/>
          <w:color w:val="000000" w:themeColor="text1"/>
          <w:sz w:val="28"/>
          <w:szCs w:val="28"/>
          <w:rtl/>
        </w:rPr>
        <w:softHyphen/>
        <w:t>دهد که با افزایش 1% در درآمد فروش شرکتها هزینه</w:t>
      </w:r>
      <w:r w:rsidRPr="00FB0374">
        <w:rPr>
          <w:rFonts w:asciiTheme="majorBidi" w:hAnsiTheme="majorBidi" w:cs="B Lotus"/>
          <w:color w:val="000000" w:themeColor="text1"/>
          <w:sz w:val="28"/>
          <w:szCs w:val="28"/>
          <w:rtl/>
        </w:rPr>
        <w:softHyphen/>
        <w:t>های توزیع و فروش و عمومی و اداری 55% افزایش میابد. بنابراین هزینه</w:t>
      </w:r>
      <w:r w:rsidRPr="00FB0374">
        <w:rPr>
          <w:rFonts w:asciiTheme="majorBidi" w:hAnsiTheme="majorBidi" w:cs="B Lotus"/>
          <w:color w:val="000000" w:themeColor="text1"/>
          <w:sz w:val="28"/>
          <w:szCs w:val="28"/>
          <w:rtl/>
        </w:rPr>
        <w:softHyphen/>
        <w:t>های توزیع و فروش و عمومی و اداری جامعه مورد تحقیق چسبنده می</w:t>
      </w:r>
      <w:r w:rsidRPr="00FB0374">
        <w:rPr>
          <w:rFonts w:asciiTheme="majorBidi" w:hAnsiTheme="majorBidi" w:cs="B Lotus"/>
          <w:color w:val="000000" w:themeColor="text1"/>
          <w:sz w:val="28"/>
          <w:szCs w:val="28"/>
          <w:rtl/>
        </w:rPr>
        <w:softHyphen/>
        <w:t xml:space="preserve">باشند.  </w:t>
      </w:r>
    </w:p>
    <w:p w:rsidR="00B40AB7" w:rsidRPr="00FB0374" w:rsidRDefault="00B40AB7" w:rsidP="00B40AB7">
      <w:pPr>
        <w:spacing w:after="0"/>
        <w:jc w:val="both"/>
        <w:rPr>
          <w:rFonts w:asciiTheme="majorBidi" w:hAnsiTheme="majorBidi" w:cs="B Lotus"/>
          <w:color w:val="000000" w:themeColor="text1"/>
          <w:sz w:val="28"/>
          <w:szCs w:val="28"/>
          <w:rtl/>
        </w:rPr>
      </w:pPr>
      <w:r w:rsidRPr="00FB0374">
        <w:rPr>
          <w:rFonts w:asciiTheme="majorBidi" w:hAnsiTheme="majorBidi" w:cs="B Lotus"/>
          <w:color w:val="000000" w:themeColor="text1"/>
          <w:sz w:val="28"/>
          <w:szCs w:val="28"/>
          <w:rtl/>
        </w:rPr>
        <w:lastRenderedPageBreak/>
        <w:t>کوپر و کپلن</w:t>
      </w:r>
      <w:r w:rsidRPr="00FB0374">
        <w:rPr>
          <w:rFonts w:asciiTheme="majorBidi" w:hAnsiTheme="majorBidi" w:cs="B Lotus"/>
          <w:color w:val="000000" w:themeColor="text1"/>
          <w:sz w:val="28"/>
          <w:szCs w:val="28"/>
          <w:rtl/>
        </w:rPr>
        <w:footnoteReference w:id="11"/>
      </w:r>
      <w:r w:rsidRPr="00FB0374">
        <w:rPr>
          <w:rFonts w:asciiTheme="majorBidi" w:hAnsiTheme="majorBidi" w:cs="B Lotus"/>
          <w:color w:val="000000" w:themeColor="text1"/>
          <w:sz w:val="28"/>
          <w:szCs w:val="28"/>
          <w:rtl/>
        </w:rPr>
        <w:t xml:space="preserve"> (2004) اين رفتار هزينه ها را ناشي از ملاحظات و ويژگي هاي مديريتي  بر ميشمارند. فرضيه بنيادي آن ها اين است که چسبندگي هزينه ها بدين سبب ايجاد مي‌شود که مديران جهت تامين منابع ( مواد اوليه، نيروي انساني و ...) قراردادهايي را منعقد مي‌کنند که نقض آنها (به علت کاهش تقاضا) هزينه بر است . لذا مديران ممکن است تصميم بگيرند که منابع تحت استفاده را حفظ کنند. به اين ترتيب در حاليکه شرکت ممکن است کاهش درآمد را گزارش کند، هزينه ها به همان نسبت کاهش درآمد، کاهش نخواهد يافت. قطع منابع معمولاً از نوسانات تقاضا ناشي مي شود. در طي دوره هايي که قيمت ها رشد دارد، شرکت ها با افزايش نيروي انساني، سرمايه گذاري و افزايش کلي در سطح منابع مواجه مي شوند. چنين افزايش ممکن است بويژه نشانه اي براي آن شرکت هايي باشد که در آن پاداش مديريتي وابسته به جمع معاملات يا بزرگي شرکت است ، چسبندگي هزينه در پاسخ به کاهش در سطوح فعاليت ممکن است با اصطکاک هاي خارجي به شکل هزينه هاي بالقوه مجدد قرارداد ها که با قطع منابع قبلي تحميل خواهد شد تحريک شود . اما جدا از مسئله ي اصطکاک هاي خارجي سه دليل مي توان براي عدم توانايي مديريت در کاهش هزينه ها به دنبال سقوط در فعاليت به حساب مي آيد . اول اينکه مديران ممکن است درباره تداوم سقوط نامطمئن باشند و تقليل منابع را تا زماني که اطلاعات بيشتر بدست بياورند به تعويق اندازند . دوم اينکه شرکت ممکن است نخواهد هزينه هاي تنظيم مانند اخراج کارمندان را متحمل شود حالا يا به علت سياست هاي سازماني يا ترس از اينکه چنين فعاليت هايي تصوير عمومي شرکت را لکه دار خواهد کرد ، يا تاثير منفي بر روحيه ي کارکنان باقيمانده خواهد گذاشت . سوم اينکه ، مديران ممکن است نخواهند به خاطر ملاحظات شخصي چنين کاهش هايي را در منابع ايجاد کنند به عنوان مثال مديران ممکن است نسبت به اخراج همکارانشان بي ميل باشند يا اينکه نسبت به کوچک کردن شرکت يا سازمان خود تمايل نداشته باشند چرا که ممکن است به موقعيتشان در شرکت اثر بگذارد .</w:t>
      </w:r>
    </w:p>
    <w:p w:rsidR="00B40AB7" w:rsidRPr="00FB0374" w:rsidRDefault="00B40AB7" w:rsidP="00B40AB7">
      <w:pPr>
        <w:autoSpaceDE w:val="0"/>
        <w:autoSpaceDN w:val="0"/>
        <w:adjustRightInd w:val="0"/>
        <w:spacing w:after="0"/>
        <w:jc w:val="both"/>
        <w:rPr>
          <w:rFonts w:asciiTheme="majorBidi" w:hAnsiTheme="majorBidi" w:cs="B Lotus"/>
          <w:color w:val="000000" w:themeColor="text1"/>
          <w:sz w:val="28"/>
          <w:szCs w:val="28"/>
          <w:rtl/>
        </w:rPr>
      </w:pPr>
      <w:r w:rsidRPr="00FB0374">
        <w:rPr>
          <w:rFonts w:asciiTheme="majorBidi" w:hAnsiTheme="majorBidi" w:cs="B Lotus"/>
          <w:color w:val="000000" w:themeColor="text1"/>
          <w:sz w:val="28"/>
          <w:szCs w:val="28"/>
          <w:rtl/>
        </w:rPr>
        <w:t xml:space="preserve"> کالجا،</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توماس و استریالوس(2005) در پژوهش خود چسبندگی هزینه</w:t>
      </w:r>
      <w:r w:rsidRPr="00FB0374">
        <w:rPr>
          <w:rFonts w:asciiTheme="majorBidi" w:hAnsiTheme="majorBidi" w:cs="B Lotus"/>
          <w:color w:val="000000" w:themeColor="text1"/>
          <w:sz w:val="28"/>
          <w:szCs w:val="28"/>
          <w:rtl/>
        </w:rPr>
        <w:softHyphen/>
        <w:t>های عملیاتی را مورد بررسی قرار داده</w:t>
      </w:r>
      <w:r w:rsidRPr="00FB0374">
        <w:rPr>
          <w:rFonts w:asciiTheme="majorBidi" w:hAnsiTheme="majorBidi" w:cs="B Lotus"/>
          <w:color w:val="000000" w:themeColor="text1"/>
          <w:sz w:val="28"/>
          <w:szCs w:val="28"/>
          <w:rtl/>
        </w:rPr>
        <w:softHyphen/>
        <w:t>اند،تحقیق آنها نشان می</w:t>
      </w:r>
      <w:r w:rsidRPr="00FB0374">
        <w:rPr>
          <w:rFonts w:asciiTheme="majorBidi" w:hAnsiTheme="majorBidi" w:cs="B Lotus"/>
          <w:color w:val="000000" w:themeColor="text1"/>
          <w:sz w:val="28"/>
          <w:szCs w:val="28"/>
          <w:rtl/>
        </w:rPr>
        <w:softHyphen/>
        <w:t>دهد که هزینه</w:t>
      </w:r>
      <w:r w:rsidRPr="00FB0374">
        <w:rPr>
          <w:rFonts w:asciiTheme="majorBidi" w:hAnsiTheme="majorBidi" w:cs="B Lotus"/>
          <w:color w:val="000000" w:themeColor="text1"/>
          <w:sz w:val="28"/>
          <w:szCs w:val="28"/>
          <w:rtl/>
        </w:rPr>
        <w:softHyphen/>
        <w:t>ها در زمان افزایش سطح فعالیت بیشتر افزایش پیدا می</w:t>
      </w:r>
      <w:r w:rsidRPr="00FB0374">
        <w:rPr>
          <w:rFonts w:asciiTheme="majorBidi" w:hAnsiTheme="majorBidi" w:cs="B Lotus"/>
          <w:color w:val="000000" w:themeColor="text1"/>
          <w:sz w:val="28"/>
          <w:szCs w:val="28"/>
          <w:rtl/>
        </w:rPr>
        <w:softHyphen/>
        <w:t>کنند تا زمان کاهش سطح فعالیت این هزینه</w:t>
      </w:r>
      <w:r w:rsidRPr="00FB0374">
        <w:rPr>
          <w:rFonts w:asciiTheme="majorBidi" w:hAnsiTheme="majorBidi" w:cs="B Lotus"/>
          <w:color w:val="000000" w:themeColor="text1"/>
          <w:sz w:val="28"/>
          <w:szCs w:val="28"/>
          <w:rtl/>
        </w:rPr>
        <w:softHyphen/>
        <w:t>ها که چسبنده می</w:t>
      </w:r>
      <w:r w:rsidRPr="00FB0374">
        <w:rPr>
          <w:rFonts w:asciiTheme="majorBidi" w:hAnsiTheme="majorBidi" w:cs="B Lotus"/>
          <w:color w:val="000000" w:themeColor="text1"/>
          <w:sz w:val="28"/>
          <w:szCs w:val="28"/>
          <w:rtl/>
        </w:rPr>
        <w:softHyphen/>
        <w:t>باشند، با مدل سنتی هزینه</w:t>
      </w:r>
      <w:r w:rsidRPr="00FB0374">
        <w:rPr>
          <w:rFonts w:asciiTheme="majorBidi" w:hAnsiTheme="majorBidi" w:cs="B Lotus"/>
          <w:color w:val="000000" w:themeColor="text1"/>
          <w:sz w:val="28"/>
          <w:szCs w:val="28"/>
          <w:rtl/>
        </w:rPr>
        <w:softHyphen/>
        <w:t>یابی که در آن فرض بر آن است هزینه</w:t>
      </w:r>
      <w:r w:rsidRPr="00FB0374">
        <w:rPr>
          <w:rFonts w:asciiTheme="majorBidi" w:hAnsiTheme="majorBidi" w:cs="B Lotus"/>
          <w:color w:val="000000" w:themeColor="text1"/>
          <w:sz w:val="28"/>
          <w:szCs w:val="28"/>
          <w:rtl/>
        </w:rPr>
        <w:softHyphen/>
        <w:t>ها متناسب با فعالیت</w:t>
      </w:r>
      <w:r w:rsidRPr="00FB0374">
        <w:rPr>
          <w:rFonts w:asciiTheme="majorBidi" w:hAnsiTheme="majorBidi" w:cs="B Lotus"/>
          <w:color w:val="000000" w:themeColor="text1"/>
          <w:sz w:val="28"/>
          <w:szCs w:val="28"/>
          <w:rtl/>
        </w:rPr>
        <w:softHyphen/>
        <w:t>ها عمل می</w:t>
      </w:r>
      <w:r w:rsidRPr="00FB0374">
        <w:rPr>
          <w:rFonts w:asciiTheme="majorBidi" w:hAnsiTheme="majorBidi" w:cs="B Lotus"/>
          <w:color w:val="000000" w:themeColor="text1"/>
          <w:sz w:val="28"/>
          <w:szCs w:val="28"/>
          <w:rtl/>
        </w:rPr>
        <w:softHyphen/>
        <w:t>کنند متناسب می</w:t>
      </w:r>
      <w:r w:rsidRPr="00FB0374">
        <w:rPr>
          <w:rFonts w:asciiTheme="majorBidi" w:hAnsiTheme="majorBidi" w:cs="B Lotus"/>
          <w:color w:val="000000" w:themeColor="text1"/>
          <w:sz w:val="28"/>
          <w:szCs w:val="28"/>
          <w:rtl/>
        </w:rPr>
        <w:softHyphen/>
        <w:t>باشند. در این تحقیق نتیجه</w:t>
      </w:r>
      <w:r w:rsidRPr="00FB0374">
        <w:rPr>
          <w:rFonts w:asciiTheme="majorBidi" w:hAnsiTheme="majorBidi" w:cs="B Lotus"/>
          <w:color w:val="000000" w:themeColor="text1"/>
          <w:sz w:val="28"/>
          <w:szCs w:val="28"/>
          <w:rtl/>
        </w:rPr>
        <w:softHyphen/>
        <w:t>گیری می</w:t>
      </w:r>
      <w:r w:rsidRPr="00FB0374">
        <w:rPr>
          <w:rFonts w:asciiTheme="majorBidi" w:hAnsiTheme="majorBidi" w:cs="B Lotus"/>
          <w:color w:val="000000" w:themeColor="text1"/>
          <w:sz w:val="28"/>
          <w:szCs w:val="28"/>
          <w:rtl/>
        </w:rPr>
        <w:softHyphen/>
        <w:t>شود که هزینه</w:t>
      </w:r>
      <w:r w:rsidRPr="00FB0374">
        <w:rPr>
          <w:rFonts w:asciiTheme="majorBidi" w:hAnsiTheme="majorBidi" w:cs="B Lotus"/>
          <w:color w:val="000000" w:themeColor="text1"/>
          <w:sz w:val="28"/>
          <w:szCs w:val="28"/>
          <w:rtl/>
        </w:rPr>
        <w:softHyphen/>
        <w:t>های عملیاتی با افزایش 1% درآمد فروش، 97% افزایش می</w:t>
      </w:r>
      <w:r w:rsidRPr="00FB0374">
        <w:rPr>
          <w:rFonts w:asciiTheme="majorBidi" w:hAnsiTheme="majorBidi" w:cs="B Lotus"/>
          <w:color w:val="000000" w:themeColor="text1"/>
          <w:sz w:val="28"/>
          <w:szCs w:val="28"/>
          <w:rtl/>
        </w:rPr>
        <w:softHyphen/>
        <w:t>یابد اما با کاهش 1%، درآمد فروش 91% کاهش می</w:t>
      </w:r>
      <w:r w:rsidRPr="00FB0374">
        <w:rPr>
          <w:rFonts w:asciiTheme="majorBidi" w:hAnsiTheme="majorBidi" w:cs="B Lotus"/>
          <w:color w:val="000000" w:themeColor="text1"/>
          <w:sz w:val="28"/>
          <w:szCs w:val="28"/>
          <w:rtl/>
        </w:rPr>
        <w:softHyphen/>
        <w:t>یابد. این تحقیق در نمونه</w:t>
      </w:r>
      <w:r w:rsidRPr="00FB0374">
        <w:rPr>
          <w:rFonts w:asciiTheme="majorBidi" w:hAnsiTheme="majorBidi" w:cs="B Lotus"/>
          <w:color w:val="000000" w:themeColor="text1"/>
          <w:sz w:val="28"/>
          <w:szCs w:val="28"/>
          <w:rtl/>
        </w:rPr>
        <w:softHyphen/>
        <w:t>ای از شرکت</w:t>
      </w:r>
      <w:r w:rsidRPr="00FB0374">
        <w:rPr>
          <w:rFonts w:asciiTheme="majorBidi" w:hAnsiTheme="majorBidi" w:cs="B Lotus"/>
          <w:color w:val="000000" w:themeColor="text1"/>
          <w:sz w:val="28"/>
          <w:szCs w:val="28"/>
          <w:rtl/>
        </w:rPr>
        <w:softHyphen/>
        <w:t>های امریکایی، فرانسوی، روسی و آلمانی انجام شده است.</w:t>
      </w:r>
    </w:p>
    <w:p w:rsidR="00B40AB7" w:rsidRPr="00FB0374" w:rsidRDefault="00B40AB7" w:rsidP="00B40AB7">
      <w:pPr>
        <w:autoSpaceDE w:val="0"/>
        <w:autoSpaceDN w:val="0"/>
        <w:adjustRightInd w:val="0"/>
        <w:spacing w:after="0"/>
        <w:jc w:val="both"/>
        <w:rPr>
          <w:rFonts w:asciiTheme="majorBidi" w:hAnsiTheme="majorBidi" w:cs="B Lotus"/>
          <w:color w:val="000000" w:themeColor="text1"/>
          <w:sz w:val="28"/>
          <w:szCs w:val="28"/>
          <w:rtl/>
        </w:rPr>
      </w:pPr>
      <w:r w:rsidRPr="00FB0374">
        <w:rPr>
          <w:rFonts w:asciiTheme="majorBidi" w:hAnsiTheme="majorBidi" w:cs="B Lotus"/>
          <w:color w:val="000000" w:themeColor="text1"/>
          <w:sz w:val="28"/>
          <w:szCs w:val="28"/>
          <w:rtl/>
        </w:rPr>
        <w:lastRenderedPageBreak/>
        <w:t>نتایج این تحقیق به شرح زیر است :</w:t>
      </w:r>
    </w:p>
    <w:p w:rsidR="00B40AB7" w:rsidRPr="00FB0374" w:rsidRDefault="00B40AB7" w:rsidP="00B40AB7">
      <w:pPr>
        <w:autoSpaceDE w:val="0"/>
        <w:autoSpaceDN w:val="0"/>
        <w:adjustRightInd w:val="0"/>
        <w:spacing w:after="0"/>
        <w:contextualSpacing/>
        <w:jc w:val="both"/>
        <w:rPr>
          <w:rFonts w:asciiTheme="majorBidi" w:hAnsiTheme="majorBidi" w:cs="B Lotus"/>
          <w:color w:val="000000" w:themeColor="text1"/>
          <w:sz w:val="28"/>
          <w:szCs w:val="28"/>
          <w:rtl/>
        </w:rPr>
      </w:pPr>
      <w:r w:rsidRPr="00FB0374">
        <w:rPr>
          <w:rFonts w:asciiTheme="majorBidi" w:hAnsiTheme="majorBidi" w:cs="B Lotus"/>
          <w:color w:val="000000" w:themeColor="text1"/>
          <w:sz w:val="28"/>
          <w:szCs w:val="28"/>
          <w:rtl/>
        </w:rPr>
        <w:t>1. هزینه</w:t>
      </w:r>
      <w:r w:rsidRPr="00FB0374">
        <w:rPr>
          <w:rFonts w:asciiTheme="majorBidi" w:hAnsiTheme="majorBidi" w:cs="B Lotus"/>
          <w:color w:val="000000" w:themeColor="text1"/>
          <w:sz w:val="28"/>
          <w:szCs w:val="28"/>
          <w:rtl/>
        </w:rPr>
        <w:softHyphen/>
        <w:t>های عملیاتی شرکت</w:t>
      </w:r>
      <w:r w:rsidRPr="00FB0374">
        <w:rPr>
          <w:rFonts w:asciiTheme="majorBidi" w:hAnsiTheme="majorBidi" w:cs="B Lotus"/>
          <w:color w:val="000000" w:themeColor="text1"/>
          <w:sz w:val="28"/>
          <w:szCs w:val="28"/>
          <w:rtl/>
        </w:rPr>
        <w:softHyphen/>
        <w:t>های فرانسوی و آلمانی چسبنده تر از هزینه</w:t>
      </w:r>
      <w:r w:rsidRPr="00FB0374">
        <w:rPr>
          <w:rFonts w:asciiTheme="majorBidi" w:hAnsiTheme="majorBidi" w:cs="B Lotus"/>
          <w:color w:val="000000" w:themeColor="text1"/>
          <w:sz w:val="28"/>
          <w:szCs w:val="28"/>
          <w:rtl/>
        </w:rPr>
        <w:softHyphen/>
        <w:t>های عملیاتی شرکت</w:t>
      </w:r>
      <w:r w:rsidRPr="00FB0374">
        <w:rPr>
          <w:rFonts w:asciiTheme="majorBidi" w:hAnsiTheme="majorBidi" w:cs="B Lotus"/>
          <w:color w:val="000000" w:themeColor="text1"/>
          <w:sz w:val="28"/>
          <w:szCs w:val="28"/>
          <w:rtl/>
        </w:rPr>
        <w:softHyphen/>
        <w:t>های روسی و امریکایی هستند.</w:t>
      </w:r>
    </w:p>
    <w:p w:rsidR="00B40AB7" w:rsidRPr="00FB0374" w:rsidRDefault="00B40AB7" w:rsidP="00B40AB7">
      <w:pPr>
        <w:autoSpaceDE w:val="0"/>
        <w:autoSpaceDN w:val="0"/>
        <w:adjustRightInd w:val="0"/>
        <w:spacing w:after="0"/>
        <w:contextualSpacing/>
        <w:jc w:val="both"/>
        <w:rPr>
          <w:rFonts w:asciiTheme="majorBidi" w:hAnsiTheme="majorBidi" w:cs="B Lotus"/>
          <w:color w:val="000000" w:themeColor="text1"/>
          <w:sz w:val="28"/>
          <w:szCs w:val="28"/>
        </w:rPr>
      </w:pPr>
      <w:r w:rsidRPr="00FB0374">
        <w:rPr>
          <w:rFonts w:asciiTheme="majorBidi" w:hAnsiTheme="majorBidi" w:cs="B Lotus"/>
          <w:color w:val="000000" w:themeColor="text1"/>
          <w:sz w:val="28"/>
          <w:szCs w:val="28"/>
          <w:rtl/>
        </w:rPr>
        <w:t>2. نوع صنعت و نوع شرکت بر چسبندگی هزینه تاثیر دارد.</w:t>
      </w:r>
    </w:p>
    <w:p w:rsidR="00B40AB7" w:rsidRPr="00FB0374" w:rsidRDefault="00B40AB7" w:rsidP="00B40AB7">
      <w:pPr>
        <w:spacing w:after="0"/>
        <w:jc w:val="both"/>
        <w:rPr>
          <w:rFonts w:asciiTheme="majorBidi" w:hAnsiTheme="majorBidi" w:cs="B Lotus"/>
          <w:color w:val="000000" w:themeColor="text1"/>
          <w:sz w:val="28"/>
          <w:szCs w:val="28"/>
        </w:rPr>
      </w:pPr>
      <w:r w:rsidRPr="00FB0374">
        <w:rPr>
          <w:rFonts w:asciiTheme="majorBidi" w:hAnsiTheme="majorBidi" w:cs="B Lotus"/>
          <w:color w:val="000000" w:themeColor="text1"/>
          <w:sz w:val="28"/>
          <w:szCs w:val="28"/>
          <w:rtl/>
        </w:rPr>
        <w:t>3. یکی از دلایل چسبندگی بیشتر هزینه</w:t>
      </w:r>
      <w:r w:rsidRPr="00FB0374">
        <w:rPr>
          <w:rFonts w:asciiTheme="majorBidi" w:hAnsiTheme="majorBidi" w:cs="B Lotus"/>
          <w:color w:val="000000" w:themeColor="text1"/>
          <w:sz w:val="28"/>
          <w:szCs w:val="28"/>
          <w:rtl/>
        </w:rPr>
        <w:softHyphen/>
        <w:t>ها در شرکت</w:t>
      </w:r>
      <w:r w:rsidRPr="00FB0374">
        <w:rPr>
          <w:rFonts w:asciiTheme="majorBidi" w:hAnsiTheme="majorBidi" w:cs="B Lotus"/>
          <w:color w:val="000000" w:themeColor="text1"/>
          <w:sz w:val="28"/>
          <w:szCs w:val="28"/>
          <w:rtl/>
        </w:rPr>
        <w:softHyphen/>
        <w:t>های فرانسوی و آلمانی به روسی و آمریکایی تفاوت در سیستم</w:t>
      </w:r>
      <w:r w:rsidRPr="00FB0374">
        <w:rPr>
          <w:rFonts w:asciiTheme="majorBidi" w:hAnsiTheme="majorBidi" w:cs="B Lotus"/>
          <w:color w:val="000000" w:themeColor="text1"/>
          <w:sz w:val="28"/>
          <w:szCs w:val="28"/>
          <w:rtl/>
        </w:rPr>
        <w:softHyphen/>
        <w:t>های مالیاتی این کشورها می</w:t>
      </w:r>
      <w:r w:rsidRPr="00FB0374">
        <w:rPr>
          <w:rFonts w:asciiTheme="majorBidi" w:hAnsiTheme="majorBidi" w:cs="B Lotus"/>
          <w:color w:val="000000" w:themeColor="text1"/>
          <w:sz w:val="28"/>
          <w:szCs w:val="28"/>
          <w:rtl/>
        </w:rPr>
        <w:softHyphen/>
        <w:t xml:space="preserve">باشد. </w:t>
      </w:r>
    </w:p>
    <w:p w:rsidR="00B40AB7" w:rsidRPr="00FB0374" w:rsidRDefault="00B40AB7" w:rsidP="00B40AB7">
      <w:pPr>
        <w:spacing w:after="0"/>
        <w:jc w:val="both"/>
        <w:rPr>
          <w:rFonts w:asciiTheme="majorBidi" w:hAnsiTheme="majorBidi" w:cs="B Lotus"/>
          <w:color w:val="000000" w:themeColor="text1"/>
          <w:sz w:val="28"/>
          <w:szCs w:val="28"/>
        </w:rPr>
      </w:pPr>
      <w:r w:rsidRPr="00FB0374">
        <w:rPr>
          <w:rFonts w:asciiTheme="majorBidi" w:hAnsiTheme="majorBidi" w:cs="B Lotus"/>
          <w:color w:val="000000" w:themeColor="text1"/>
          <w:sz w:val="28"/>
          <w:szCs w:val="28"/>
          <w:rtl/>
        </w:rPr>
        <w:t xml:space="preserve">مارک(2003) نیز مطالعه خود را روی رفتار چسبندگی هزینه ها در خطوط هوایی کالیفرنیا متمرکز </w:t>
      </w:r>
      <w:r w:rsidRPr="00FB0374">
        <w:rPr>
          <w:rFonts w:asciiTheme="majorBidi" w:hAnsiTheme="majorBidi" w:cs="B Lotus" w:hint="cs"/>
          <w:color w:val="000000" w:themeColor="text1"/>
          <w:sz w:val="28"/>
          <w:szCs w:val="28"/>
          <w:rtl/>
        </w:rPr>
        <w:br/>
      </w:r>
      <w:r w:rsidRPr="00FB0374">
        <w:rPr>
          <w:rFonts w:asciiTheme="majorBidi" w:hAnsiTheme="majorBidi" w:cs="B Lotus"/>
          <w:color w:val="000000" w:themeColor="text1"/>
          <w:sz w:val="28"/>
          <w:szCs w:val="28"/>
          <w:rtl/>
        </w:rPr>
        <w:t>می کند.در این مطالعه او صورتی از داده های ماهانه از ژانویه 1988 تا دسامبر 2003 برای 61 ایستگاه از خطوط هوایی را مورد بررسی قرار داد و به این نتیجه رسید که چسبندگی هزینه برای هزینه های عملیاتی قابل توجه می باشد اما برای هزینه های دستمزد غیر قابل توجه است اماهزینه های دستمزد به کاهش فعالیت سریع تر از افزایش های فعالیت واکنش نشان داد.</w:t>
      </w:r>
    </w:p>
    <w:p w:rsidR="00B40AB7" w:rsidRPr="00FB0374" w:rsidRDefault="00B40AB7" w:rsidP="00B40AB7">
      <w:pPr>
        <w:spacing w:after="0"/>
        <w:jc w:val="both"/>
        <w:rPr>
          <w:rFonts w:asciiTheme="majorBidi" w:hAnsiTheme="majorBidi" w:cs="B Lotus"/>
          <w:color w:val="000000" w:themeColor="text1"/>
          <w:sz w:val="28"/>
          <w:szCs w:val="28"/>
        </w:rPr>
      </w:pPr>
      <w:r w:rsidRPr="00FB0374">
        <w:rPr>
          <w:rFonts w:asciiTheme="majorBidi" w:hAnsiTheme="majorBidi" w:cs="B Lotus"/>
          <w:color w:val="000000" w:themeColor="text1"/>
          <w:sz w:val="28"/>
          <w:szCs w:val="28"/>
          <w:rtl/>
        </w:rPr>
        <w:t>آندرسون ولانين به شواهدی مبنی برتفاوت شدت چسبندگي هزينه هادرميان صنايع مختلف وتفاوت شدت چسبندگي براي برخي ازاجزاي هزينه هاي عملياتي ازهزينه هابازاريابي،تحقيق وتوسعه وحقوق ودستمزددست يافتند.</w:t>
      </w:r>
    </w:p>
    <w:p w:rsidR="00B40AB7" w:rsidRPr="00FB0374" w:rsidRDefault="00B40AB7" w:rsidP="00B40AB7">
      <w:pPr>
        <w:spacing w:after="0"/>
        <w:jc w:val="both"/>
        <w:rPr>
          <w:rFonts w:asciiTheme="majorBidi" w:hAnsiTheme="majorBidi" w:cs="B Lotus"/>
          <w:color w:val="000000" w:themeColor="text1"/>
          <w:sz w:val="28"/>
          <w:szCs w:val="28"/>
          <w:rtl/>
        </w:rPr>
      </w:pPr>
      <w:r w:rsidRPr="00FB0374">
        <w:rPr>
          <w:rFonts w:asciiTheme="majorBidi" w:hAnsiTheme="majorBidi" w:cs="B Lotus"/>
          <w:color w:val="000000" w:themeColor="text1"/>
          <w:sz w:val="28"/>
          <w:szCs w:val="28"/>
          <w:rtl/>
        </w:rPr>
        <w:t>سوبرامانيام و ويدنماير</w:t>
      </w:r>
      <w:r w:rsidRPr="00FB0374">
        <w:rPr>
          <w:rFonts w:asciiTheme="majorBidi" w:hAnsiTheme="majorBidi" w:cs="B Lotus"/>
          <w:color w:val="000000" w:themeColor="text1"/>
          <w:sz w:val="28"/>
          <w:szCs w:val="28"/>
          <w:vertAlign w:val="superscript"/>
          <w:rtl/>
        </w:rPr>
        <w:footnoteReference w:id="12"/>
      </w:r>
      <w:r w:rsidRPr="00FB0374">
        <w:rPr>
          <w:rFonts w:asciiTheme="majorBidi" w:hAnsiTheme="majorBidi" w:cs="B Lotus"/>
          <w:color w:val="000000" w:themeColor="text1"/>
          <w:sz w:val="28"/>
          <w:szCs w:val="28"/>
          <w:rtl/>
        </w:rPr>
        <w:t xml:space="preserve"> (2003) شواهد چسبندگي هزينه ها را تاييد و توسعه مي دهند تا جايي که اين رفتار را نيز به اقلام بهاي تمام شده کالا نيز نسبت مي دهند. اين چسبندگي به جنبه هاي رفتار مديريتي نسبت داده مي شود</w:t>
      </w:r>
      <w:r w:rsidRPr="00FB0374">
        <w:rPr>
          <w:rFonts w:asciiTheme="majorBidi" w:hAnsiTheme="majorBidi" w:cs="B Lotus"/>
          <w:color w:val="000000" w:themeColor="text1"/>
          <w:sz w:val="28"/>
          <w:szCs w:val="28"/>
          <w:vertAlign w:val="superscript"/>
          <w:rtl/>
        </w:rPr>
        <w:footnoteReference w:id="13"/>
      </w:r>
      <w:r w:rsidRPr="00FB0374">
        <w:rPr>
          <w:rFonts w:asciiTheme="majorBidi" w:hAnsiTheme="majorBidi" w:cs="B Lotus"/>
          <w:color w:val="000000" w:themeColor="text1"/>
          <w:sz w:val="28"/>
          <w:szCs w:val="28"/>
          <w:rtl/>
        </w:rPr>
        <w:t>. هم اندرسون و ديگران (2003) و هم سوبرامانيام و ويدنماير (2003) همچنين دريافتند که سطح چسبندگي تحت تاثير شرايط اقتصادي نيز مي باشد.اين در حالي است که نورين و سودرستروم</w:t>
      </w:r>
      <w:r w:rsidRPr="00FB0374">
        <w:rPr>
          <w:rFonts w:asciiTheme="majorBidi" w:hAnsiTheme="majorBidi" w:cs="B Lotus"/>
          <w:color w:val="000000" w:themeColor="text1"/>
          <w:sz w:val="28"/>
          <w:szCs w:val="28"/>
          <w:vertAlign w:val="superscript"/>
          <w:rtl/>
        </w:rPr>
        <w:footnoteReference w:id="14"/>
      </w:r>
      <w:r w:rsidRPr="00FB0374">
        <w:rPr>
          <w:rFonts w:asciiTheme="majorBidi" w:hAnsiTheme="majorBidi" w:cs="B Lotus"/>
          <w:color w:val="000000" w:themeColor="text1"/>
          <w:sz w:val="28"/>
          <w:szCs w:val="28"/>
          <w:rtl/>
        </w:rPr>
        <w:t xml:space="preserve"> هيچ شاهدي از چسبندگي هزينه ها پيدا نمي کنند.</w:t>
      </w:r>
    </w:p>
    <w:p w:rsidR="00B40AB7" w:rsidRPr="00FB0374" w:rsidRDefault="00B40AB7" w:rsidP="00B40AB7">
      <w:pPr>
        <w:spacing w:after="0"/>
        <w:jc w:val="both"/>
        <w:rPr>
          <w:rFonts w:asciiTheme="majorBidi" w:hAnsiTheme="majorBidi" w:cs="B Lotus"/>
          <w:color w:val="000000" w:themeColor="text1"/>
          <w:sz w:val="28"/>
          <w:szCs w:val="28"/>
          <w:rtl/>
        </w:rPr>
      </w:pPr>
      <w:r w:rsidRPr="00FB0374">
        <w:rPr>
          <w:rFonts w:asciiTheme="majorBidi" w:hAnsiTheme="majorBidi" w:cs="B Lotus"/>
          <w:color w:val="000000" w:themeColor="text1"/>
          <w:sz w:val="28"/>
          <w:szCs w:val="28"/>
          <w:rtl/>
        </w:rPr>
        <w:t>به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عنوان مثال بنكر و چن  مدلي براي پيش</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 xml:space="preserve">بيني نرخ بازده سرمايه گذاري، كه در آن مدل رفتار چسبنده هزينه ها نيز لحاظ شده بود ارايه نمودند و با مقايسه مدل خود با سه مدل سنتي كه در آن به رفتار چسبنده هزينه ها توجه نشده بود، نشان دادند كه مدل آنها دقت بيشتري در پيشبيني بازد ه سرمايه گذار ي دارد. </w:t>
      </w:r>
      <w:r w:rsidRPr="00FB0374">
        <w:rPr>
          <w:rFonts w:asciiTheme="majorBidi" w:hAnsiTheme="majorBidi" w:cs="B Lotus"/>
          <w:color w:val="000000" w:themeColor="text1"/>
          <w:sz w:val="28"/>
          <w:szCs w:val="28"/>
          <w:rtl/>
        </w:rPr>
        <w:lastRenderedPageBreak/>
        <w:t xml:space="preserve">آندرسون و بنكر در پژوهش جالبي ديگر ادعا كردند كه بر خلاف تجزيه و تحليلها ي سنتي بر اي ارزيابي عملكرد شركت، افزايش نسبت هزينه هاي اداري، عمومي و فروش به خالص فروش به طور لزوم بيانگر علامتي منفي نسبت به عملكرد جاري و آتي شركت نيست. آنها به شواهدي دست يافتند مبني بر اينكه چنين تجزيه و تحليلها يي فقط در دوره هاي افز ايش سود صادق است و در دوره هاي كاهش سود، تجزيه و تحليلها ي بنيادي بايد با توجه به رفتارچسبنده هزينه ها مورد ارزيابي قرار گيرد. </w:t>
      </w:r>
      <w:r w:rsidRPr="00FB0374">
        <w:rPr>
          <w:rFonts w:asciiTheme="majorBidi" w:hAnsiTheme="majorBidi" w:cs="B Lotus"/>
          <w:color w:val="000000" w:themeColor="text1"/>
          <w:sz w:val="28"/>
          <w:szCs w:val="28"/>
        </w:rPr>
        <w:t xml:space="preserve">Dan </w:t>
      </w:r>
      <w:proofErr w:type="gramStart"/>
      <w:r w:rsidRPr="00FB0374">
        <w:rPr>
          <w:rFonts w:asciiTheme="majorBidi" w:hAnsiTheme="majorBidi" w:cs="B Lotus"/>
          <w:color w:val="000000" w:themeColor="text1"/>
          <w:sz w:val="28"/>
          <w:szCs w:val="28"/>
        </w:rPr>
        <w:t>Weiss</w:t>
      </w:r>
      <w:r w:rsidRPr="00FB0374">
        <w:rPr>
          <w:rFonts w:asciiTheme="majorBidi" w:hAnsiTheme="majorBidi" w:cs="B Lotus"/>
          <w:color w:val="000000" w:themeColor="text1"/>
          <w:sz w:val="28"/>
          <w:szCs w:val="28"/>
          <w:rtl/>
        </w:rPr>
        <w:t xml:space="preserve">  ارتباط</w:t>
      </w:r>
      <w:proofErr w:type="gramEnd"/>
      <w:r w:rsidRPr="00FB0374">
        <w:rPr>
          <w:rFonts w:asciiTheme="majorBidi" w:hAnsiTheme="majorBidi" w:cs="B Lotus"/>
          <w:color w:val="000000" w:themeColor="text1"/>
          <w:sz w:val="28"/>
          <w:szCs w:val="28"/>
          <w:rtl/>
        </w:rPr>
        <w:t xml:space="preserve"> بین دقت پیش‌بینی سود با میزان پوشش تحلیل‌گر را مورد بررسی قرار داد. در حالی که آلفورد و برگر (1999)</w:t>
      </w:r>
      <w:r w:rsidRPr="00FB0374">
        <w:rPr>
          <w:rFonts w:asciiTheme="majorBidi" w:hAnsiTheme="majorBidi" w:cs="B Lotus"/>
          <w:color w:val="000000" w:themeColor="text1"/>
          <w:sz w:val="28"/>
          <w:szCs w:val="28"/>
          <w:vertAlign w:val="superscript"/>
          <w:rtl/>
        </w:rPr>
        <w:footnoteReference w:id="15"/>
      </w:r>
      <w:r w:rsidRPr="00FB0374">
        <w:rPr>
          <w:rFonts w:asciiTheme="majorBidi" w:hAnsiTheme="majorBidi" w:cs="B Lotus"/>
          <w:color w:val="000000" w:themeColor="text1"/>
          <w:sz w:val="28"/>
          <w:szCs w:val="28"/>
          <w:rtl/>
        </w:rPr>
        <w:t xml:space="preserve"> و ویس و همکارانش (2008)</w:t>
      </w:r>
      <w:r w:rsidRPr="00FB0374">
        <w:rPr>
          <w:rFonts w:asciiTheme="majorBidi" w:hAnsiTheme="majorBidi" w:cs="B Lotus"/>
          <w:color w:val="000000" w:themeColor="text1"/>
          <w:sz w:val="28"/>
          <w:szCs w:val="28"/>
          <w:vertAlign w:val="superscript"/>
          <w:rtl/>
        </w:rPr>
        <w:footnoteReference w:id="16"/>
      </w:r>
      <w:r w:rsidRPr="00FB0374">
        <w:rPr>
          <w:rFonts w:asciiTheme="majorBidi" w:hAnsiTheme="majorBidi" w:cs="B Lotus"/>
          <w:color w:val="000000" w:themeColor="text1"/>
          <w:sz w:val="28"/>
          <w:szCs w:val="28"/>
          <w:rtl/>
        </w:rPr>
        <w:t>، رابطه مثبتی را نتیجه گرفتند، بارت و همکارانش (2001)</w:t>
      </w:r>
      <w:r w:rsidRPr="00FB0374">
        <w:rPr>
          <w:rFonts w:asciiTheme="majorBidi" w:hAnsiTheme="majorBidi" w:cs="B Lotus"/>
          <w:color w:val="000000" w:themeColor="text1"/>
          <w:sz w:val="28"/>
          <w:szCs w:val="28"/>
          <w:vertAlign w:val="superscript"/>
          <w:rtl/>
        </w:rPr>
        <w:footnoteReference w:id="17"/>
      </w:r>
      <w:r w:rsidRPr="00FB0374">
        <w:rPr>
          <w:rFonts w:asciiTheme="majorBidi" w:hAnsiTheme="majorBidi" w:cs="B Lotus"/>
          <w:color w:val="000000" w:themeColor="text1"/>
          <w:sz w:val="28"/>
          <w:szCs w:val="28"/>
          <w:rtl/>
        </w:rPr>
        <w:t xml:space="preserve"> گزارش دادند که تحلیل‌گران، شرکت‌های دارای دارایی‌های نامشهود که بیان‌گر سبک خاصی از عملکرد است را ترجیح می‌دهند. بنابراین، مدارک و اطلاعات قبلی اعتبار خود را تا حدی از دست داد و این رابطه، یک موضوع تجربی قابل بحث شد.</w:t>
      </w:r>
    </w:p>
    <w:p w:rsidR="00B40AB7" w:rsidRPr="00FB0374" w:rsidRDefault="00B40AB7" w:rsidP="00B40AB7">
      <w:pPr>
        <w:pStyle w:val="Heading1"/>
        <w:bidi/>
        <w:spacing w:before="0"/>
        <w:jc w:val="both"/>
        <w:rPr>
          <w:rFonts w:asciiTheme="majorBidi" w:hAnsiTheme="majorBidi" w:cs="B Lotus"/>
          <w:color w:val="000000" w:themeColor="text1"/>
          <w:rtl/>
        </w:rPr>
      </w:pPr>
      <w:bookmarkStart w:id="37" w:name="_Toc421314434"/>
      <w:r w:rsidRPr="00FB0374">
        <w:rPr>
          <w:rFonts w:asciiTheme="majorBidi" w:hAnsiTheme="majorBidi" w:cs="B Lotus"/>
          <w:color w:val="000000" w:themeColor="text1"/>
          <w:rtl/>
        </w:rPr>
        <w:t xml:space="preserve">2 </w:t>
      </w:r>
      <w:r w:rsidRPr="00FB0374">
        <w:rPr>
          <w:rFonts w:ascii="Times New Roman" w:hAnsi="Times New Roman" w:hint="cs"/>
          <w:color w:val="000000" w:themeColor="text1"/>
          <w:rtl/>
        </w:rPr>
        <w:t>–</w:t>
      </w:r>
      <w:r w:rsidRPr="00FB0374">
        <w:rPr>
          <w:rFonts w:asciiTheme="majorBidi" w:hAnsiTheme="majorBidi" w:cs="B Lotus"/>
          <w:color w:val="000000" w:themeColor="text1"/>
          <w:rtl/>
        </w:rPr>
        <w:t xml:space="preserve"> 11 </w:t>
      </w:r>
      <w:r w:rsidRPr="00FB0374">
        <w:rPr>
          <w:rFonts w:ascii="Times New Roman" w:hAnsi="Times New Roman" w:hint="cs"/>
          <w:color w:val="000000" w:themeColor="text1"/>
          <w:rtl/>
        </w:rPr>
        <w:t>–</w:t>
      </w:r>
      <w:r w:rsidRPr="00FB0374">
        <w:rPr>
          <w:rFonts w:asciiTheme="majorBidi" w:hAnsiTheme="majorBidi" w:cs="B Lotus"/>
          <w:color w:val="000000" w:themeColor="text1"/>
          <w:rtl/>
        </w:rPr>
        <w:t xml:space="preserve"> 2 - تحقیق های داخلی:</w:t>
      </w:r>
      <w:bookmarkEnd w:id="37"/>
    </w:p>
    <w:p w:rsidR="00B40AB7" w:rsidRPr="00FB0374" w:rsidRDefault="00B40AB7" w:rsidP="00B40AB7">
      <w:pPr>
        <w:autoSpaceDE w:val="0"/>
        <w:autoSpaceDN w:val="0"/>
        <w:adjustRightInd w:val="0"/>
        <w:spacing w:after="0"/>
        <w:jc w:val="both"/>
        <w:rPr>
          <w:rFonts w:asciiTheme="majorBidi" w:hAnsiTheme="majorBidi" w:cs="B Lotus"/>
          <w:color w:val="000000" w:themeColor="text1"/>
          <w:sz w:val="28"/>
          <w:szCs w:val="28"/>
          <w:rtl/>
        </w:rPr>
      </w:pPr>
      <w:r w:rsidRPr="00FB0374">
        <w:rPr>
          <w:rFonts w:asciiTheme="majorBidi" w:hAnsiTheme="majorBidi" w:cs="B Lotus"/>
          <w:color w:val="000000" w:themeColor="text1"/>
          <w:sz w:val="28"/>
          <w:szCs w:val="28"/>
          <w:rtl/>
        </w:rPr>
        <w:t>قائمي</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و</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نعمت الهي(1385 و 1386)،</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رفتار</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هزينه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توزيع</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و</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فروش</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و</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عمومي</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و</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اداري</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و</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بهاي</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تمام</w:t>
      </w:r>
      <w:r w:rsidRPr="00FB0374">
        <w:rPr>
          <w:rFonts w:asciiTheme="majorBidi" w:hAnsiTheme="majorBidi" w:cs="B Lotus" w:hint="cs"/>
          <w:color w:val="000000" w:themeColor="text1"/>
          <w:sz w:val="28"/>
          <w:szCs w:val="28"/>
          <w:rtl/>
        </w:rPr>
        <w:t xml:space="preserve"> </w:t>
      </w:r>
      <w:r w:rsidRPr="00FB0374">
        <w:rPr>
          <w:rFonts w:asciiTheme="majorBidi" w:hAnsiTheme="majorBidi" w:cs="B Lotus"/>
          <w:color w:val="000000" w:themeColor="text1"/>
          <w:sz w:val="28"/>
          <w:szCs w:val="28"/>
          <w:rtl/>
        </w:rPr>
        <w:t>شده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كالاي فروش</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رفته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را</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بررسي</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و</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وجود</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چسبندگي</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در</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اين</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هزينه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ها</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را</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تأييد</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كردند. همين</w:t>
      </w:r>
      <w:r w:rsidRPr="00FB0374">
        <w:rPr>
          <w:rFonts w:asciiTheme="majorBidi" w:hAnsiTheme="majorBidi" w:cs="B Lotus" w:hint="cs"/>
          <w:color w:val="000000" w:themeColor="text1"/>
          <w:sz w:val="28"/>
          <w:szCs w:val="28"/>
          <w:rtl/>
        </w:rPr>
        <w:t xml:space="preserve"> </w:t>
      </w:r>
      <w:r w:rsidRPr="00FB0374">
        <w:rPr>
          <w:rFonts w:asciiTheme="majorBidi" w:hAnsiTheme="majorBidi" w:cs="B Lotus"/>
          <w:color w:val="000000" w:themeColor="text1"/>
          <w:sz w:val="28"/>
          <w:szCs w:val="28"/>
          <w:rtl/>
        </w:rPr>
        <w:t>پژوهشگران در</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پژوهشي</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ديگر،</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رفتار</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و</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ساختار</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هزينه هاي</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عملياتي</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و</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هزينه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مالي</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شركتهاي</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توليدي</w:t>
      </w:r>
      <w:r w:rsidRPr="00FB0374">
        <w:rPr>
          <w:rFonts w:asciiTheme="majorBidi" w:hAnsiTheme="majorBidi" w:cs="B Lotus" w:hint="cs"/>
          <w:color w:val="000000" w:themeColor="text1"/>
          <w:sz w:val="28"/>
          <w:szCs w:val="28"/>
          <w:rtl/>
        </w:rPr>
        <w:t xml:space="preserve"> </w:t>
      </w:r>
      <w:r w:rsidRPr="00FB0374">
        <w:rPr>
          <w:rFonts w:asciiTheme="majorBidi" w:hAnsiTheme="majorBidi" w:cs="B Lotus"/>
          <w:color w:val="000000" w:themeColor="text1"/>
          <w:sz w:val="28"/>
          <w:szCs w:val="28"/>
          <w:rtl/>
        </w:rPr>
        <w:t>پذيرفته شده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در</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بورس</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اوراق</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بهادار</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تهران</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را</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مطالعه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كرده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و</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اين</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نتيجه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رسيدند</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كه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هزينه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مواد</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اوليه</w:t>
      </w:r>
      <w:r w:rsidRPr="00FB0374">
        <w:rPr>
          <w:rFonts w:asciiTheme="majorBidi" w:hAnsiTheme="majorBidi" w:cs="B Lotus" w:hint="cs"/>
          <w:color w:val="000000" w:themeColor="text1"/>
          <w:sz w:val="28"/>
          <w:szCs w:val="28"/>
          <w:rtl/>
        </w:rPr>
        <w:t xml:space="preserve"> </w:t>
      </w:r>
      <w:r w:rsidRPr="00FB0374">
        <w:rPr>
          <w:rFonts w:asciiTheme="majorBidi" w:hAnsiTheme="majorBidi" w:cs="B Lotus"/>
          <w:color w:val="000000" w:themeColor="text1"/>
          <w:sz w:val="28"/>
          <w:szCs w:val="28"/>
          <w:rtl/>
        </w:rPr>
        <w:t>مصرفي،</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هزينه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دستمزد</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مستقيم</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و</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هزينه هاي</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مالي</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شركت</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نسبت</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تغييرات</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درآمد</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فروش چسبندگي</w:t>
      </w:r>
      <w:r w:rsidRPr="00FB0374">
        <w:rPr>
          <w:rFonts w:asciiTheme="majorBidi" w:hAnsiTheme="majorBidi" w:cs="B Lotus" w:hint="cs"/>
          <w:color w:val="000000" w:themeColor="text1"/>
          <w:sz w:val="28"/>
          <w:szCs w:val="28"/>
          <w:rtl/>
        </w:rPr>
        <w:t xml:space="preserve"> </w:t>
      </w:r>
      <w:r w:rsidRPr="00FB0374">
        <w:rPr>
          <w:rFonts w:asciiTheme="majorBidi" w:hAnsiTheme="majorBidi" w:cs="B Lotus"/>
          <w:color w:val="000000" w:themeColor="text1"/>
          <w:sz w:val="28"/>
          <w:szCs w:val="28"/>
          <w:rtl/>
        </w:rPr>
        <w:t>ندارند،</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ولي</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در</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هزينه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سربار</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توليد</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شركت</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نسبت</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تغييرات</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درآمد</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فروش</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چسبندگي</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دارد.</w:t>
      </w:r>
    </w:p>
    <w:p w:rsidR="00B40AB7" w:rsidRPr="00FB0374" w:rsidRDefault="00B40AB7" w:rsidP="00B40AB7">
      <w:pPr>
        <w:spacing w:after="0"/>
        <w:jc w:val="both"/>
        <w:rPr>
          <w:rFonts w:asciiTheme="majorBidi" w:hAnsiTheme="majorBidi" w:cs="B Lotus"/>
          <w:color w:val="000000" w:themeColor="text1"/>
          <w:sz w:val="28"/>
          <w:szCs w:val="28"/>
          <w:rtl/>
        </w:rPr>
      </w:pPr>
      <w:r w:rsidRPr="00FB0374">
        <w:rPr>
          <w:rFonts w:asciiTheme="majorBidi" w:hAnsiTheme="majorBidi" w:cs="B Lotus"/>
          <w:color w:val="000000" w:themeColor="text1"/>
          <w:sz w:val="28"/>
          <w:szCs w:val="28"/>
          <w:rtl/>
        </w:rPr>
        <w:t>محمد نمازي ، ايرج دواني پور (1389) تحقیقی با عنوان" بررسي تجربي رفتار چسبندگي هزينه ها</w:t>
      </w:r>
      <w:r w:rsidRPr="00FB0374">
        <w:rPr>
          <w:rFonts w:asciiTheme="majorBidi" w:hAnsiTheme="majorBidi" w:cs="B Lotus" w:hint="cs"/>
          <w:color w:val="000000" w:themeColor="text1"/>
          <w:sz w:val="28"/>
          <w:szCs w:val="28"/>
          <w:rtl/>
        </w:rPr>
        <w:t xml:space="preserve"> </w:t>
      </w:r>
      <w:r w:rsidRPr="00FB0374">
        <w:rPr>
          <w:rFonts w:asciiTheme="majorBidi" w:hAnsiTheme="majorBidi" w:cs="B Lotus"/>
          <w:color w:val="000000" w:themeColor="text1"/>
          <w:sz w:val="28"/>
          <w:szCs w:val="28"/>
          <w:rtl/>
        </w:rPr>
        <w:t>در بورس اوراق بهادار تهران" را انجام دادند. در اين تحقيق نتيجه گيري شده كه شدت</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چسبندگي</w:t>
      </w:r>
      <w:r w:rsidRPr="00FB0374">
        <w:rPr>
          <w:rFonts w:asciiTheme="majorBidi" w:hAnsiTheme="majorBidi" w:cs="B Lotus" w:hint="cs"/>
          <w:color w:val="000000" w:themeColor="text1"/>
          <w:sz w:val="28"/>
          <w:szCs w:val="28"/>
          <w:rtl/>
        </w:rPr>
        <w:t xml:space="preserve"> </w:t>
      </w:r>
      <w:r w:rsidRPr="00FB0374">
        <w:rPr>
          <w:rFonts w:asciiTheme="majorBidi" w:hAnsiTheme="majorBidi" w:cs="B Lotus"/>
          <w:color w:val="000000" w:themeColor="text1"/>
          <w:sz w:val="28"/>
          <w:szCs w:val="28"/>
          <w:rtl/>
        </w:rPr>
        <w:t>هزينه ها</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در</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دوره هايي</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كه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در</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دوره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قبل</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ازآن</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كاهش</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سود</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رخ</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داده،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كمتراست</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 xml:space="preserve"> همچنين</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شدت</w:t>
      </w:r>
      <w:r w:rsidRPr="00FB0374">
        <w:rPr>
          <w:rFonts w:asciiTheme="majorBidi" w:hAnsiTheme="majorBidi" w:cs="B Lotus" w:hint="cs"/>
          <w:color w:val="000000" w:themeColor="text1"/>
          <w:sz w:val="28"/>
          <w:szCs w:val="28"/>
          <w:rtl/>
        </w:rPr>
        <w:t xml:space="preserve"> </w:t>
      </w:r>
      <w:r w:rsidRPr="00FB0374">
        <w:rPr>
          <w:rFonts w:asciiTheme="majorBidi" w:hAnsiTheme="majorBidi" w:cs="B Lotus"/>
          <w:color w:val="000000" w:themeColor="text1"/>
          <w:sz w:val="28"/>
          <w:szCs w:val="28"/>
          <w:rtl/>
        </w:rPr>
        <w:t>چسبندگي</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هزينه ها</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براي</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شركتهايي</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كه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نسبت</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جمع داراييها</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فروش</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بزرگتري</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دارند،</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بيشتر</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است.</w:t>
      </w:r>
    </w:p>
    <w:p w:rsidR="00B40AB7" w:rsidRPr="00FB0374" w:rsidRDefault="00B40AB7" w:rsidP="00B40AB7">
      <w:pPr>
        <w:spacing w:after="0"/>
        <w:jc w:val="both"/>
        <w:rPr>
          <w:rFonts w:asciiTheme="majorBidi" w:hAnsiTheme="majorBidi" w:cs="B Lotus"/>
          <w:color w:val="000000" w:themeColor="text1"/>
          <w:sz w:val="28"/>
          <w:szCs w:val="28"/>
          <w:rtl/>
        </w:rPr>
      </w:pPr>
      <w:r w:rsidRPr="00FB0374">
        <w:rPr>
          <w:rFonts w:asciiTheme="majorBidi" w:hAnsiTheme="majorBidi" w:cs="B Lotus"/>
          <w:color w:val="000000" w:themeColor="text1"/>
          <w:sz w:val="28"/>
          <w:szCs w:val="28"/>
          <w:rtl/>
        </w:rPr>
        <w:t xml:space="preserve">مجيد شافعي و حسن محمدزاده(1389)،  نیز تحقیقی با عنوان "شواهد رفتار چسبندگي هزينه ها در شركت هاي ايراني و مطالعه تطبيقي با شركت هاي انگليس،آمريكا،فرانسه و آلمان" را انجام داده كه در آن جايگزيني مدل سنتي با مدل چسبندگي هزينه در مورد ارتباط روند تغييرات سطح فعاليت و سطح فروش </w:t>
      </w:r>
      <w:r w:rsidRPr="00FB0374">
        <w:rPr>
          <w:rFonts w:asciiTheme="majorBidi" w:hAnsiTheme="majorBidi" w:cs="B Lotus"/>
          <w:color w:val="000000" w:themeColor="text1"/>
          <w:sz w:val="28"/>
          <w:szCs w:val="28"/>
          <w:rtl/>
        </w:rPr>
        <w:lastRenderedPageBreak/>
        <w:t>مورد بحث و بررسي قرار گرفته است.محقق به اين نتيجه رسيده است كه در صورت افزايش يك درصدي هزينه هاي عمومي، فروش، اداري؛ سطح فروش 0.43درصد افزايش خواهد داشت.</w:t>
      </w:r>
    </w:p>
    <w:p w:rsidR="00B40AB7" w:rsidRPr="00FB0374" w:rsidRDefault="00B40AB7" w:rsidP="00B40AB7">
      <w:pPr>
        <w:spacing w:after="0"/>
        <w:jc w:val="both"/>
        <w:rPr>
          <w:rFonts w:asciiTheme="majorBidi" w:hAnsiTheme="majorBidi" w:cs="B Lotus"/>
          <w:color w:val="000000" w:themeColor="text1"/>
          <w:sz w:val="28"/>
          <w:szCs w:val="28"/>
          <w:rtl/>
        </w:rPr>
      </w:pPr>
      <w:r w:rsidRPr="00FB0374">
        <w:rPr>
          <w:rFonts w:asciiTheme="majorBidi" w:hAnsiTheme="majorBidi" w:cs="B Lotus"/>
          <w:color w:val="000000" w:themeColor="text1"/>
          <w:sz w:val="28"/>
          <w:szCs w:val="28"/>
          <w:rtl/>
        </w:rPr>
        <w:t xml:space="preserve">پورزمانی و بختیاری(1391) در تحقیقی با عنوان " ایا عوامل کلان اقتصادی بر چسبندگی هزینه های عملیاتی تاثیر می گذارد ؟"را با استفاده از 91 شرکت در دوره زمانی 1390-1386 را مورد آزمون  قرار دادند. نتایج بدست آمده از آزمون فرضیه های فرعی تحقیق در سطح مدل کلی و فرضیه اصلی تحقیق نیز از میان عوامل کلان اقتصادی عامل تورم رابطه معکوس و معنی داری با  چسبندگی </w:t>
      </w:r>
      <w:r w:rsidRPr="00FB0374">
        <w:rPr>
          <w:rFonts w:asciiTheme="majorBidi" w:hAnsiTheme="majorBidi" w:cs="B Lotus" w:hint="cs"/>
          <w:color w:val="000000" w:themeColor="text1"/>
          <w:sz w:val="28"/>
          <w:szCs w:val="28"/>
          <w:rtl/>
        </w:rPr>
        <w:br/>
      </w:r>
      <w:r w:rsidRPr="00FB0374">
        <w:rPr>
          <w:rFonts w:asciiTheme="majorBidi" w:hAnsiTheme="majorBidi" w:cs="B Lotus"/>
          <w:color w:val="000000" w:themeColor="text1"/>
          <w:sz w:val="28"/>
          <w:szCs w:val="28"/>
          <w:rtl/>
        </w:rPr>
        <w:t xml:space="preserve">هزینه ها داشته و نرخ بهره کوتاه مدت نیز رابطه مستقیم و معنی داری را با چسبندگی هزینه‏های عملیاتی شرکت های فعال در بازار سرمایه ایران از خود نشان می دهد. با این وجود بر اساس یافته های این تحقیق رابطه معنی داری میان نرخ بهره بلند مدت و چسبندگی هزینه های عملیاتی قابل مشاهده نمی باشد. </w:t>
      </w:r>
    </w:p>
    <w:p w:rsidR="00B40AB7" w:rsidRPr="00FB0374" w:rsidRDefault="00B40AB7" w:rsidP="00B40AB7">
      <w:pPr>
        <w:tabs>
          <w:tab w:val="left" w:pos="1027"/>
          <w:tab w:val="center" w:pos="4513"/>
        </w:tabs>
        <w:spacing w:after="0"/>
        <w:jc w:val="both"/>
        <w:rPr>
          <w:rFonts w:asciiTheme="majorBidi" w:hAnsiTheme="majorBidi" w:cs="B Lotus"/>
          <w:color w:val="000000" w:themeColor="text1"/>
          <w:sz w:val="28"/>
          <w:szCs w:val="28"/>
          <w:rtl/>
        </w:rPr>
      </w:pPr>
      <w:r w:rsidRPr="00FB0374">
        <w:rPr>
          <w:rFonts w:asciiTheme="majorBidi" w:hAnsiTheme="majorBidi" w:cs="B Lotus"/>
          <w:color w:val="000000" w:themeColor="text1"/>
          <w:sz w:val="28"/>
          <w:szCs w:val="28"/>
          <w:rtl/>
        </w:rPr>
        <w:t xml:space="preserve">پورزمانی و صافی(1391) در تحقیقی با عنوان"بررسی رابطه بین چسبندگی هزینه ها و محافظه کاری شرطی و غیر شرطی"  را با استفاده از90 شرکت پذیرفته شده در بورس اوراق بهادار تهران در دوره زمانی1390-1386 بررسی کردند. جهت آزمون فرضیه ها از مدل رگرسیون خطی استفاده شده است، یافته های پژوهش نشان می دهد که چسبندگی هزینه ها با محافظه کاری شرطی رابطه معنادار اما چسبندگی هزینه ها با محافظه کاری غیرشرطی رابطه معنادار ندارد. همچنین سطح محافظه کاری شرطی در شرکت هایی که چسبندگی هزینه دارند، کمتر از شرکت هایی است که چسبندگی هزینه ندارند.  </w:t>
      </w:r>
    </w:p>
    <w:p w:rsidR="00B40AB7" w:rsidRPr="00FB0374" w:rsidRDefault="00B40AB7" w:rsidP="00B40AB7">
      <w:pPr>
        <w:spacing w:after="0"/>
        <w:jc w:val="both"/>
        <w:rPr>
          <w:rFonts w:asciiTheme="majorBidi" w:hAnsiTheme="majorBidi" w:cs="B Lotus"/>
          <w:color w:val="000000" w:themeColor="text1"/>
          <w:sz w:val="28"/>
          <w:szCs w:val="28"/>
          <w:rtl/>
        </w:rPr>
      </w:pPr>
      <w:r w:rsidRPr="00FB0374">
        <w:rPr>
          <w:rFonts w:asciiTheme="majorBidi" w:hAnsiTheme="majorBidi" w:cs="B Lotus"/>
          <w:color w:val="000000" w:themeColor="text1"/>
          <w:sz w:val="28"/>
          <w:szCs w:val="28"/>
          <w:rtl/>
        </w:rPr>
        <w:t>جهانشاد و پیشروچی(1390) تحقیقی با عنوان" تاثير چسبندگي هزينه بر سود پيش بيني شده تحليل گران و بازده غير عادي " را برای 33 شرکت پذیرفته شده در بورس اوراق بهادار تهران، در بازه زمانی سال 1387 تا 1389 انجام دادند وبه این نتیجه رسیدند که تغییر چسبندگی هزینه ها بر دقت پیش بینی سود تحلیل گران تاثیر می گذارد این در حالی ست؛ که بین تغییر چسبندگی هزینه ها و بازه غیر عادی رابطه معناداری وجود ندارد.</w:t>
      </w:r>
    </w:p>
    <w:p w:rsidR="00B40AB7" w:rsidRPr="00FB0374" w:rsidRDefault="00B40AB7" w:rsidP="00B40AB7">
      <w:pPr>
        <w:spacing w:after="0"/>
        <w:jc w:val="both"/>
        <w:rPr>
          <w:rFonts w:asciiTheme="majorBidi" w:hAnsiTheme="majorBidi" w:cs="B Lotus"/>
          <w:color w:val="000000" w:themeColor="text1"/>
          <w:sz w:val="28"/>
          <w:szCs w:val="28"/>
          <w:rtl/>
        </w:rPr>
      </w:pPr>
      <w:r w:rsidRPr="00FB0374">
        <w:rPr>
          <w:rFonts w:asciiTheme="majorBidi" w:hAnsiTheme="majorBidi" w:cs="B Lotus"/>
          <w:color w:val="000000" w:themeColor="text1"/>
          <w:sz w:val="28"/>
          <w:szCs w:val="28"/>
          <w:rtl/>
        </w:rPr>
        <w:t>جهانشاد و سرایی (1392)  تحقیقی با عنوان "چسبندگي</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رفتار</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هزینه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های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اداری،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عمومي</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و</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فروش</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باتوجه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تصمیمات</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مدیران</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و</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حباب</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قیمت "</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 xml:space="preserve"> را برای 178 شرکت پذیرفته شده در بورس اوراق بهادار تهران، در بازه زمانی سال 1386 تا 90 انجام دادند و به این نتیجه رسیدند که  چسبندگی</w:t>
      </w:r>
      <w:r w:rsidRPr="00FB0374">
        <w:rPr>
          <w:rFonts w:asciiTheme="majorBidi" w:hAnsiTheme="majorBidi" w:cs="B Lotus"/>
          <w:color w:val="000000" w:themeColor="text1"/>
          <w:sz w:val="28"/>
          <w:szCs w:val="28"/>
        </w:rPr>
        <w:t xml:space="preserve"> </w:t>
      </w:r>
      <w:r w:rsidRPr="00FB0374">
        <w:rPr>
          <w:rFonts w:asciiTheme="majorBidi" w:hAnsiTheme="majorBidi" w:cs="B Lotus" w:hint="cs"/>
          <w:color w:val="000000" w:themeColor="text1"/>
          <w:sz w:val="28"/>
          <w:szCs w:val="28"/>
          <w:rtl/>
        </w:rPr>
        <w:br/>
      </w:r>
      <w:r w:rsidRPr="00FB0374">
        <w:rPr>
          <w:rFonts w:asciiTheme="majorBidi" w:hAnsiTheme="majorBidi" w:cs="B Lotus"/>
          <w:color w:val="000000" w:themeColor="text1"/>
          <w:sz w:val="28"/>
          <w:szCs w:val="28"/>
          <w:rtl/>
        </w:rPr>
        <w:t>هزینه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های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فروش،</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عمومی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واداری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در</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زمان</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خوشبینی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زیاد</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مدیریت،</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بیشتر</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از چسبندگی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این</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هزینه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ها</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در</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زمان</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خوشبینی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کم</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مدیریت</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است</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و شدت</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چسبندگی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هزینه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های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اداری،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عمومی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و</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فروش</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در</w:t>
      </w:r>
      <w:r w:rsidRPr="00FB0374">
        <w:rPr>
          <w:rFonts w:asciiTheme="majorBidi" w:hAnsiTheme="majorBidi" w:cs="B Lotus" w:hint="cs"/>
          <w:color w:val="000000" w:themeColor="text1"/>
          <w:sz w:val="28"/>
          <w:szCs w:val="28"/>
          <w:rtl/>
        </w:rPr>
        <w:br/>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سال</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های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بعد</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از</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حباب</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نسبت</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قبل</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از</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آن</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کمتر</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است</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و</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حباب</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قیمت</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بر</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چسیندگی</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هزینه</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تاثیر</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 xml:space="preserve">دارد. </w:t>
      </w:r>
    </w:p>
    <w:p w:rsidR="00B40AB7" w:rsidRPr="00FB0374" w:rsidRDefault="00B40AB7" w:rsidP="00B40AB7">
      <w:pPr>
        <w:autoSpaceDE w:val="0"/>
        <w:autoSpaceDN w:val="0"/>
        <w:adjustRightInd w:val="0"/>
        <w:spacing w:after="0"/>
        <w:jc w:val="both"/>
        <w:rPr>
          <w:rFonts w:asciiTheme="majorBidi" w:hAnsiTheme="majorBidi" w:cs="B Lotus"/>
          <w:color w:val="000000" w:themeColor="text1"/>
          <w:sz w:val="28"/>
          <w:szCs w:val="28"/>
          <w:rtl/>
        </w:rPr>
      </w:pPr>
      <w:r w:rsidRPr="00FB0374">
        <w:rPr>
          <w:rFonts w:asciiTheme="majorBidi" w:hAnsiTheme="majorBidi" w:cs="B Lotus"/>
          <w:color w:val="000000" w:themeColor="text1"/>
          <w:sz w:val="28"/>
          <w:szCs w:val="28"/>
          <w:rtl/>
        </w:rPr>
        <w:lastRenderedPageBreak/>
        <w:t>جهانشاد و شیری (1392)، در تحقیقی "رابطه ی بین عدم تقارن زمانی درآمدها با محافظه کاری یا</w:t>
      </w:r>
      <w:r w:rsidRPr="00FB0374">
        <w:rPr>
          <w:rFonts w:asciiTheme="majorBidi" w:hAnsiTheme="majorBidi" w:cs="B Lotus"/>
          <w:color w:val="000000" w:themeColor="text1"/>
          <w:sz w:val="28"/>
          <w:szCs w:val="28"/>
        </w:rPr>
        <w:t xml:space="preserve"> </w:t>
      </w:r>
      <w:r w:rsidRPr="00FB0374">
        <w:rPr>
          <w:rFonts w:asciiTheme="majorBidi" w:hAnsiTheme="majorBidi" w:cs="B Lotus"/>
          <w:color w:val="000000" w:themeColor="text1"/>
          <w:sz w:val="28"/>
          <w:szCs w:val="28"/>
          <w:rtl/>
        </w:rPr>
        <w:t>چسبندگی هزینه ها" را برای 114 شرکت پذیرفته شده در بورس اوراق بهادار تهران در دوره زمانی 1390-1381 مورد بررسی قرار داده اند. شواهد تجربی بدست آمده از آزمون فرضیات حاکی از این است که در میان شرکت‌های پذیرفته شده در بازار سرمایه ایران هر دو پدیده محافظه کاری و چسبندگی هزینه‌ها فارغ از وجود و کنترل پدیده دیگر وجود دارد. با این وجود نتایج نشان می‌دهد اگر چسبندگی هزینه وجود داشته باشد با کنترل چسبندگی از سطح محافظه کاری شرکت‌ها کاسته نمی‌شود. همچنین در صورت وجود محافظه کاری با کنترل چسبندگی، عدم تقارن زمانی سود نسبت به اخبار خوب و بد تحت تأثیر اندازه شرکت، نسبت ارزش دفتری به بازار و اهرم مالی قرار نمی‌گیرد.</w:t>
      </w:r>
    </w:p>
    <w:p w:rsidR="00B40AB7" w:rsidRPr="00FB0374" w:rsidRDefault="00B40AB7" w:rsidP="00B40AB7">
      <w:pPr>
        <w:autoSpaceDE w:val="0"/>
        <w:autoSpaceDN w:val="0"/>
        <w:adjustRightInd w:val="0"/>
        <w:spacing w:after="0"/>
        <w:jc w:val="both"/>
        <w:rPr>
          <w:rFonts w:asciiTheme="majorBidi" w:hAnsiTheme="majorBidi" w:cs="B Lotus"/>
          <w:color w:val="000000" w:themeColor="text1"/>
          <w:sz w:val="28"/>
          <w:szCs w:val="28"/>
        </w:rPr>
      </w:pPr>
    </w:p>
    <w:p w:rsidR="00B40AB7" w:rsidRPr="00FB0374" w:rsidRDefault="00B40AB7" w:rsidP="00B40AB7">
      <w:pPr>
        <w:spacing w:after="0"/>
        <w:jc w:val="both"/>
        <w:rPr>
          <w:rFonts w:asciiTheme="majorBidi" w:hAnsiTheme="majorBidi" w:cs="B Lotus"/>
          <w:color w:val="000000" w:themeColor="text1"/>
          <w:sz w:val="28"/>
          <w:szCs w:val="28"/>
        </w:rPr>
      </w:pPr>
    </w:p>
    <w:p w:rsidR="00B40AB7" w:rsidRPr="00FB0374" w:rsidRDefault="00B40AB7" w:rsidP="00B40AB7">
      <w:pPr>
        <w:spacing w:after="0"/>
        <w:jc w:val="both"/>
        <w:rPr>
          <w:rFonts w:asciiTheme="majorBidi" w:hAnsiTheme="majorBidi" w:cs="B Lotus"/>
          <w:color w:val="000000" w:themeColor="text1"/>
          <w:sz w:val="28"/>
          <w:szCs w:val="28"/>
        </w:rPr>
      </w:pPr>
    </w:p>
    <w:p w:rsidR="00B40AB7" w:rsidRPr="00FB0374" w:rsidRDefault="00B40AB7" w:rsidP="00B40AB7">
      <w:pPr>
        <w:spacing w:after="0"/>
        <w:jc w:val="both"/>
        <w:rPr>
          <w:rFonts w:asciiTheme="majorBidi" w:hAnsiTheme="majorBidi" w:cs="B Lotus"/>
          <w:color w:val="000000" w:themeColor="text1"/>
          <w:sz w:val="28"/>
          <w:szCs w:val="28"/>
        </w:rPr>
      </w:pPr>
    </w:p>
    <w:p w:rsidR="00B40AB7" w:rsidRPr="00FB0374" w:rsidRDefault="00B40AB7" w:rsidP="00B40AB7">
      <w:pPr>
        <w:spacing w:after="0"/>
        <w:jc w:val="both"/>
        <w:rPr>
          <w:rFonts w:asciiTheme="majorBidi" w:hAnsiTheme="majorBidi" w:cs="B Lotus"/>
          <w:color w:val="000000" w:themeColor="text1"/>
          <w:sz w:val="28"/>
          <w:szCs w:val="28"/>
        </w:rPr>
      </w:pPr>
    </w:p>
    <w:p w:rsidR="00B40AB7" w:rsidRPr="00FB0374" w:rsidRDefault="00B40AB7" w:rsidP="00B40AB7">
      <w:pPr>
        <w:spacing w:after="0"/>
        <w:jc w:val="both"/>
        <w:rPr>
          <w:rFonts w:asciiTheme="majorBidi" w:hAnsiTheme="majorBidi" w:cs="B Lotus"/>
          <w:color w:val="000000" w:themeColor="text1"/>
          <w:sz w:val="28"/>
          <w:szCs w:val="28"/>
        </w:rPr>
      </w:pPr>
    </w:p>
    <w:p w:rsidR="00B40AB7" w:rsidRPr="00FB0374" w:rsidRDefault="00B40AB7" w:rsidP="00B40AB7">
      <w:pPr>
        <w:spacing w:after="0"/>
        <w:jc w:val="both"/>
        <w:rPr>
          <w:rFonts w:asciiTheme="majorBidi" w:hAnsiTheme="majorBidi" w:cs="B Lotus"/>
          <w:color w:val="000000" w:themeColor="text1"/>
          <w:sz w:val="28"/>
          <w:szCs w:val="28"/>
        </w:rPr>
      </w:pPr>
    </w:p>
    <w:p w:rsidR="00B40AB7" w:rsidRPr="00FB0374" w:rsidRDefault="00B40AB7" w:rsidP="00B40AB7">
      <w:pPr>
        <w:spacing w:after="0"/>
        <w:jc w:val="both"/>
        <w:rPr>
          <w:rFonts w:asciiTheme="majorBidi" w:hAnsiTheme="majorBidi" w:cs="B Lotus"/>
          <w:color w:val="000000" w:themeColor="text1"/>
          <w:sz w:val="28"/>
          <w:szCs w:val="28"/>
        </w:rPr>
      </w:pPr>
    </w:p>
    <w:p w:rsidR="00B40AB7" w:rsidRPr="00FB0374" w:rsidRDefault="00B40AB7" w:rsidP="00B40AB7">
      <w:pPr>
        <w:rPr>
          <w:rFonts w:cs="B Lotus"/>
          <w:color w:val="000000" w:themeColor="text1"/>
          <w:sz w:val="28"/>
          <w:szCs w:val="28"/>
          <w:rtl/>
        </w:rPr>
      </w:pPr>
      <w:r w:rsidRPr="00FB0374">
        <w:rPr>
          <w:rFonts w:cs="B Lotus" w:hint="cs"/>
          <w:color w:val="000000" w:themeColor="text1"/>
          <w:sz w:val="28"/>
          <w:szCs w:val="28"/>
          <w:rtl/>
        </w:rPr>
        <w:t>منابع فارسی:</w:t>
      </w:r>
    </w:p>
    <w:p w:rsidR="00B40AB7" w:rsidRPr="00FB0374" w:rsidRDefault="00B40AB7" w:rsidP="00B40AB7">
      <w:pPr>
        <w:pStyle w:val="ListParagraph"/>
        <w:numPr>
          <w:ilvl w:val="0"/>
          <w:numId w:val="19"/>
        </w:numPr>
        <w:tabs>
          <w:tab w:val="right" w:pos="134"/>
          <w:tab w:val="right" w:pos="314"/>
        </w:tabs>
        <w:bidi/>
        <w:spacing w:after="0"/>
        <w:ind w:left="-46" w:firstLine="0"/>
        <w:jc w:val="both"/>
        <w:rPr>
          <w:rFonts w:asciiTheme="majorBidi" w:hAnsiTheme="majorBidi" w:cs="B Lotus"/>
          <w:color w:val="000000" w:themeColor="text1"/>
        </w:rPr>
      </w:pPr>
      <w:r w:rsidRPr="00FB0374">
        <w:rPr>
          <w:rFonts w:asciiTheme="majorBidi" w:hAnsiTheme="majorBidi" w:cs="B Lotus"/>
          <w:color w:val="000000" w:themeColor="text1"/>
          <w:rtl/>
        </w:rPr>
        <w:t>پورزمانی زهرا</w:t>
      </w:r>
      <w:r w:rsidRPr="00FB0374">
        <w:rPr>
          <w:rFonts w:asciiTheme="majorBidi" w:hAnsiTheme="majorBidi" w:cs="B Lotus"/>
          <w:color w:val="000000" w:themeColor="text1"/>
        </w:rPr>
        <w:t xml:space="preserve"> </w:t>
      </w:r>
      <w:r w:rsidRPr="00FB0374">
        <w:rPr>
          <w:rFonts w:asciiTheme="majorBidi" w:hAnsiTheme="majorBidi" w:cs="B Lotus"/>
          <w:color w:val="000000" w:themeColor="text1"/>
          <w:rtl/>
        </w:rPr>
        <w:t>،</w:t>
      </w:r>
      <w:r w:rsidRPr="00FB0374">
        <w:rPr>
          <w:rFonts w:asciiTheme="majorBidi" w:hAnsiTheme="majorBidi" w:cs="B Lotus"/>
          <w:color w:val="000000" w:themeColor="text1"/>
        </w:rPr>
        <w:t xml:space="preserve"> </w:t>
      </w:r>
      <w:r w:rsidRPr="00FB0374">
        <w:rPr>
          <w:rFonts w:asciiTheme="majorBidi" w:hAnsiTheme="majorBidi" w:cs="B Lotus"/>
          <w:color w:val="000000" w:themeColor="text1"/>
          <w:rtl/>
        </w:rPr>
        <w:t>بختیاری،</w:t>
      </w:r>
      <w:r w:rsidRPr="00FB0374">
        <w:rPr>
          <w:rFonts w:asciiTheme="majorBidi" w:hAnsiTheme="majorBidi" w:cs="B Lotus"/>
          <w:color w:val="000000" w:themeColor="text1"/>
        </w:rPr>
        <w:t xml:space="preserve"> </w:t>
      </w:r>
      <w:r w:rsidRPr="00FB0374">
        <w:rPr>
          <w:rFonts w:asciiTheme="majorBidi" w:hAnsiTheme="majorBidi" w:cs="B Lotus"/>
          <w:color w:val="000000" w:themeColor="text1"/>
          <w:rtl/>
        </w:rPr>
        <w:t>ایا</w:t>
      </w:r>
      <w:r w:rsidRPr="00FB0374">
        <w:rPr>
          <w:rFonts w:asciiTheme="majorBidi" w:hAnsiTheme="majorBidi" w:cs="B Lotus"/>
          <w:color w:val="000000" w:themeColor="text1"/>
        </w:rPr>
        <w:t xml:space="preserve"> </w:t>
      </w:r>
      <w:r w:rsidRPr="00FB0374">
        <w:rPr>
          <w:rFonts w:asciiTheme="majorBidi" w:hAnsiTheme="majorBidi" w:cs="B Lotus"/>
          <w:color w:val="000000" w:themeColor="text1"/>
          <w:rtl/>
        </w:rPr>
        <w:t>عوامل</w:t>
      </w:r>
      <w:r w:rsidRPr="00FB0374">
        <w:rPr>
          <w:rFonts w:asciiTheme="majorBidi" w:hAnsiTheme="majorBidi" w:cs="B Lotus"/>
          <w:color w:val="000000" w:themeColor="text1"/>
        </w:rPr>
        <w:t xml:space="preserve"> </w:t>
      </w:r>
      <w:r w:rsidRPr="00FB0374">
        <w:rPr>
          <w:rFonts w:asciiTheme="majorBidi" w:hAnsiTheme="majorBidi" w:cs="B Lotus"/>
          <w:color w:val="000000" w:themeColor="text1"/>
          <w:rtl/>
        </w:rPr>
        <w:t>کلان</w:t>
      </w:r>
      <w:r w:rsidRPr="00FB0374">
        <w:rPr>
          <w:rFonts w:asciiTheme="majorBidi" w:hAnsiTheme="majorBidi" w:cs="B Lotus"/>
          <w:color w:val="000000" w:themeColor="text1"/>
        </w:rPr>
        <w:t xml:space="preserve"> </w:t>
      </w:r>
      <w:r w:rsidRPr="00FB0374">
        <w:rPr>
          <w:rFonts w:asciiTheme="majorBidi" w:hAnsiTheme="majorBidi" w:cs="B Lotus"/>
          <w:color w:val="000000" w:themeColor="text1"/>
          <w:rtl/>
        </w:rPr>
        <w:t>اقتصادی</w:t>
      </w:r>
      <w:r w:rsidRPr="00FB0374">
        <w:rPr>
          <w:rFonts w:asciiTheme="majorBidi" w:hAnsiTheme="majorBidi" w:cs="B Lotus"/>
          <w:color w:val="000000" w:themeColor="text1"/>
        </w:rPr>
        <w:t xml:space="preserve"> </w:t>
      </w:r>
      <w:r w:rsidRPr="00FB0374">
        <w:rPr>
          <w:rFonts w:asciiTheme="majorBidi" w:hAnsiTheme="majorBidi" w:cs="B Lotus"/>
          <w:color w:val="000000" w:themeColor="text1"/>
          <w:rtl/>
        </w:rPr>
        <w:t>بر</w:t>
      </w:r>
      <w:r w:rsidRPr="00FB0374">
        <w:rPr>
          <w:rFonts w:asciiTheme="majorBidi" w:hAnsiTheme="majorBidi" w:cs="B Lotus"/>
          <w:color w:val="000000" w:themeColor="text1"/>
        </w:rPr>
        <w:t xml:space="preserve"> </w:t>
      </w:r>
      <w:r w:rsidRPr="00FB0374">
        <w:rPr>
          <w:rFonts w:asciiTheme="majorBidi" w:hAnsiTheme="majorBidi" w:cs="B Lotus"/>
          <w:color w:val="000000" w:themeColor="text1"/>
          <w:rtl/>
        </w:rPr>
        <w:t>چسبندگی</w:t>
      </w:r>
      <w:r w:rsidRPr="00FB0374">
        <w:rPr>
          <w:rFonts w:asciiTheme="majorBidi" w:hAnsiTheme="majorBidi" w:cs="B Lotus"/>
          <w:color w:val="000000" w:themeColor="text1"/>
        </w:rPr>
        <w:t xml:space="preserve"> </w:t>
      </w:r>
      <w:r w:rsidRPr="00FB0374">
        <w:rPr>
          <w:rFonts w:asciiTheme="majorBidi" w:hAnsiTheme="majorBidi" w:cs="B Lotus"/>
          <w:color w:val="000000" w:themeColor="text1"/>
          <w:rtl/>
        </w:rPr>
        <w:t>هزینه</w:t>
      </w:r>
      <w:r w:rsidRPr="00FB0374">
        <w:rPr>
          <w:rFonts w:asciiTheme="majorBidi" w:hAnsiTheme="majorBidi" w:cs="B Lotus"/>
          <w:color w:val="000000" w:themeColor="text1"/>
        </w:rPr>
        <w:t xml:space="preserve"> </w:t>
      </w:r>
      <w:r w:rsidRPr="00FB0374">
        <w:rPr>
          <w:rFonts w:asciiTheme="majorBidi" w:hAnsiTheme="majorBidi" w:cs="B Lotus"/>
          <w:color w:val="000000" w:themeColor="text1"/>
          <w:rtl/>
        </w:rPr>
        <w:t>های</w:t>
      </w:r>
      <w:r w:rsidRPr="00FB0374">
        <w:rPr>
          <w:rFonts w:asciiTheme="majorBidi" w:hAnsiTheme="majorBidi" w:cs="B Lotus"/>
          <w:color w:val="000000" w:themeColor="text1"/>
        </w:rPr>
        <w:t xml:space="preserve"> </w:t>
      </w:r>
      <w:r w:rsidRPr="00FB0374">
        <w:rPr>
          <w:rFonts w:asciiTheme="majorBidi" w:hAnsiTheme="majorBidi" w:cs="B Lotus"/>
          <w:color w:val="000000" w:themeColor="text1"/>
          <w:rtl/>
        </w:rPr>
        <w:t>عملیاتی</w:t>
      </w:r>
      <w:r w:rsidRPr="00FB0374">
        <w:rPr>
          <w:rFonts w:asciiTheme="majorBidi" w:hAnsiTheme="majorBidi" w:cs="B Lotus"/>
          <w:color w:val="000000" w:themeColor="text1"/>
        </w:rPr>
        <w:t xml:space="preserve"> </w:t>
      </w:r>
      <w:r w:rsidRPr="00FB0374">
        <w:rPr>
          <w:rFonts w:asciiTheme="majorBidi" w:hAnsiTheme="majorBidi" w:cs="B Lotus"/>
          <w:color w:val="000000" w:themeColor="text1"/>
          <w:rtl/>
        </w:rPr>
        <w:t>تاثیر</w:t>
      </w:r>
      <w:r w:rsidRPr="00FB0374">
        <w:rPr>
          <w:rFonts w:asciiTheme="majorBidi" w:hAnsiTheme="majorBidi" w:cs="B Lotus"/>
          <w:color w:val="000000" w:themeColor="text1"/>
        </w:rPr>
        <w:t xml:space="preserve"> </w:t>
      </w:r>
      <w:r w:rsidRPr="00FB0374">
        <w:rPr>
          <w:rFonts w:asciiTheme="majorBidi" w:hAnsiTheme="majorBidi" w:cs="B Lotus"/>
          <w:color w:val="000000" w:themeColor="text1"/>
          <w:rtl/>
        </w:rPr>
        <w:t>می</w:t>
      </w:r>
      <w:r w:rsidRPr="00FB0374">
        <w:rPr>
          <w:rFonts w:asciiTheme="majorBidi" w:hAnsiTheme="majorBidi" w:cs="B Lotus"/>
          <w:color w:val="000000" w:themeColor="text1"/>
        </w:rPr>
        <w:t xml:space="preserve"> </w:t>
      </w:r>
      <w:r w:rsidRPr="00FB0374">
        <w:rPr>
          <w:rFonts w:asciiTheme="majorBidi" w:hAnsiTheme="majorBidi" w:cs="B Lotus"/>
          <w:color w:val="000000" w:themeColor="text1"/>
          <w:rtl/>
        </w:rPr>
        <w:t>گذارد</w:t>
      </w:r>
      <w:r w:rsidRPr="00FB0374">
        <w:rPr>
          <w:rFonts w:asciiTheme="majorBidi" w:hAnsiTheme="majorBidi" w:cs="B Lotus"/>
          <w:color w:val="000000" w:themeColor="text1"/>
        </w:rPr>
        <w:t xml:space="preserve"> </w:t>
      </w:r>
      <w:r w:rsidRPr="00FB0374">
        <w:rPr>
          <w:rFonts w:asciiTheme="majorBidi" w:hAnsiTheme="majorBidi" w:cs="B Lotus"/>
          <w:color w:val="000000" w:themeColor="text1"/>
          <w:rtl/>
        </w:rPr>
        <w:t>؟،</w:t>
      </w:r>
      <w:r w:rsidRPr="00FB0374">
        <w:rPr>
          <w:rFonts w:asciiTheme="majorBidi" w:hAnsiTheme="majorBidi" w:cs="B Lotus"/>
          <w:color w:val="000000" w:themeColor="text1"/>
        </w:rPr>
        <w:t xml:space="preserve"> </w:t>
      </w:r>
      <w:r w:rsidRPr="00FB0374">
        <w:rPr>
          <w:rFonts w:asciiTheme="majorBidi" w:hAnsiTheme="majorBidi" w:cs="B Lotus"/>
          <w:color w:val="000000" w:themeColor="text1"/>
          <w:rtl/>
        </w:rPr>
        <w:t>تابستان1391</w:t>
      </w:r>
      <w:r w:rsidRPr="00FB0374">
        <w:rPr>
          <w:rFonts w:asciiTheme="majorBidi" w:hAnsiTheme="majorBidi" w:cs="B Lotus"/>
          <w:color w:val="000000" w:themeColor="text1"/>
        </w:rPr>
        <w:t xml:space="preserve"> </w:t>
      </w:r>
      <w:r w:rsidRPr="00FB0374">
        <w:rPr>
          <w:rFonts w:asciiTheme="majorBidi" w:hAnsiTheme="majorBidi" w:cs="B Lotus"/>
          <w:color w:val="000000" w:themeColor="text1"/>
          <w:rtl/>
        </w:rPr>
        <w:t>،</w:t>
      </w:r>
      <w:r w:rsidRPr="00FB0374">
        <w:rPr>
          <w:rFonts w:asciiTheme="majorBidi" w:hAnsiTheme="majorBidi" w:cs="B Lotus"/>
          <w:color w:val="000000" w:themeColor="text1"/>
        </w:rPr>
        <w:t xml:space="preserve"> </w:t>
      </w:r>
      <w:r w:rsidRPr="00FB0374">
        <w:rPr>
          <w:rFonts w:asciiTheme="majorBidi" w:hAnsiTheme="majorBidi" w:cs="B Lotus"/>
          <w:color w:val="000000" w:themeColor="text1"/>
          <w:rtl/>
        </w:rPr>
        <w:t>پایان نامه</w:t>
      </w:r>
      <w:r w:rsidRPr="00FB0374">
        <w:rPr>
          <w:rFonts w:asciiTheme="majorBidi" w:hAnsiTheme="majorBidi" w:cs="B Lotus"/>
          <w:color w:val="000000" w:themeColor="text1"/>
        </w:rPr>
        <w:t xml:space="preserve"> </w:t>
      </w:r>
      <w:r w:rsidRPr="00FB0374">
        <w:rPr>
          <w:rFonts w:asciiTheme="majorBidi" w:hAnsiTheme="majorBidi" w:cs="B Lotus"/>
          <w:color w:val="000000" w:themeColor="text1"/>
          <w:rtl/>
        </w:rPr>
        <w:t>کارشناسی</w:t>
      </w:r>
      <w:r w:rsidRPr="00FB0374">
        <w:rPr>
          <w:rFonts w:asciiTheme="majorBidi" w:hAnsiTheme="majorBidi" w:cs="B Lotus"/>
          <w:color w:val="000000" w:themeColor="text1"/>
        </w:rPr>
        <w:t xml:space="preserve"> </w:t>
      </w:r>
      <w:r w:rsidRPr="00FB0374">
        <w:rPr>
          <w:rFonts w:asciiTheme="majorBidi" w:hAnsiTheme="majorBidi" w:cs="B Lotus"/>
          <w:color w:val="000000" w:themeColor="text1"/>
          <w:rtl/>
        </w:rPr>
        <w:t>ارشد</w:t>
      </w:r>
      <w:r w:rsidRPr="00FB0374">
        <w:rPr>
          <w:rFonts w:asciiTheme="majorBidi" w:hAnsiTheme="majorBidi" w:cs="B Lotus"/>
          <w:color w:val="000000" w:themeColor="text1"/>
        </w:rPr>
        <w:t>.</w:t>
      </w:r>
      <w:r w:rsidRPr="00FB0374">
        <w:rPr>
          <w:rFonts w:asciiTheme="majorBidi" w:hAnsiTheme="majorBidi" w:cs="B Lotus"/>
          <w:color w:val="000000" w:themeColor="text1"/>
          <w:rtl/>
        </w:rPr>
        <w:t>دانشگاه</w:t>
      </w:r>
      <w:r w:rsidRPr="00FB0374">
        <w:rPr>
          <w:rFonts w:asciiTheme="majorBidi" w:hAnsiTheme="majorBidi" w:cs="B Lotus"/>
          <w:color w:val="000000" w:themeColor="text1"/>
        </w:rPr>
        <w:t xml:space="preserve"> </w:t>
      </w:r>
      <w:r w:rsidRPr="00FB0374">
        <w:rPr>
          <w:rFonts w:asciiTheme="majorBidi" w:hAnsiTheme="majorBidi" w:cs="B Lotus"/>
          <w:color w:val="000000" w:themeColor="text1"/>
          <w:rtl/>
        </w:rPr>
        <w:t>آزاد</w:t>
      </w:r>
      <w:r w:rsidRPr="00FB0374">
        <w:rPr>
          <w:rFonts w:asciiTheme="majorBidi" w:hAnsiTheme="majorBidi" w:cs="B Lotus"/>
          <w:color w:val="000000" w:themeColor="text1"/>
        </w:rPr>
        <w:t xml:space="preserve"> </w:t>
      </w:r>
      <w:r w:rsidRPr="00FB0374">
        <w:rPr>
          <w:rFonts w:asciiTheme="majorBidi" w:hAnsiTheme="majorBidi" w:cs="B Lotus"/>
          <w:color w:val="000000" w:themeColor="text1"/>
          <w:rtl/>
        </w:rPr>
        <w:t>تهران</w:t>
      </w:r>
      <w:r w:rsidRPr="00FB0374">
        <w:rPr>
          <w:rFonts w:asciiTheme="majorBidi" w:hAnsiTheme="majorBidi" w:cs="B Lotus"/>
          <w:color w:val="000000" w:themeColor="text1"/>
        </w:rPr>
        <w:t xml:space="preserve"> </w:t>
      </w:r>
      <w:r w:rsidRPr="00FB0374">
        <w:rPr>
          <w:rFonts w:asciiTheme="majorBidi" w:hAnsiTheme="majorBidi" w:cs="B Lotus"/>
          <w:color w:val="000000" w:themeColor="text1"/>
          <w:rtl/>
        </w:rPr>
        <w:t>مرکزی</w:t>
      </w:r>
      <w:r w:rsidRPr="00FB0374">
        <w:rPr>
          <w:rFonts w:asciiTheme="majorBidi" w:hAnsiTheme="majorBidi" w:cs="B Lotus"/>
          <w:color w:val="000000" w:themeColor="text1"/>
        </w:rPr>
        <w:t>.</w:t>
      </w:r>
    </w:p>
    <w:p w:rsidR="00B40AB7" w:rsidRPr="00FB0374" w:rsidRDefault="00B40AB7" w:rsidP="00B40AB7">
      <w:pPr>
        <w:pStyle w:val="ListParagraph"/>
        <w:numPr>
          <w:ilvl w:val="0"/>
          <w:numId w:val="19"/>
        </w:numPr>
        <w:tabs>
          <w:tab w:val="right" w:pos="134"/>
          <w:tab w:val="right" w:pos="314"/>
        </w:tabs>
        <w:bidi/>
        <w:spacing w:after="0"/>
        <w:ind w:left="-46" w:firstLine="0"/>
        <w:jc w:val="both"/>
        <w:rPr>
          <w:rFonts w:asciiTheme="majorBidi" w:hAnsiTheme="majorBidi" w:cs="B Lotus"/>
          <w:color w:val="000000" w:themeColor="text1"/>
        </w:rPr>
      </w:pPr>
      <w:r w:rsidRPr="00FB0374">
        <w:rPr>
          <w:rFonts w:asciiTheme="majorBidi" w:hAnsiTheme="majorBidi" w:cs="B Lotus"/>
          <w:color w:val="000000" w:themeColor="text1"/>
          <w:rtl/>
        </w:rPr>
        <w:t>پورزمانی</w:t>
      </w:r>
      <w:r w:rsidRPr="00FB0374">
        <w:rPr>
          <w:rFonts w:asciiTheme="majorBidi" w:hAnsiTheme="majorBidi" w:cs="B Lotus"/>
          <w:color w:val="000000" w:themeColor="text1"/>
        </w:rPr>
        <w:t xml:space="preserve"> </w:t>
      </w:r>
      <w:r w:rsidRPr="00FB0374">
        <w:rPr>
          <w:rFonts w:asciiTheme="majorBidi" w:hAnsiTheme="majorBidi" w:cs="B Lotus"/>
          <w:color w:val="000000" w:themeColor="text1"/>
          <w:rtl/>
        </w:rPr>
        <w:t>زهرا،</w:t>
      </w:r>
      <w:r w:rsidRPr="00FB0374">
        <w:rPr>
          <w:rFonts w:asciiTheme="majorBidi" w:hAnsiTheme="majorBidi" w:cs="B Lotus"/>
          <w:color w:val="000000" w:themeColor="text1"/>
        </w:rPr>
        <w:t xml:space="preserve"> </w:t>
      </w:r>
      <w:r w:rsidRPr="00FB0374">
        <w:rPr>
          <w:rFonts w:asciiTheme="majorBidi" w:hAnsiTheme="majorBidi" w:cs="B Lotus"/>
          <w:color w:val="000000" w:themeColor="text1"/>
          <w:rtl/>
        </w:rPr>
        <w:t>صافی</w:t>
      </w:r>
      <w:r w:rsidRPr="00FB0374">
        <w:rPr>
          <w:rFonts w:asciiTheme="majorBidi" w:hAnsiTheme="majorBidi" w:cs="B Lotus"/>
          <w:color w:val="000000" w:themeColor="text1"/>
        </w:rPr>
        <w:t xml:space="preserve"> </w:t>
      </w:r>
      <w:r w:rsidRPr="00FB0374">
        <w:rPr>
          <w:rFonts w:asciiTheme="majorBidi" w:hAnsiTheme="majorBidi" w:cs="B Lotus"/>
          <w:color w:val="000000" w:themeColor="text1"/>
          <w:rtl/>
        </w:rPr>
        <w:t>کیاوش</w:t>
      </w:r>
      <w:r w:rsidRPr="00FB0374">
        <w:rPr>
          <w:rFonts w:asciiTheme="majorBidi" w:hAnsiTheme="majorBidi" w:cs="B Lotus"/>
          <w:color w:val="000000" w:themeColor="text1"/>
        </w:rPr>
        <w:t xml:space="preserve"> </w:t>
      </w:r>
      <w:r w:rsidRPr="00FB0374">
        <w:rPr>
          <w:rFonts w:asciiTheme="majorBidi" w:hAnsiTheme="majorBidi" w:cs="B Lotus"/>
          <w:color w:val="000000" w:themeColor="text1"/>
          <w:rtl/>
        </w:rPr>
        <w:t>،</w:t>
      </w:r>
      <w:r w:rsidRPr="00FB0374">
        <w:rPr>
          <w:rFonts w:asciiTheme="majorBidi" w:hAnsiTheme="majorBidi" w:cs="B Lotus"/>
          <w:color w:val="000000" w:themeColor="text1"/>
        </w:rPr>
        <w:t xml:space="preserve"> </w:t>
      </w:r>
      <w:r w:rsidRPr="00FB0374">
        <w:rPr>
          <w:rFonts w:asciiTheme="majorBidi" w:hAnsiTheme="majorBidi" w:cs="B Lotus"/>
          <w:color w:val="000000" w:themeColor="text1"/>
          <w:rtl/>
        </w:rPr>
        <w:t>بررسی</w:t>
      </w:r>
      <w:r w:rsidRPr="00FB0374">
        <w:rPr>
          <w:rFonts w:asciiTheme="majorBidi" w:hAnsiTheme="majorBidi" w:cs="B Lotus"/>
          <w:color w:val="000000" w:themeColor="text1"/>
        </w:rPr>
        <w:t xml:space="preserve"> </w:t>
      </w:r>
      <w:r w:rsidRPr="00FB0374">
        <w:rPr>
          <w:rFonts w:asciiTheme="majorBidi" w:hAnsiTheme="majorBidi" w:cs="B Lotus"/>
          <w:color w:val="000000" w:themeColor="text1"/>
          <w:rtl/>
        </w:rPr>
        <w:t>رابطه</w:t>
      </w:r>
      <w:r w:rsidRPr="00FB0374">
        <w:rPr>
          <w:rFonts w:asciiTheme="majorBidi" w:hAnsiTheme="majorBidi" w:cs="B Lotus"/>
          <w:color w:val="000000" w:themeColor="text1"/>
        </w:rPr>
        <w:t xml:space="preserve"> </w:t>
      </w:r>
      <w:r w:rsidRPr="00FB0374">
        <w:rPr>
          <w:rFonts w:asciiTheme="majorBidi" w:hAnsiTheme="majorBidi" w:cs="B Lotus"/>
          <w:color w:val="000000" w:themeColor="text1"/>
          <w:rtl/>
        </w:rPr>
        <w:t>بین</w:t>
      </w:r>
      <w:r w:rsidRPr="00FB0374">
        <w:rPr>
          <w:rFonts w:asciiTheme="majorBidi" w:hAnsiTheme="majorBidi" w:cs="B Lotus"/>
          <w:color w:val="000000" w:themeColor="text1"/>
        </w:rPr>
        <w:t xml:space="preserve"> </w:t>
      </w:r>
      <w:r w:rsidRPr="00FB0374">
        <w:rPr>
          <w:rFonts w:asciiTheme="majorBidi" w:hAnsiTheme="majorBidi" w:cs="B Lotus"/>
          <w:color w:val="000000" w:themeColor="text1"/>
          <w:rtl/>
        </w:rPr>
        <w:t>چسبندگی</w:t>
      </w:r>
      <w:r w:rsidRPr="00FB0374">
        <w:rPr>
          <w:rFonts w:asciiTheme="majorBidi" w:hAnsiTheme="majorBidi" w:cs="B Lotus"/>
          <w:color w:val="000000" w:themeColor="text1"/>
        </w:rPr>
        <w:t xml:space="preserve"> </w:t>
      </w:r>
      <w:r w:rsidRPr="00FB0374">
        <w:rPr>
          <w:rFonts w:asciiTheme="majorBidi" w:hAnsiTheme="majorBidi" w:cs="B Lotus"/>
          <w:color w:val="000000" w:themeColor="text1"/>
          <w:rtl/>
        </w:rPr>
        <w:t>هزینه</w:t>
      </w:r>
      <w:r w:rsidRPr="00FB0374">
        <w:rPr>
          <w:rFonts w:asciiTheme="majorBidi" w:hAnsiTheme="majorBidi" w:cs="B Lotus"/>
          <w:color w:val="000000" w:themeColor="text1"/>
        </w:rPr>
        <w:t xml:space="preserve"> </w:t>
      </w:r>
      <w:r w:rsidRPr="00FB0374">
        <w:rPr>
          <w:rFonts w:asciiTheme="majorBidi" w:hAnsiTheme="majorBidi" w:cs="B Lotus"/>
          <w:color w:val="000000" w:themeColor="text1"/>
          <w:rtl/>
        </w:rPr>
        <w:t>ها</w:t>
      </w:r>
      <w:r w:rsidRPr="00FB0374">
        <w:rPr>
          <w:rFonts w:asciiTheme="majorBidi" w:hAnsiTheme="majorBidi" w:cs="B Lotus"/>
          <w:color w:val="000000" w:themeColor="text1"/>
        </w:rPr>
        <w:t xml:space="preserve"> </w:t>
      </w:r>
      <w:r w:rsidRPr="00FB0374">
        <w:rPr>
          <w:rFonts w:asciiTheme="majorBidi" w:hAnsiTheme="majorBidi" w:cs="B Lotus"/>
          <w:color w:val="000000" w:themeColor="text1"/>
          <w:rtl/>
        </w:rPr>
        <w:t>و</w:t>
      </w:r>
      <w:r w:rsidRPr="00FB0374">
        <w:rPr>
          <w:rFonts w:asciiTheme="majorBidi" w:hAnsiTheme="majorBidi" w:cs="B Lotus"/>
          <w:color w:val="000000" w:themeColor="text1"/>
        </w:rPr>
        <w:t xml:space="preserve"> </w:t>
      </w:r>
      <w:r w:rsidRPr="00FB0374">
        <w:rPr>
          <w:rFonts w:asciiTheme="majorBidi" w:hAnsiTheme="majorBidi" w:cs="B Lotus"/>
          <w:color w:val="000000" w:themeColor="text1"/>
          <w:rtl/>
        </w:rPr>
        <w:t>محافظه</w:t>
      </w:r>
      <w:r w:rsidRPr="00FB0374">
        <w:rPr>
          <w:rFonts w:asciiTheme="majorBidi" w:hAnsiTheme="majorBidi" w:cs="B Lotus"/>
          <w:color w:val="000000" w:themeColor="text1"/>
        </w:rPr>
        <w:t xml:space="preserve"> </w:t>
      </w:r>
      <w:r w:rsidRPr="00FB0374">
        <w:rPr>
          <w:rFonts w:asciiTheme="majorBidi" w:hAnsiTheme="majorBidi" w:cs="B Lotus"/>
          <w:color w:val="000000" w:themeColor="text1"/>
          <w:rtl/>
        </w:rPr>
        <w:t>کاری</w:t>
      </w:r>
      <w:r w:rsidRPr="00FB0374">
        <w:rPr>
          <w:rFonts w:asciiTheme="majorBidi" w:hAnsiTheme="majorBidi" w:cs="B Lotus"/>
          <w:color w:val="000000" w:themeColor="text1"/>
        </w:rPr>
        <w:t xml:space="preserve"> </w:t>
      </w:r>
      <w:r w:rsidRPr="00FB0374">
        <w:rPr>
          <w:rFonts w:asciiTheme="majorBidi" w:hAnsiTheme="majorBidi" w:cs="B Lotus"/>
          <w:color w:val="000000" w:themeColor="text1"/>
          <w:rtl/>
        </w:rPr>
        <w:t>شرطی</w:t>
      </w:r>
      <w:r w:rsidRPr="00FB0374">
        <w:rPr>
          <w:rFonts w:asciiTheme="majorBidi" w:hAnsiTheme="majorBidi" w:cs="B Lotus"/>
          <w:color w:val="000000" w:themeColor="text1"/>
        </w:rPr>
        <w:t xml:space="preserve"> </w:t>
      </w:r>
      <w:r w:rsidRPr="00FB0374">
        <w:rPr>
          <w:rFonts w:asciiTheme="majorBidi" w:hAnsiTheme="majorBidi" w:cs="B Lotus"/>
          <w:color w:val="000000" w:themeColor="text1"/>
          <w:rtl/>
        </w:rPr>
        <w:t>و</w:t>
      </w:r>
      <w:r w:rsidRPr="00FB0374">
        <w:rPr>
          <w:rFonts w:asciiTheme="majorBidi" w:hAnsiTheme="majorBidi" w:cs="B Lotus"/>
          <w:color w:val="000000" w:themeColor="text1"/>
        </w:rPr>
        <w:t xml:space="preserve"> </w:t>
      </w:r>
      <w:r w:rsidRPr="00FB0374">
        <w:rPr>
          <w:rFonts w:asciiTheme="majorBidi" w:hAnsiTheme="majorBidi" w:cs="B Lotus"/>
          <w:color w:val="000000" w:themeColor="text1"/>
          <w:rtl/>
        </w:rPr>
        <w:t>غیر</w:t>
      </w:r>
      <w:r w:rsidRPr="00FB0374">
        <w:rPr>
          <w:rFonts w:asciiTheme="majorBidi" w:hAnsiTheme="majorBidi" w:cs="B Lotus"/>
          <w:color w:val="000000" w:themeColor="text1"/>
        </w:rPr>
        <w:t xml:space="preserve"> </w:t>
      </w:r>
      <w:r w:rsidRPr="00FB0374">
        <w:rPr>
          <w:rFonts w:asciiTheme="majorBidi" w:hAnsiTheme="majorBidi" w:cs="B Lotus"/>
          <w:color w:val="000000" w:themeColor="text1"/>
          <w:rtl/>
        </w:rPr>
        <w:t>شرطی،</w:t>
      </w:r>
      <w:r w:rsidRPr="00FB0374">
        <w:rPr>
          <w:rFonts w:asciiTheme="majorBidi" w:hAnsiTheme="majorBidi" w:cs="B Lotus"/>
          <w:color w:val="000000" w:themeColor="text1"/>
        </w:rPr>
        <w:t xml:space="preserve"> </w:t>
      </w:r>
      <w:r w:rsidRPr="00FB0374">
        <w:rPr>
          <w:rFonts w:asciiTheme="majorBidi" w:hAnsiTheme="majorBidi" w:cs="B Lotus"/>
          <w:color w:val="000000" w:themeColor="text1"/>
          <w:rtl/>
        </w:rPr>
        <w:t>زمستان</w:t>
      </w:r>
      <w:r w:rsidRPr="00FB0374">
        <w:rPr>
          <w:rFonts w:asciiTheme="majorBidi" w:hAnsiTheme="majorBidi" w:cs="B Lotus"/>
          <w:color w:val="000000" w:themeColor="text1"/>
        </w:rPr>
        <w:t xml:space="preserve"> </w:t>
      </w:r>
      <w:r w:rsidRPr="00FB0374">
        <w:rPr>
          <w:rFonts w:asciiTheme="majorBidi" w:hAnsiTheme="majorBidi" w:cs="B Lotus"/>
          <w:color w:val="000000" w:themeColor="text1"/>
          <w:rtl/>
        </w:rPr>
        <w:t>1391 ، پایان</w:t>
      </w:r>
      <w:r w:rsidRPr="00FB0374">
        <w:rPr>
          <w:rFonts w:asciiTheme="majorBidi" w:hAnsiTheme="majorBidi" w:cs="B Lotus"/>
          <w:color w:val="000000" w:themeColor="text1"/>
        </w:rPr>
        <w:t xml:space="preserve"> </w:t>
      </w:r>
      <w:r w:rsidRPr="00FB0374">
        <w:rPr>
          <w:rFonts w:asciiTheme="majorBidi" w:hAnsiTheme="majorBidi" w:cs="B Lotus"/>
          <w:color w:val="000000" w:themeColor="text1"/>
          <w:rtl/>
        </w:rPr>
        <w:t>نامه</w:t>
      </w:r>
      <w:r w:rsidRPr="00FB0374">
        <w:rPr>
          <w:rFonts w:asciiTheme="majorBidi" w:hAnsiTheme="majorBidi" w:cs="B Lotus"/>
          <w:color w:val="000000" w:themeColor="text1"/>
        </w:rPr>
        <w:t xml:space="preserve"> </w:t>
      </w:r>
      <w:r w:rsidRPr="00FB0374">
        <w:rPr>
          <w:rFonts w:asciiTheme="majorBidi" w:hAnsiTheme="majorBidi" w:cs="B Lotus"/>
          <w:color w:val="000000" w:themeColor="text1"/>
          <w:rtl/>
        </w:rPr>
        <w:t>کارشناسی</w:t>
      </w:r>
      <w:r w:rsidRPr="00FB0374">
        <w:rPr>
          <w:rFonts w:asciiTheme="majorBidi" w:hAnsiTheme="majorBidi" w:cs="B Lotus"/>
          <w:color w:val="000000" w:themeColor="text1"/>
        </w:rPr>
        <w:t xml:space="preserve"> </w:t>
      </w:r>
      <w:r w:rsidRPr="00FB0374">
        <w:rPr>
          <w:rFonts w:asciiTheme="majorBidi" w:hAnsiTheme="majorBidi" w:cs="B Lotus"/>
          <w:color w:val="000000" w:themeColor="text1"/>
          <w:rtl/>
        </w:rPr>
        <w:t>ارشد</w:t>
      </w:r>
      <w:r w:rsidRPr="00FB0374">
        <w:rPr>
          <w:rFonts w:asciiTheme="majorBidi" w:hAnsiTheme="majorBidi" w:cs="B Lotus"/>
          <w:color w:val="000000" w:themeColor="text1"/>
        </w:rPr>
        <w:t>.</w:t>
      </w:r>
      <w:r w:rsidRPr="00FB0374">
        <w:rPr>
          <w:rFonts w:asciiTheme="majorBidi" w:hAnsiTheme="majorBidi" w:cs="B Lotus"/>
          <w:color w:val="000000" w:themeColor="text1"/>
          <w:rtl/>
        </w:rPr>
        <w:t>دانشگاه</w:t>
      </w:r>
      <w:r w:rsidRPr="00FB0374">
        <w:rPr>
          <w:rFonts w:asciiTheme="majorBidi" w:hAnsiTheme="majorBidi" w:cs="B Lotus"/>
          <w:color w:val="000000" w:themeColor="text1"/>
        </w:rPr>
        <w:t xml:space="preserve"> </w:t>
      </w:r>
      <w:r w:rsidRPr="00FB0374">
        <w:rPr>
          <w:rFonts w:asciiTheme="majorBidi" w:hAnsiTheme="majorBidi" w:cs="B Lotus"/>
          <w:color w:val="000000" w:themeColor="text1"/>
          <w:rtl/>
        </w:rPr>
        <w:t>آزاد</w:t>
      </w:r>
      <w:r w:rsidRPr="00FB0374">
        <w:rPr>
          <w:rFonts w:asciiTheme="majorBidi" w:hAnsiTheme="majorBidi" w:cs="B Lotus"/>
          <w:color w:val="000000" w:themeColor="text1"/>
        </w:rPr>
        <w:t xml:space="preserve"> </w:t>
      </w:r>
      <w:r w:rsidRPr="00FB0374">
        <w:rPr>
          <w:rFonts w:asciiTheme="majorBidi" w:hAnsiTheme="majorBidi" w:cs="B Lotus"/>
          <w:color w:val="000000" w:themeColor="text1"/>
          <w:rtl/>
        </w:rPr>
        <w:t>تهران</w:t>
      </w:r>
      <w:r w:rsidRPr="00FB0374">
        <w:rPr>
          <w:rFonts w:asciiTheme="majorBidi" w:hAnsiTheme="majorBidi" w:cs="B Lotus"/>
          <w:color w:val="000000" w:themeColor="text1"/>
        </w:rPr>
        <w:t xml:space="preserve"> </w:t>
      </w:r>
      <w:r w:rsidRPr="00FB0374">
        <w:rPr>
          <w:rFonts w:asciiTheme="majorBidi" w:hAnsiTheme="majorBidi" w:cs="B Lotus"/>
          <w:color w:val="000000" w:themeColor="text1"/>
          <w:rtl/>
        </w:rPr>
        <w:t>مرکزی</w:t>
      </w:r>
      <w:r w:rsidRPr="00FB0374">
        <w:rPr>
          <w:rFonts w:asciiTheme="majorBidi" w:hAnsiTheme="majorBidi" w:cs="B Lotus"/>
          <w:color w:val="000000" w:themeColor="text1"/>
        </w:rPr>
        <w:t>.</w:t>
      </w:r>
    </w:p>
    <w:p w:rsidR="00B40AB7" w:rsidRPr="00FB0374" w:rsidRDefault="00B40AB7" w:rsidP="00B40AB7">
      <w:pPr>
        <w:pStyle w:val="ListParagraph"/>
        <w:numPr>
          <w:ilvl w:val="0"/>
          <w:numId w:val="19"/>
        </w:numPr>
        <w:tabs>
          <w:tab w:val="right" w:pos="134"/>
          <w:tab w:val="right" w:pos="314"/>
        </w:tabs>
        <w:bidi/>
        <w:spacing w:after="0"/>
        <w:ind w:left="-46" w:firstLine="0"/>
        <w:jc w:val="both"/>
        <w:rPr>
          <w:rFonts w:asciiTheme="majorBidi" w:hAnsiTheme="majorBidi" w:cs="B Lotus"/>
          <w:color w:val="000000" w:themeColor="text1"/>
        </w:rPr>
      </w:pPr>
      <w:r w:rsidRPr="00FB0374">
        <w:rPr>
          <w:rFonts w:asciiTheme="majorBidi" w:hAnsiTheme="majorBidi" w:cs="B Lotus"/>
          <w:color w:val="000000" w:themeColor="text1"/>
          <w:rtl/>
        </w:rPr>
        <w:t>جهانشاد</w:t>
      </w:r>
      <w:r w:rsidRPr="00FB0374">
        <w:rPr>
          <w:rFonts w:asciiTheme="majorBidi" w:hAnsiTheme="majorBidi" w:cs="B Lotus"/>
          <w:color w:val="000000" w:themeColor="text1"/>
        </w:rPr>
        <w:t xml:space="preserve"> </w:t>
      </w:r>
      <w:r w:rsidRPr="00FB0374">
        <w:rPr>
          <w:rFonts w:asciiTheme="majorBidi" w:hAnsiTheme="majorBidi" w:cs="B Lotus"/>
          <w:color w:val="000000" w:themeColor="text1"/>
          <w:rtl/>
        </w:rPr>
        <w:t>آزیتا</w:t>
      </w:r>
      <w:r w:rsidRPr="00FB0374">
        <w:rPr>
          <w:rFonts w:asciiTheme="majorBidi" w:hAnsiTheme="majorBidi" w:cs="B Lotus"/>
          <w:color w:val="000000" w:themeColor="text1"/>
        </w:rPr>
        <w:t xml:space="preserve"> </w:t>
      </w:r>
      <w:r w:rsidRPr="00FB0374">
        <w:rPr>
          <w:rFonts w:asciiTheme="majorBidi" w:hAnsiTheme="majorBidi" w:cs="B Lotus"/>
          <w:color w:val="000000" w:themeColor="text1"/>
          <w:rtl/>
        </w:rPr>
        <w:t>، شیری ماشاالله ، رابطه ی بین عدم تقارن زمانی درآمدها با محافظه کاری یا چسبندگی هزینه ، تابستان 1392 ، پایان نامه</w:t>
      </w:r>
      <w:r w:rsidRPr="00FB0374">
        <w:rPr>
          <w:rFonts w:asciiTheme="majorBidi" w:hAnsiTheme="majorBidi" w:cs="B Lotus"/>
          <w:color w:val="000000" w:themeColor="text1"/>
        </w:rPr>
        <w:t xml:space="preserve"> </w:t>
      </w:r>
      <w:r w:rsidRPr="00FB0374">
        <w:rPr>
          <w:rFonts w:asciiTheme="majorBidi" w:hAnsiTheme="majorBidi" w:cs="B Lotus"/>
          <w:color w:val="000000" w:themeColor="text1"/>
          <w:rtl/>
        </w:rPr>
        <w:t>کارشناسی</w:t>
      </w:r>
      <w:r w:rsidRPr="00FB0374">
        <w:rPr>
          <w:rFonts w:asciiTheme="majorBidi" w:hAnsiTheme="majorBidi" w:cs="B Lotus"/>
          <w:color w:val="000000" w:themeColor="text1"/>
        </w:rPr>
        <w:t xml:space="preserve"> </w:t>
      </w:r>
      <w:r w:rsidRPr="00FB0374">
        <w:rPr>
          <w:rFonts w:asciiTheme="majorBidi" w:hAnsiTheme="majorBidi" w:cs="B Lotus"/>
          <w:color w:val="000000" w:themeColor="text1"/>
          <w:rtl/>
        </w:rPr>
        <w:t>ارشد</w:t>
      </w:r>
      <w:r w:rsidRPr="00FB0374">
        <w:rPr>
          <w:rFonts w:asciiTheme="majorBidi" w:hAnsiTheme="majorBidi" w:cs="B Lotus"/>
          <w:color w:val="000000" w:themeColor="text1"/>
        </w:rPr>
        <w:t>.</w:t>
      </w:r>
      <w:r w:rsidRPr="00FB0374">
        <w:rPr>
          <w:rFonts w:asciiTheme="majorBidi" w:hAnsiTheme="majorBidi" w:cs="B Lotus"/>
          <w:color w:val="000000" w:themeColor="text1"/>
          <w:rtl/>
        </w:rPr>
        <w:t>دانشگاه</w:t>
      </w:r>
      <w:r w:rsidRPr="00FB0374">
        <w:rPr>
          <w:rFonts w:asciiTheme="majorBidi" w:hAnsiTheme="majorBidi" w:cs="B Lotus"/>
          <w:color w:val="000000" w:themeColor="text1"/>
        </w:rPr>
        <w:t xml:space="preserve"> </w:t>
      </w:r>
      <w:r w:rsidRPr="00FB0374">
        <w:rPr>
          <w:rFonts w:asciiTheme="majorBidi" w:hAnsiTheme="majorBidi" w:cs="B Lotus"/>
          <w:color w:val="000000" w:themeColor="text1"/>
          <w:rtl/>
        </w:rPr>
        <w:t>آزاد</w:t>
      </w:r>
      <w:r w:rsidRPr="00FB0374">
        <w:rPr>
          <w:rFonts w:asciiTheme="majorBidi" w:hAnsiTheme="majorBidi" w:cs="B Lotus"/>
          <w:color w:val="000000" w:themeColor="text1"/>
        </w:rPr>
        <w:t xml:space="preserve"> </w:t>
      </w:r>
      <w:r w:rsidRPr="00FB0374">
        <w:rPr>
          <w:rFonts w:asciiTheme="majorBidi" w:hAnsiTheme="majorBidi" w:cs="B Lotus"/>
          <w:color w:val="000000" w:themeColor="text1"/>
          <w:rtl/>
        </w:rPr>
        <w:t>تهران</w:t>
      </w:r>
      <w:r w:rsidRPr="00FB0374">
        <w:rPr>
          <w:rFonts w:asciiTheme="majorBidi" w:hAnsiTheme="majorBidi" w:cs="B Lotus"/>
          <w:color w:val="000000" w:themeColor="text1"/>
        </w:rPr>
        <w:t xml:space="preserve"> </w:t>
      </w:r>
      <w:r w:rsidRPr="00FB0374">
        <w:rPr>
          <w:rFonts w:asciiTheme="majorBidi" w:hAnsiTheme="majorBidi" w:cs="B Lotus"/>
          <w:color w:val="000000" w:themeColor="text1"/>
          <w:rtl/>
        </w:rPr>
        <w:t>مرکزی</w:t>
      </w:r>
    </w:p>
    <w:p w:rsidR="00B40AB7" w:rsidRPr="00FB0374" w:rsidRDefault="00B40AB7" w:rsidP="00B40AB7">
      <w:pPr>
        <w:pStyle w:val="ListParagraph"/>
        <w:numPr>
          <w:ilvl w:val="0"/>
          <w:numId w:val="19"/>
        </w:numPr>
        <w:tabs>
          <w:tab w:val="right" w:pos="134"/>
          <w:tab w:val="right" w:pos="314"/>
        </w:tabs>
        <w:bidi/>
        <w:spacing w:after="0"/>
        <w:ind w:left="-46" w:firstLine="0"/>
        <w:jc w:val="both"/>
        <w:rPr>
          <w:rFonts w:asciiTheme="majorBidi" w:hAnsiTheme="majorBidi" w:cs="B Lotus"/>
          <w:color w:val="000000" w:themeColor="text1"/>
        </w:rPr>
      </w:pPr>
      <w:r w:rsidRPr="00FB0374">
        <w:rPr>
          <w:rFonts w:asciiTheme="majorBidi" w:hAnsiTheme="majorBidi" w:cs="B Lotus"/>
          <w:color w:val="000000" w:themeColor="text1"/>
          <w:rtl/>
        </w:rPr>
        <w:t>جهانشاد</w:t>
      </w:r>
      <w:r w:rsidRPr="00FB0374">
        <w:rPr>
          <w:rFonts w:asciiTheme="majorBidi" w:hAnsiTheme="majorBidi" w:cs="B Lotus"/>
          <w:color w:val="000000" w:themeColor="text1"/>
        </w:rPr>
        <w:t xml:space="preserve"> </w:t>
      </w:r>
      <w:r w:rsidRPr="00FB0374">
        <w:rPr>
          <w:rFonts w:asciiTheme="majorBidi" w:hAnsiTheme="majorBidi" w:cs="B Lotus"/>
          <w:color w:val="000000" w:themeColor="text1"/>
          <w:rtl/>
        </w:rPr>
        <w:t>آزیتا</w:t>
      </w:r>
      <w:r w:rsidRPr="00FB0374">
        <w:rPr>
          <w:rFonts w:asciiTheme="majorBidi" w:hAnsiTheme="majorBidi" w:cs="B Lotus"/>
          <w:color w:val="000000" w:themeColor="text1"/>
        </w:rPr>
        <w:t xml:space="preserve"> </w:t>
      </w:r>
      <w:r w:rsidRPr="00FB0374">
        <w:rPr>
          <w:rFonts w:asciiTheme="majorBidi" w:hAnsiTheme="majorBidi" w:cs="B Lotus"/>
          <w:color w:val="000000" w:themeColor="text1"/>
          <w:rtl/>
        </w:rPr>
        <w:t>،سرایی انور ، چسبندگي</w:t>
      </w:r>
      <w:r w:rsidRPr="00FB0374">
        <w:rPr>
          <w:rFonts w:asciiTheme="majorBidi" w:hAnsiTheme="majorBidi" w:cs="B Lotus"/>
          <w:color w:val="000000" w:themeColor="text1"/>
        </w:rPr>
        <w:t xml:space="preserve"> </w:t>
      </w:r>
      <w:r w:rsidRPr="00FB0374">
        <w:rPr>
          <w:rFonts w:asciiTheme="majorBidi" w:hAnsiTheme="majorBidi" w:cs="B Lotus"/>
          <w:color w:val="000000" w:themeColor="text1"/>
          <w:rtl/>
        </w:rPr>
        <w:t>رفتار</w:t>
      </w:r>
      <w:r w:rsidRPr="00FB0374">
        <w:rPr>
          <w:rFonts w:asciiTheme="majorBidi" w:hAnsiTheme="majorBidi" w:cs="B Lotus"/>
          <w:color w:val="000000" w:themeColor="text1"/>
        </w:rPr>
        <w:t xml:space="preserve"> </w:t>
      </w:r>
      <w:r w:rsidRPr="00FB0374">
        <w:rPr>
          <w:rFonts w:asciiTheme="majorBidi" w:hAnsiTheme="majorBidi" w:cs="B Lotus"/>
          <w:color w:val="000000" w:themeColor="text1"/>
          <w:rtl/>
        </w:rPr>
        <w:t>هزینه</w:t>
      </w:r>
      <w:r w:rsidRPr="00FB0374">
        <w:rPr>
          <w:rFonts w:asciiTheme="majorBidi" w:hAnsiTheme="majorBidi" w:cs="B Lotus"/>
          <w:color w:val="000000" w:themeColor="text1"/>
        </w:rPr>
        <w:t xml:space="preserve"> </w:t>
      </w:r>
      <w:r w:rsidRPr="00FB0374">
        <w:rPr>
          <w:rFonts w:asciiTheme="majorBidi" w:hAnsiTheme="majorBidi" w:cs="B Lotus"/>
          <w:color w:val="000000" w:themeColor="text1"/>
          <w:rtl/>
        </w:rPr>
        <w:t>های</w:t>
      </w:r>
      <w:r w:rsidRPr="00FB0374">
        <w:rPr>
          <w:rFonts w:asciiTheme="majorBidi" w:hAnsiTheme="majorBidi" w:cs="B Lotus"/>
          <w:color w:val="000000" w:themeColor="text1"/>
        </w:rPr>
        <w:t xml:space="preserve"> </w:t>
      </w:r>
      <w:r w:rsidRPr="00FB0374">
        <w:rPr>
          <w:rFonts w:asciiTheme="majorBidi" w:hAnsiTheme="majorBidi" w:cs="B Lotus"/>
          <w:color w:val="000000" w:themeColor="text1"/>
          <w:rtl/>
        </w:rPr>
        <w:t>اداری،</w:t>
      </w:r>
      <w:r w:rsidRPr="00FB0374">
        <w:rPr>
          <w:rFonts w:asciiTheme="majorBidi" w:hAnsiTheme="majorBidi" w:cs="B Lotus"/>
          <w:color w:val="000000" w:themeColor="text1"/>
        </w:rPr>
        <w:t xml:space="preserve"> </w:t>
      </w:r>
      <w:r w:rsidRPr="00FB0374">
        <w:rPr>
          <w:rFonts w:asciiTheme="majorBidi" w:hAnsiTheme="majorBidi" w:cs="B Lotus"/>
          <w:color w:val="000000" w:themeColor="text1"/>
          <w:rtl/>
        </w:rPr>
        <w:t>عمومي</w:t>
      </w:r>
      <w:r w:rsidRPr="00FB0374">
        <w:rPr>
          <w:rFonts w:asciiTheme="majorBidi" w:hAnsiTheme="majorBidi" w:cs="B Lotus"/>
          <w:color w:val="000000" w:themeColor="text1"/>
        </w:rPr>
        <w:t xml:space="preserve"> </w:t>
      </w:r>
      <w:r w:rsidRPr="00FB0374">
        <w:rPr>
          <w:rFonts w:asciiTheme="majorBidi" w:hAnsiTheme="majorBidi" w:cs="B Lotus"/>
          <w:color w:val="000000" w:themeColor="text1"/>
          <w:rtl/>
        </w:rPr>
        <w:t>و</w:t>
      </w:r>
      <w:r w:rsidRPr="00FB0374">
        <w:rPr>
          <w:rFonts w:asciiTheme="majorBidi" w:hAnsiTheme="majorBidi" w:cs="B Lotus"/>
          <w:color w:val="000000" w:themeColor="text1"/>
        </w:rPr>
        <w:t xml:space="preserve"> </w:t>
      </w:r>
      <w:r w:rsidRPr="00FB0374">
        <w:rPr>
          <w:rFonts w:asciiTheme="majorBidi" w:hAnsiTheme="majorBidi" w:cs="B Lotus"/>
          <w:color w:val="000000" w:themeColor="text1"/>
          <w:rtl/>
        </w:rPr>
        <w:t>فروش</w:t>
      </w:r>
      <w:r w:rsidRPr="00FB0374">
        <w:rPr>
          <w:rFonts w:asciiTheme="majorBidi" w:hAnsiTheme="majorBidi" w:cs="B Lotus"/>
          <w:color w:val="000000" w:themeColor="text1"/>
        </w:rPr>
        <w:t xml:space="preserve"> </w:t>
      </w:r>
      <w:r w:rsidRPr="00FB0374">
        <w:rPr>
          <w:rFonts w:asciiTheme="majorBidi" w:hAnsiTheme="majorBidi" w:cs="B Lotus"/>
          <w:color w:val="000000" w:themeColor="text1"/>
          <w:rtl/>
        </w:rPr>
        <w:t>باتوجه</w:t>
      </w:r>
      <w:r w:rsidRPr="00FB0374">
        <w:rPr>
          <w:rFonts w:asciiTheme="majorBidi" w:hAnsiTheme="majorBidi" w:cs="B Lotus"/>
          <w:color w:val="000000" w:themeColor="text1"/>
        </w:rPr>
        <w:t xml:space="preserve"> </w:t>
      </w:r>
      <w:r w:rsidRPr="00FB0374">
        <w:rPr>
          <w:rFonts w:asciiTheme="majorBidi" w:hAnsiTheme="majorBidi" w:cs="B Lotus"/>
          <w:color w:val="000000" w:themeColor="text1"/>
          <w:rtl/>
        </w:rPr>
        <w:t>به</w:t>
      </w:r>
      <w:r w:rsidRPr="00FB0374">
        <w:rPr>
          <w:rFonts w:asciiTheme="majorBidi" w:hAnsiTheme="majorBidi" w:cs="B Lotus"/>
          <w:color w:val="000000" w:themeColor="text1"/>
        </w:rPr>
        <w:t xml:space="preserve"> </w:t>
      </w:r>
      <w:r w:rsidRPr="00FB0374">
        <w:rPr>
          <w:rFonts w:asciiTheme="majorBidi" w:hAnsiTheme="majorBidi" w:cs="B Lotus"/>
          <w:color w:val="000000" w:themeColor="text1"/>
          <w:rtl/>
        </w:rPr>
        <w:t>تصمیمات</w:t>
      </w:r>
      <w:r w:rsidRPr="00FB0374">
        <w:rPr>
          <w:rFonts w:asciiTheme="majorBidi" w:hAnsiTheme="majorBidi" w:cs="B Lotus"/>
          <w:color w:val="000000" w:themeColor="text1"/>
        </w:rPr>
        <w:t xml:space="preserve"> </w:t>
      </w:r>
      <w:r w:rsidRPr="00FB0374">
        <w:rPr>
          <w:rFonts w:asciiTheme="majorBidi" w:hAnsiTheme="majorBidi" w:cs="B Lotus"/>
          <w:color w:val="000000" w:themeColor="text1"/>
          <w:rtl/>
        </w:rPr>
        <w:t>مدیران</w:t>
      </w:r>
      <w:r w:rsidRPr="00FB0374">
        <w:rPr>
          <w:rFonts w:asciiTheme="majorBidi" w:hAnsiTheme="majorBidi" w:cs="B Lotus"/>
          <w:color w:val="000000" w:themeColor="text1"/>
        </w:rPr>
        <w:t xml:space="preserve"> </w:t>
      </w:r>
      <w:r w:rsidRPr="00FB0374">
        <w:rPr>
          <w:rFonts w:asciiTheme="majorBidi" w:hAnsiTheme="majorBidi" w:cs="B Lotus"/>
          <w:color w:val="000000" w:themeColor="text1"/>
          <w:rtl/>
        </w:rPr>
        <w:t>و</w:t>
      </w:r>
      <w:r w:rsidRPr="00FB0374">
        <w:rPr>
          <w:rFonts w:asciiTheme="majorBidi" w:hAnsiTheme="majorBidi" w:cs="B Lotus"/>
          <w:color w:val="000000" w:themeColor="text1"/>
        </w:rPr>
        <w:t xml:space="preserve"> </w:t>
      </w:r>
      <w:r w:rsidRPr="00FB0374">
        <w:rPr>
          <w:rFonts w:asciiTheme="majorBidi" w:hAnsiTheme="majorBidi" w:cs="B Lotus"/>
          <w:color w:val="000000" w:themeColor="text1"/>
          <w:rtl/>
        </w:rPr>
        <w:t>حباب</w:t>
      </w:r>
      <w:r w:rsidRPr="00FB0374">
        <w:rPr>
          <w:rFonts w:asciiTheme="majorBidi" w:hAnsiTheme="majorBidi" w:cs="B Lotus"/>
          <w:color w:val="000000" w:themeColor="text1"/>
        </w:rPr>
        <w:t xml:space="preserve"> </w:t>
      </w:r>
      <w:r w:rsidRPr="00FB0374">
        <w:rPr>
          <w:rFonts w:asciiTheme="majorBidi" w:hAnsiTheme="majorBidi" w:cs="B Lotus"/>
          <w:color w:val="000000" w:themeColor="text1"/>
          <w:rtl/>
        </w:rPr>
        <w:t>قیمت، تابستان 1392 ، پایان نامه</w:t>
      </w:r>
      <w:r w:rsidRPr="00FB0374">
        <w:rPr>
          <w:rFonts w:asciiTheme="majorBidi" w:hAnsiTheme="majorBidi" w:cs="B Lotus"/>
          <w:color w:val="000000" w:themeColor="text1"/>
        </w:rPr>
        <w:t xml:space="preserve"> </w:t>
      </w:r>
      <w:r w:rsidRPr="00FB0374">
        <w:rPr>
          <w:rFonts w:asciiTheme="majorBidi" w:hAnsiTheme="majorBidi" w:cs="B Lotus"/>
          <w:color w:val="000000" w:themeColor="text1"/>
          <w:rtl/>
        </w:rPr>
        <w:t>کارشناسی</w:t>
      </w:r>
      <w:r w:rsidRPr="00FB0374">
        <w:rPr>
          <w:rFonts w:asciiTheme="majorBidi" w:hAnsiTheme="majorBidi" w:cs="B Lotus"/>
          <w:color w:val="000000" w:themeColor="text1"/>
        </w:rPr>
        <w:t xml:space="preserve"> </w:t>
      </w:r>
      <w:r w:rsidRPr="00FB0374">
        <w:rPr>
          <w:rFonts w:asciiTheme="majorBidi" w:hAnsiTheme="majorBidi" w:cs="B Lotus"/>
          <w:color w:val="000000" w:themeColor="text1"/>
          <w:rtl/>
        </w:rPr>
        <w:t>ارشد</w:t>
      </w:r>
      <w:r w:rsidRPr="00FB0374">
        <w:rPr>
          <w:rFonts w:asciiTheme="majorBidi" w:hAnsiTheme="majorBidi" w:cs="B Lotus"/>
          <w:color w:val="000000" w:themeColor="text1"/>
        </w:rPr>
        <w:t>.</w:t>
      </w:r>
      <w:r w:rsidRPr="00FB0374">
        <w:rPr>
          <w:rFonts w:asciiTheme="majorBidi" w:hAnsiTheme="majorBidi" w:cs="B Lotus"/>
          <w:color w:val="000000" w:themeColor="text1"/>
          <w:rtl/>
        </w:rPr>
        <w:t>دانشگاه</w:t>
      </w:r>
      <w:r w:rsidRPr="00FB0374">
        <w:rPr>
          <w:rFonts w:asciiTheme="majorBidi" w:hAnsiTheme="majorBidi" w:cs="B Lotus"/>
          <w:color w:val="000000" w:themeColor="text1"/>
        </w:rPr>
        <w:t xml:space="preserve"> </w:t>
      </w:r>
      <w:r w:rsidRPr="00FB0374">
        <w:rPr>
          <w:rFonts w:asciiTheme="majorBidi" w:hAnsiTheme="majorBidi" w:cs="B Lotus"/>
          <w:color w:val="000000" w:themeColor="text1"/>
          <w:rtl/>
        </w:rPr>
        <w:t>آزاد</w:t>
      </w:r>
      <w:r w:rsidRPr="00FB0374">
        <w:rPr>
          <w:rFonts w:asciiTheme="majorBidi" w:hAnsiTheme="majorBidi" w:cs="B Lotus"/>
          <w:color w:val="000000" w:themeColor="text1"/>
        </w:rPr>
        <w:t xml:space="preserve"> </w:t>
      </w:r>
      <w:r w:rsidRPr="00FB0374">
        <w:rPr>
          <w:rFonts w:asciiTheme="majorBidi" w:hAnsiTheme="majorBidi" w:cs="B Lotus"/>
          <w:color w:val="000000" w:themeColor="text1"/>
          <w:rtl/>
        </w:rPr>
        <w:t>تهران</w:t>
      </w:r>
      <w:r w:rsidRPr="00FB0374">
        <w:rPr>
          <w:rFonts w:asciiTheme="majorBidi" w:hAnsiTheme="majorBidi" w:cs="B Lotus"/>
          <w:color w:val="000000" w:themeColor="text1"/>
        </w:rPr>
        <w:t xml:space="preserve"> </w:t>
      </w:r>
      <w:r w:rsidRPr="00FB0374">
        <w:rPr>
          <w:rFonts w:asciiTheme="majorBidi" w:hAnsiTheme="majorBidi" w:cs="B Lotus"/>
          <w:color w:val="000000" w:themeColor="text1"/>
          <w:rtl/>
        </w:rPr>
        <w:t>مرکزی</w:t>
      </w:r>
    </w:p>
    <w:p w:rsidR="00B40AB7" w:rsidRPr="00FB0374" w:rsidRDefault="00B40AB7" w:rsidP="00B40AB7">
      <w:pPr>
        <w:pStyle w:val="ListParagraph"/>
        <w:numPr>
          <w:ilvl w:val="0"/>
          <w:numId w:val="19"/>
        </w:numPr>
        <w:tabs>
          <w:tab w:val="right" w:pos="134"/>
          <w:tab w:val="right" w:pos="314"/>
        </w:tabs>
        <w:bidi/>
        <w:spacing w:after="0"/>
        <w:ind w:left="-46" w:firstLine="0"/>
        <w:jc w:val="both"/>
        <w:rPr>
          <w:rFonts w:asciiTheme="majorBidi" w:hAnsiTheme="majorBidi" w:cs="B Lotus"/>
          <w:color w:val="000000" w:themeColor="text1"/>
        </w:rPr>
      </w:pPr>
      <w:r w:rsidRPr="00FB0374">
        <w:rPr>
          <w:rFonts w:asciiTheme="majorBidi" w:hAnsiTheme="majorBidi" w:cs="B Lotus"/>
          <w:color w:val="000000" w:themeColor="text1"/>
          <w:rtl/>
        </w:rPr>
        <w:t>جهانشاد</w:t>
      </w:r>
      <w:r w:rsidRPr="00FB0374">
        <w:rPr>
          <w:rFonts w:asciiTheme="majorBidi" w:hAnsiTheme="majorBidi" w:cs="B Lotus"/>
          <w:color w:val="000000" w:themeColor="text1"/>
        </w:rPr>
        <w:t xml:space="preserve"> </w:t>
      </w:r>
      <w:r w:rsidRPr="00FB0374">
        <w:rPr>
          <w:rFonts w:asciiTheme="majorBidi" w:hAnsiTheme="majorBidi" w:cs="B Lotus"/>
          <w:color w:val="000000" w:themeColor="text1"/>
          <w:rtl/>
        </w:rPr>
        <w:t>آزیتا،</w:t>
      </w:r>
      <w:r w:rsidRPr="00FB0374">
        <w:rPr>
          <w:rFonts w:asciiTheme="majorBidi" w:hAnsiTheme="majorBidi" w:cs="B Lotus"/>
          <w:color w:val="000000" w:themeColor="text1"/>
        </w:rPr>
        <w:t xml:space="preserve"> </w:t>
      </w:r>
      <w:r w:rsidRPr="00FB0374">
        <w:rPr>
          <w:rFonts w:asciiTheme="majorBidi" w:hAnsiTheme="majorBidi" w:cs="B Lotus"/>
          <w:color w:val="000000" w:themeColor="text1"/>
          <w:rtl/>
        </w:rPr>
        <w:t>پیشروچی</w:t>
      </w:r>
      <w:r w:rsidRPr="00FB0374">
        <w:rPr>
          <w:rFonts w:asciiTheme="majorBidi" w:hAnsiTheme="majorBidi" w:cs="B Lotus"/>
          <w:color w:val="000000" w:themeColor="text1"/>
        </w:rPr>
        <w:t xml:space="preserve"> </w:t>
      </w:r>
      <w:r w:rsidRPr="00FB0374">
        <w:rPr>
          <w:rFonts w:asciiTheme="majorBidi" w:hAnsiTheme="majorBidi" w:cs="B Lotus"/>
          <w:color w:val="000000" w:themeColor="text1"/>
          <w:rtl/>
        </w:rPr>
        <w:t>الناز</w:t>
      </w:r>
      <w:r w:rsidRPr="00FB0374">
        <w:rPr>
          <w:rFonts w:asciiTheme="majorBidi" w:hAnsiTheme="majorBidi" w:cs="B Lotus"/>
          <w:color w:val="000000" w:themeColor="text1"/>
        </w:rPr>
        <w:t xml:space="preserve"> </w:t>
      </w:r>
      <w:r w:rsidRPr="00FB0374">
        <w:rPr>
          <w:rFonts w:asciiTheme="majorBidi" w:hAnsiTheme="majorBidi" w:cs="B Lotus"/>
          <w:color w:val="000000" w:themeColor="text1"/>
          <w:rtl/>
        </w:rPr>
        <w:t>،</w:t>
      </w:r>
      <w:r w:rsidRPr="00FB0374">
        <w:rPr>
          <w:rFonts w:asciiTheme="majorBidi" w:hAnsiTheme="majorBidi" w:cs="B Lotus"/>
          <w:color w:val="000000" w:themeColor="text1"/>
        </w:rPr>
        <w:t xml:space="preserve"> </w:t>
      </w:r>
      <w:r w:rsidRPr="00FB0374">
        <w:rPr>
          <w:rFonts w:asciiTheme="majorBidi" w:hAnsiTheme="majorBidi" w:cs="B Lotus"/>
          <w:color w:val="000000" w:themeColor="text1"/>
          <w:rtl/>
        </w:rPr>
        <w:t>تاثیر</w:t>
      </w:r>
      <w:r w:rsidRPr="00FB0374">
        <w:rPr>
          <w:rFonts w:asciiTheme="majorBidi" w:hAnsiTheme="majorBidi" w:cs="B Lotus"/>
          <w:color w:val="000000" w:themeColor="text1"/>
        </w:rPr>
        <w:t xml:space="preserve"> </w:t>
      </w:r>
      <w:r w:rsidRPr="00FB0374">
        <w:rPr>
          <w:rFonts w:asciiTheme="majorBidi" w:hAnsiTheme="majorBidi" w:cs="B Lotus"/>
          <w:color w:val="000000" w:themeColor="text1"/>
          <w:rtl/>
        </w:rPr>
        <w:t>چسبندگی</w:t>
      </w:r>
      <w:r w:rsidRPr="00FB0374">
        <w:rPr>
          <w:rFonts w:asciiTheme="majorBidi" w:hAnsiTheme="majorBidi" w:cs="B Lotus"/>
          <w:color w:val="000000" w:themeColor="text1"/>
        </w:rPr>
        <w:t xml:space="preserve"> </w:t>
      </w:r>
      <w:r w:rsidRPr="00FB0374">
        <w:rPr>
          <w:rFonts w:asciiTheme="majorBidi" w:hAnsiTheme="majorBidi" w:cs="B Lotus"/>
          <w:color w:val="000000" w:themeColor="text1"/>
          <w:rtl/>
        </w:rPr>
        <w:t>هزینه</w:t>
      </w:r>
      <w:r w:rsidRPr="00FB0374">
        <w:rPr>
          <w:rFonts w:asciiTheme="majorBidi" w:hAnsiTheme="majorBidi" w:cs="B Lotus"/>
          <w:color w:val="000000" w:themeColor="text1"/>
        </w:rPr>
        <w:t xml:space="preserve"> </w:t>
      </w:r>
      <w:r w:rsidRPr="00FB0374">
        <w:rPr>
          <w:rFonts w:asciiTheme="majorBidi" w:hAnsiTheme="majorBidi" w:cs="B Lotus"/>
          <w:color w:val="000000" w:themeColor="text1"/>
          <w:rtl/>
        </w:rPr>
        <w:t>بر</w:t>
      </w:r>
      <w:r w:rsidRPr="00FB0374">
        <w:rPr>
          <w:rFonts w:asciiTheme="majorBidi" w:hAnsiTheme="majorBidi" w:cs="B Lotus"/>
          <w:color w:val="000000" w:themeColor="text1"/>
        </w:rPr>
        <w:t xml:space="preserve"> </w:t>
      </w:r>
      <w:r w:rsidRPr="00FB0374">
        <w:rPr>
          <w:rFonts w:asciiTheme="majorBidi" w:hAnsiTheme="majorBidi" w:cs="B Lotus"/>
          <w:color w:val="000000" w:themeColor="text1"/>
          <w:rtl/>
        </w:rPr>
        <w:t>سود</w:t>
      </w:r>
      <w:r w:rsidRPr="00FB0374">
        <w:rPr>
          <w:rFonts w:asciiTheme="majorBidi" w:hAnsiTheme="majorBidi" w:cs="B Lotus"/>
          <w:color w:val="000000" w:themeColor="text1"/>
        </w:rPr>
        <w:t xml:space="preserve"> </w:t>
      </w:r>
      <w:r w:rsidRPr="00FB0374">
        <w:rPr>
          <w:rFonts w:asciiTheme="majorBidi" w:hAnsiTheme="majorBidi" w:cs="B Lotus"/>
          <w:color w:val="000000" w:themeColor="text1"/>
          <w:rtl/>
        </w:rPr>
        <w:t>پیش</w:t>
      </w:r>
      <w:r w:rsidRPr="00FB0374">
        <w:rPr>
          <w:rFonts w:asciiTheme="majorBidi" w:hAnsiTheme="majorBidi" w:cs="B Lotus"/>
          <w:color w:val="000000" w:themeColor="text1"/>
        </w:rPr>
        <w:t xml:space="preserve"> </w:t>
      </w:r>
      <w:r w:rsidRPr="00FB0374">
        <w:rPr>
          <w:rFonts w:asciiTheme="majorBidi" w:hAnsiTheme="majorBidi" w:cs="B Lotus"/>
          <w:color w:val="000000" w:themeColor="text1"/>
          <w:rtl/>
        </w:rPr>
        <w:t>بینی</w:t>
      </w:r>
      <w:r w:rsidRPr="00FB0374">
        <w:rPr>
          <w:rFonts w:asciiTheme="majorBidi" w:hAnsiTheme="majorBidi" w:cs="B Lotus"/>
          <w:color w:val="000000" w:themeColor="text1"/>
        </w:rPr>
        <w:t xml:space="preserve"> </w:t>
      </w:r>
      <w:r w:rsidRPr="00FB0374">
        <w:rPr>
          <w:rFonts w:asciiTheme="majorBidi" w:hAnsiTheme="majorBidi" w:cs="B Lotus"/>
          <w:color w:val="000000" w:themeColor="text1"/>
          <w:rtl/>
        </w:rPr>
        <w:t>شده</w:t>
      </w:r>
      <w:r w:rsidRPr="00FB0374">
        <w:rPr>
          <w:rFonts w:asciiTheme="majorBidi" w:hAnsiTheme="majorBidi" w:cs="B Lotus"/>
          <w:color w:val="000000" w:themeColor="text1"/>
        </w:rPr>
        <w:t xml:space="preserve"> </w:t>
      </w:r>
      <w:r w:rsidRPr="00FB0374">
        <w:rPr>
          <w:rFonts w:asciiTheme="majorBidi" w:hAnsiTheme="majorBidi" w:cs="B Lotus"/>
          <w:color w:val="000000" w:themeColor="text1"/>
          <w:rtl/>
        </w:rPr>
        <w:t>تحلیل</w:t>
      </w:r>
      <w:r w:rsidRPr="00FB0374">
        <w:rPr>
          <w:rFonts w:asciiTheme="majorBidi" w:hAnsiTheme="majorBidi" w:cs="B Lotus"/>
          <w:color w:val="000000" w:themeColor="text1"/>
        </w:rPr>
        <w:t xml:space="preserve"> </w:t>
      </w:r>
      <w:r w:rsidRPr="00FB0374">
        <w:rPr>
          <w:rFonts w:asciiTheme="majorBidi" w:hAnsiTheme="majorBidi" w:cs="B Lotus"/>
          <w:color w:val="000000" w:themeColor="text1"/>
          <w:rtl/>
        </w:rPr>
        <w:t>گران</w:t>
      </w:r>
      <w:r w:rsidRPr="00FB0374">
        <w:rPr>
          <w:rFonts w:asciiTheme="majorBidi" w:hAnsiTheme="majorBidi" w:cs="B Lotus"/>
          <w:color w:val="000000" w:themeColor="text1"/>
        </w:rPr>
        <w:t xml:space="preserve"> </w:t>
      </w:r>
      <w:r w:rsidRPr="00FB0374">
        <w:rPr>
          <w:rFonts w:asciiTheme="majorBidi" w:hAnsiTheme="majorBidi" w:cs="B Lotus"/>
          <w:color w:val="000000" w:themeColor="text1"/>
          <w:rtl/>
        </w:rPr>
        <w:t>و</w:t>
      </w:r>
      <w:r w:rsidRPr="00FB0374">
        <w:rPr>
          <w:rFonts w:asciiTheme="majorBidi" w:hAnsiTheme="majorBidi" w:cs="B Lotus"/>
          <w:color w:val="000000" w:themeColor="text1"/>
        </w:rPr>
        <w:t xml:space="preserve"> </w:t>
      </w:r>
      <w:r w:rsidRPr="00FB0374">
        <w:rPr>
          <w:rFonts w:asciiTheme="majorBidi" w:hAnsiTheme="majorBidi" w:cs="B Lotus"/>
          <w:color w:val="000000" w:themeColor="text1"/>
          <w:rtl/>
        </w:rPr>
        <w:t>بازده</w:t>
      </w:r>
      <w:r w:rsidRPr="00FB0374">
        <w:rPr>
          <w:rFonts w:asciiTheme="majorBidi" w:hAnsiTheme="majorBidi" w:cs="B Lotus"/>
          <w:color w:val="000000" w:themeColor="text1"/>
        </w:rPr>
        <w:t xml:space="preserve"> </w:t>
      </w:r>
      <w:r w:rsidRPr="00FB0374">
        <w:rPr>
          <w:rFonts w:asciiTheme="majorBidi" w:hAnsiTheme="majorBidi" w:cs="B Lotus"/>
          <w:color w:val="000000" w:themeColor="text1"/>
          <w:rtl/>
        </w:rPr>
        <w:t>غیر</w:t>
      </w:r>
      <w:r w:rsidRPr="00FB0374">
        <w:rPr>
          <w:rFonts w:asciiTheme="majorBidi" w:hAnsiTheme="majorBidi" w:cs="B Lotus"/>
          <w:color w:val="000000" w:themeColor="text1"/>
        </w:rPr>
        <w:t xml:space="preserve"> </w:t>
      </w:r>
      <w:r w:rsidRPr="00FB0374">
        <w:rPr>
          <w:rFonts w:asciiTheme="majorBidi" w:hAnsiTheme="majorBidi" w:cs="B Lotus"/>
          <w:color w:val="000000" w:themeColor="text1"/>
          <w:rtl/>
        </w:rPr>
        <w:t>عادی</w:t>
      </w:r>
      <w:r w:rsidRPr="00FB0374">
        <w:rPr>
          <w:rFonts w:asciiTheme="majorBidi" w:hAnsiTheme="majorBidi" w:cs="B Lotus"/>
          <w:color w:val="000000" w:themeColor="text1"/>
        </w:rPr>
        <w:t xml:space="preserve"> </w:t>
      </w:r>
      <w:r w:rsidRPr="00FB0374">
        <w:rPr>
          <w:rFonts w:asciiTheme="majorBidi" w:hAnsiTheme="majorBidi" w:cs="B Lotus"/>
          <w:color w:val="000000" w:themeColor="text1"/>
          <w:rtl/>
        </w:rPr>
        <w:t>،</w:t>
      </w:r>
      <w:r w:rsidRPr="00FB0374">
        <w:rPr>
          <w:rFonts w:asciiTheme="majorBidi" w:hAnsiTheme="majorBidi" w:cs="B Lotus"/>
          <w:color w:val="000000" w:themeColor="text1"/>
        </w:rPr>
        <w:t xml:space="preserve"> </w:t>
      </w:r>
      <w:r w:rsidRPr="00FB0374">
        <w:rPr>
          <w:rFonts w:asciiTheme="majorBidi" w:hAnsiTheme="majorBidi" w:cs="B Lotus"/>
          <w:color w:val="000000" w:themeColor="text1"/>
          <w:rtl/>
        </w:rPr>
        <w:t>تابستان1391 پایان</w:t>
      </w:r>
      <w:r w:rsidRPr="00FB0374">
        <w:rPr>
          <w:rFonts w:asciiTheme="majorBidi" w:hAnsiTheme="majorBidi" w:cs="B Lotus"/>
          <w:color w:val="000000" w:themeColor="text1"/>
        </w:rPr>
        <w:t xml:space="preserve"> </w:t>
      </w:r>
      <w:r w:rsidRPr="00FB0374">
        <w:rPr>
          <w:rFonts w:asciiTheme="majorBidi" w:hAnsiTheme="majorBidi" w:cs="B Lotus"/>
          <w:color w:val="000000" w:themeColor="text1"/>
          <w:rtl/>
        </w:rPr>
        <w:t>نامه</w:t>
      </w:r>
      <w:r w:rsidRPr="00FB0374">
        <w:rPr>
          <w:rFonts w:asciiTheme="majorBidi" w:hAnsiTheme="majorBidi" w:cs="B Lotus"/>
          <w:color w:val="000000" w:themeColor="text1"/>
        </w:rPr>
        <w:t xml:space="preserve"> </w:t>
      </w:r>
      <w:r w:rsidRPr="00FB0374">
        <w:rPr>
          <w:rFonts w:asciiTheme="majorBidi" w:hAnsiTheme="majorBidi" w:cs="B Lotus"/>
          <w:color w:val="000000" w:themeColor="text1"/>
          <w:rtl/>
        </w:rPr>
        <w:t>کارشناسی</w:t>
      </w:r>
      <w:r w:rsidRPr="00FB0374">
        <w:rPr>
          <w:rFonts w:asciiTheme="majorBidi" w:hAnsiTheme="majorBidi" w:cs="B Lotus"/>
          <w:color w:val="000000" w:themeColor="text1"/>
        </w:rPr>
        <w:t xml:space="preserve"> </w:t>
      </w:r>
      <w:r w:rsidRPr="00FB0374">
        <w:rPr>
          <w:rFonts w:asciiTheme="majorBidi" w:hAnsiTheme="majorBidi" w:cs="B Lotus"/>
          <w:color w:val="000000" w:themeColor="text1"/>
          <w:rtl/>
        </w:rPr>
        <w:t>ارشد</w:t>
      </w:r>
      <w:r w:rsidRPr="00FB0374">
        <w:rPr>
          <w:rFonts w:asciiTheme="majorBidi" w:hAnsiTheme="majorBidi" w:cs="B Lotus"/>
          <w:color w:val="000000" w:themeColor="text1"/>
        </w:rPr>
        <w:t>.</w:t>
      </w:r>
      <w:r w:rsidRPr="00FB0374">
        <w:rPr>
          <w:rFonts w:asciiTheme="majorBidi" w:hAnsiTheme="majorBidi" w:cs="B Lotus"/>
          <w:color w:val="000000" w:themeColor="text1"/>
          <w:rtl/>
        </w:rPr>
        <w:t>دانشگاه</w:t>
      </w:r>
      <w:r w:rsidRPr="00FB0374">
        <w:rPr>
          <w:rFonts w:asciiTheme="majorBidi" w:hAnsiTheme="majorBidi" w:cs="B Lotus"/>
          <w:color w:val="000000" w:themeColor="text1"/>
        </w:rPr>
        <w:t xml:space="preserve"> </w:t>
      </w:r>
      <w:r w:rsidRPr="00FB0374">
        <w:rPr>
          <w:rFonts w:asciiTheme="majorBidi" w:hAnsiTheme="majorBidi" w:cs="B Lotus"/>
          <w:color w:val="000000" w:themeColor="text1"/>
          <w:rtl/>
        </w:rPr>
        <w:t>آزاد</w:t>
      </w:r>
      <w:r w:rsidRPr="00FB0374">
        <w:rPr>
          <w:rFonts w:asciiTheme="majorBidi" w:hAnsiTheme="majorBidi" w:cs="B Lotus"/>
          <w:color w:val="000000" w:themeColor="text1"/>
        </w:rPr>
        <w:t xml:space="preserve"> </w:t>
      </w:r>
      <w:r w:rsidRPr="00FB0374">
        <w:rPr>
          <w:rFonts w:asciiTheme="majorBidi" w:hAnsiTheme="majorBidi" w:cs="B Lotus"/>
          <w:color w:val="000000" w:themeColor="text1"/>
          <w:rtl/>
        </w:rPr>
        <w:t>تهران</w:t>
      </w:r>
      <w:r w:rsidRPr="00FB0374">
        <w:rPr>
          <w:rFonts w:asciiTheme="majorBidi" w:hAnsiTheme="majorBidi" w:cs="B Lotus"/>
          <w:color w:val="000000" w:themeColor="text1"/>
        </w:rPr>
        <w:t xml:space="preserve"> </w:t>
      </w:r>
      <w:r w:rsidRPr="00FB0374">
        <w:rPr>
          <w:rFonts w:asciiTheme="majorBidi" w:hAnsiTheme="majorBidi" w:cs="B Lotus"/>
          <w:color w:val="000000" w:themeColor="text1"/>
          <w:rtl/>
        </w:rPr>
        <w:t>مرکزی</w:t>
      </w:r>
      <w:r w:rsidRPr="00FB0374">
        <w:rPr>
          <w:rFonts w:asciiTheme="majorBidi" w:hAnsiTheme="majorBidi" w:cs="B Lotus"/>
          <w:color w:val="000000" w:themeColor="text1"/>
        </w:rPr>
        <w:t>.</w:t>
      </w:r>
      <w:r w:rsidRPr="00FB0374">
        <w:rPr>
          <w:rFonts w:asciiTheme="majorBidi" w:hAnsiTheme="majorBidi" w:cs="B Lotus"/>
          <w:color w:val="000000" w:themeColor="text1"/>
          <w:rtl/>
        </w:rPr>
        <w:t xml:space="preserve"> </w:t>
      </w:r>
    </w:p>
    <w:p w:rsidR="00B40AB7" w:rsidRPr="00FB0374" w:rsidRDefault="00B40AB7" w:rsidP="00B40AB7">
      <w:pPr>
        <w:pStyle w:val="ListParagraph"/>
        <w:numPr>
          <w:ilvl w:val="0"/>
          <w:numId w:val="19"/>
        </w:numPr>
        <w:tabs>
          <w:tab w:val="right" w:pos="134"/>
          <w:tab w:val="right" w:pos="314"/>
        </w:tabs>
        <w:bidi/>
        <w:spacing w:after="0"/>
        <w:ind w:left="-46" w:firstLine="0"/>
        <w:jc w:val="both"/>
        <w:rPr>
          <w:rFonts w:asciiTheme="majorBidi" w:hAnsiTheme="majorBidi" w:cs="B Lotus"/>
          <w:color w:val="000000" w:themeColor="text1"/>
        </w:rPr>
      </w:pPr>
      <w:r w:rsidRPr="00FB0374">
        <w:rPr>
          <w:rFonts w:asciiTheme="majorBidi" w:hAnsiTheme="majorBidi" w:cs="B Lotus"/>
          <w:color w:val="000000" w:themeColor="text1"/>
          <w:rtl/>
        </w:rPr>
        <w:t>حافظ نيا، محمد رضا و غلامعلي سرمد (1381). «مقدمه اي بر روش تحقيق در علوم انساني»، انتشارات سمت، تهران.</w:t>
      </w:r>
    </w:p>
    <w:p w:rsidR="00B40AB7" w:rsidRPr="00FB0374" w:rsidRDefault="00B40AB7" w:rsidP="00B40AB7">
      <w:pPr>
        <w:pStyle w:val="ListParagraph"/>
        <w:numPr>
          <w:ilvl w:val="0"/>
          <w:numId w:val="19"/>
        </w:numPr>
        <w:tabs>
          <w:tab w:val="right" w:pos="134"/>
          <w:tab w:val="right" w:pos="314"/>
        </w:tabs>
        <w:bidi/>
        <w:spacing w:after="0"/>
        <w:ind w:left="-46" w:firstLine="0"/>
        <w:jc w:val="both"/>
        <w:rPr>
          <w:rFonts w:asciiTheme="majorBidi" w:hAnsiTheme="majorBidi" w:cs="B Lotus"/>
          <w:color w:val="000000" w:themeColor="text1"/>
        </w:rPr>
      </w:pPr>
      <w:r w:rsidRPr="00FB0374">
        <w:rPr>
          <w:rFonts w:asciiTheme="majorBidi" w:hAnsiTheme="majorBidi" w:cs="B Lotus"/>
          <w:color w:val="000000" w:themeColor="text1"/>
          <w:rtl/>
        </w:rPr>
        <w:t>خاکی ، غلامرضا(1382). روش تحقیق در مدیریت.مرکز انتشارات علمی دانشگاه آزاداسلامی ، تهران.</w:t>
      </w:r>
    </w:p>
    <w:p w:rsidR="00B40AB7" w:rsidRPr="00FB0374" w:rsidRDefault="00B40AB7" w:rsidP="00B40AB7">
      <w:pPr>
        <w:pStyle w:val="ListParagraph"/>
        <w:numPr>
          <w:ilvl w:val="0"/>
          <w:numId w:val="19"/>
        </w:numPr>
        <w:tabs>
          <w:tab w:val="right" w:pos="134"/>
          <w:tab w:val="right" w:pos="314"/>
        </w:tabs>
        <w:bidi/>
        <w:spacing w:after="0"/>
        <w:ind w:left="-46" w:firstLine="0"/>
        <w:jc w:val="both"/>
        <w:rPr>
          <w:rFonts w:asciiTheme="majorBidi" w:hAnsiTheme="majorBidi" w:cs="B Lotus"/>
          <w:color w:val="000000" w:themeColor="text1"/>
        </w:rPr>
      </w:pPr>
      <w:r w:rsidRPr="00FB0374">
        <w:rPr>
          <w:rFonts w:asciiTheme="majorBidi" w:hAnsiTheme="majorBidi" w:cs="B Lotus"/>
          <w:color w:val="000000" w:themeColor="text1"/>
          <w:rtl/>
        </w:rPr>
        <w:t>سرمد، زهره. بازرگان، عباس و الهه حجازي (1390). «روش هاي تحقيق در علوم رفتاري»، چاپ بیست و یکم، انتشارات آگه، تهران.</w:t>
      </w:r>
    </w:p>
    <w:p w:rsidR="00B40AB7" w:rsidRPr="00FB0374" w:rsidRDefault="00B40AB7" w:rsidP="00B40AB7">
      <w:pPr>
        <w:pStyle w:val="ListParagraph"/>
        <w:numPr>
          <w:ilvl w:val="0"/>
          <w:numId w:val="19"/>
        </w:numPr>
        <w:tabs>
          <w:tab w:val="right" w:pos="134"/>
          <w:tab w:val="right" w:pos="314"/>
        </w:tabs>
        <w:bidi/>
        <w:spacing w:after="0"/>
        <w:ind w:left="-46" w:firstLine="0"/>
        <w:jc w:val="both"/>
        <w:rPr>
          <w:rFonts w:asciiTheme="majorBidi" w:hAnsiTheme="majorBidi" w:cs="B Lotus"/>
          <w:color w:val="000000" w:themeColor="text1"/>
        </w:rPr>
      </w:pPr>
      <w:r w:rsidRPr="00FB0374">
        <w:rPr>
          <w:rFonts w:asciiTheme="majorBidi" w:hAnsiTheme="majorBidi" w:cs="B Lotus"/>
          <w:color w:val="000000" w:themeColor="text1"/>
          <w:rtl/>
        </w:rPr>
        <w:t>سوری، علی، (1389)، اقتصاد سنجی، چاپ اول، نشر فرهنگ شناسی، تهران.</w:t>
      </w:r>
    </w:p>
    <w:p w:rsidR="00B40AB7" w:rsidRPr="00FB0374" w:rsidRDefault="00B40AB7" w:rsidP="00B40AB7">
      <w:pPr>
        <w:pStyle w:val="ListParagraph"/>
        <w:numPr>
          <w:ilvl w:val="0"/>
          <w:numId w:val="19"/>
        </w:numPr>
        <w:tabs>
          <w:tab w:val="right" w:pos="134"/>
          <w:tab w:val="right" w:pos="314"/>
        </w:tabs>
        <w:bidi/>
        <w:spacing w:after="0"/>
        <w:ind w:left="-46" w:firstLine="0"/>
        <w:jc w:val="both"/>
        <w:rPr>
          <w:rFonts w:asciiTheme="majorBidi" w:hAnsiTheme="majorBidi" w:cs="B Lotus"/>
          <w:color w:val="000000" w:themeColor="text1"/>
        </w:rPr>
      </w:pPr>
      <w:r w:rsidRPr="00FB0374">
        <w:rPr>
          <w:rFonts w:asciiTheme="majorBidi" w:hAnsiTheme="majorBidi" w:cs="B Lotus"/>
          <w:color w:val="000000" w:themeColor="text1"/>
          <w:rtl/>
        </w:rPr>
        <w:lastRenderedPageBreak/>
        <w:t>شافعي مجید ، محمدزاده حسن، شواهد رفتار چسبندگي هزينه ها در شركت هاي ايراني و مطالعه تطبيقي با شركت هاي انگليس، آمريكا، فرانسه و آلمان، 1389 ، همایش دانشجویی</w:t>
      </w:r>
    </w:p>
    <w:p w:rsidR="00B40AB7" w:rsidRPr="00FB0374" w:rsidRDefault="00B40AB7" w:rsidP="00B40AB7">
      <w:pPr>
        <w:pStyle w:val="ListParagraph"/>
        <w:numPr>
          <w:ilvl w:val="0"/>
          <w:numId w:val="19"/>
        </w:numPr>
        <w:tabs>
          <w:tab w:val="right" w:pos="134"/>
          <w:tab w:val="right" w:pos="314"/>
        </w:tabs>
        <w:bidi/>
        <w:spacing w:after="0"/>
        <w:ind w:left="-46" w:firstLine="0"/>
        <w:jc w:val="both"/>
        <w:rPr>
          <w:rFonts w:asciiTheme="majorBidi" w:hAnsiTheme="majorBidi" w:cs="B Lotus"/>
          <w:color w:val="000000" w:themeColor="text1"/>
        </w:rPr>
      </w:pPr>
      <w:r w:rsidRPr="00FB0374">
        <w:rPr>
          <w:rFonts w:asciiTheme="majorBidi" w:hAnsiTheme="majorBidi" w:cs="B Lotus"/>
          <w:color w:val="000000" w:themeColor="text1"/>
          <w:rtl/>
        </w:rPr>
        <w:t>عادل آذر. منصور مومني (1389). «آمار و كاربرد آن در مديريت»، جلد اول، چاپ چهاردهم، انتشارات سمت، تهران.</w:t>
      </w:r>
    </w:p>
    <w:p w:rsidR="00B40AB7" w:rsidRPr="00FB0374" w:rsidRDefault="00B40AB7" w:rsidP="00B40AB7">
      <w:pPr>
        <w:pStyle w:val="ListParagraph"/>
        <w:numPr>
          <w:ilvl w:val="0"/>
          <w:numId w:val="19"/>
        </w:numPr>
        <w:tabs>
          <w:tab w:val="right" w:pos="134"/>
          <w:tab w:val="right" w:pos="314"/>
        </w:tabs>
        <w:bidi/>
        <w:spacing w:after="0"/>
        <w:ind w:left="-46" w:firstLine="0"/>
        <w:jc w:val="both"/>
        <w:rPr>
          <w:rFonts w:asciiTheme="majorBidi" w:hAnsiTheme="majorBidi" w:cs="B Lotus"/>
          <w:color w:val="000000" w:themeColor="text1"/>
        </w:rPr>
      </w:pPr>
      <w:r w:rsidRPr="00FB0374">
        <w:rPr>
          <w:rFonts w:asciiTheme="majorBidi" w:hAnsiTheme="majorBidi" w:cs="B Lotus"/>
          <w:color w:val="000000" w:themeColor="text1"/>
          <w:rtl/>
        </w:rPr>
        <w:t>عالیور،عزیز؛</w:t>
      </w:r>
      <w:r w:rsidRPr="00FB0374">
        <w:rPr>
          <w:rFonts w:asciiTheme="majorBidi" w:hAnsiTheme="majorBidi" w:cs="B Lotus"/>
          <w:color w:val="000000" w:themeColor="text1"/>
        </w:rPr>
        <w:t xml:space="preserve"> </w:t>
      </w:r>
      <w:r w:rsidRPr="00FB0374">
        <w:rPr>
          <w:rFonts w:asciiTheme="majorBidi" w:hAnsiTheme="majorBidi" w:cs="B Lotus"/>
          <w:color w:val="000000" w:themeColor="text1"/>
          <w:rtl/>
        </w:rPr>
        <w:t>حسابداری</w:t>
      </w:r>
      <w:r w:rsidRPr="00FB0374">
        <w:rPr>
          <w:rFonts w:asciiTheme="majorBidi" w:hAnsiTheme="majorBidi" w:cs="B Lotus"/>
          <w:color w:val="000000" w:themeColor="text1"/>
        </w:rPr>
        <w:t xml:space="preserve"> </w:t>
      </w:r>
      <w:r w:rsidRPr="00FB0374">
        <w:rPr>
          <w:rFonts w:asciiTheme="majorBidi" w:hAnsiTheme="majorBidi" w:cs="B Lotus"/>
          <w:color w:val="000000" w:themeColor="text1"/>
          <w:rtl/>
        </w:rPr>
        <w:t>صنعتی؛</w:t>
      </w:r>
      <w:r w:rsidRPr="00FB0374">
        <w:rPr>
          <w:rFonts w:asciiTheme="majorBidi" w:hAnsiTheme="majorBidi" w:cs="B Lotus"/>
          <w:color w:val="000000" w:themeColor="text1"/>
        </w:rPr>
        <w:t xml:space="preserve"> </w:t>
      </w:r>
      <w:r w:rsidRPr="00FB0374">
        <w:rPr>
          <w:rFonts w:asciiTheme="majorBidi" w:hAnsiTheme="majorBidi" w:cs="B Lotus"/>
          <w:color w:val="000000" w:themeColor="text1"/>
          <w:rtl/>
        </w:rPr>
        <w:t>جلد</w:t>
      </w:r>
      <w:r w:rsidRPr="00FB0374">
        <w:rPr>
          <w:rFonts w:asciiTheme="majorBidi" w:hAnsiTheme="majorBidi" w:cs="B Lotus"/>
          <w:color w:val="000000" w:themeColor="text1"/>
        </w:rPr>
        <w:t xml:space="preserve"> </w:t>
      </w:r>
      <w:r w:rsidRPr="00FB0374">
        <w:rPr>
          <w:rFonts w:asciiTheme="majorBidi" w:hAnsiTheme="majorBidi" w:cs="B Lotus"/>
          <w:color w:val="000000" w:themeColor="text1"/>
          <w:rtl/>
        </w:rPr>
        <w:t>اول؛</w:t>
      </w:r>
      <w:r w:rsidRPr="00FB0374">
        <w:rPr>
          <w:rFonts w:asciiTheme="majorBidi" w:hAnsiTheme="majorBidi" w:cs="B Lotus"/>
          <w:color w:val="000000" w:themeColor="text1"/>
        </w:rPr>
        <w:t xml:space="preserve"> </w:t>
      </w:r>
      <w:r w:rsidRPr="00FB0374">
        <w:rPr>
          <w:rFonts w:asciiTheme="majorBidi" w:hAnsiTheme="majorBidi" w:cs="B Lotus"/>
          <w:color w:val="000000" w:themeColor="text1"/>
          <w:rtl/>
        </w:rPr>
        <w:t>مفاهیم</w:t>
      </w:r>
      <w:r w:rsidRPr="00FB0374">
        <w:rPr>
          <w:rFonts w:asciiTheme="majorBidi" w:hAnsiTheme="majorBidi" w:cs="B Lotus"/>
          <w:color w:val="000000" w:themeColor="text1"/>
        </w:rPr>
        <w:t xml:space="preserve"> </w:t>
      </w:r>
      <w:r w:rsidRPr="00FB0374">
        <w:rPr>
          <w:rFonts w:asciiTheme="majorBidi" w:hAnsiTheme="majorBidi" w:cs="B Lotus"/>
          <w:color w:val="000000" w:themeColor="text1"/>
          <w:rtl/>
        </w:rPr>
        <w:t>و</w:t>
      </w:r>
      <w:r w:rsidRPr="00FB0374">
        <w:rPr>
          <w:rFonts w:asciiTheme="majorBidi" w:hAnsiTheme="majorBidi" w:cs="B Lotus"/>
          <w:color w:val="000000" w:themeColor="text1"/>
        </w:rPr>
        <w:t xml:space="preserve"> </w:t>
      </w:r>
      <w:r w:rsidRPr="00FB0374">
        <w:rPr>
          <w:rFonts w:asciiTheme="majorBidi" w:hAnsiTheme="majorBidi" w:cs="B Lotus"/>
          <w:color w:val="000000" w:themeColor="text1"/>
          <w:rtl/>
        </w:rPr>
        <w:t>کاربرد</w:t>
      </w:r>
      <w:r w:rsidRPr="00FB0374">
        <w:rPr>
          <w:rFonts w:asciiTheme="majorBidi" w:hAnsiTheme="majorBidi" w:cs="B Lotus"/>
          <w:color w:val="000000" w:themeColor="text1"/>
        </w:rPr>
        <w:t xml:space="preserve"> </w:t>
      </w:r>
      <w:r w:rsidRPr="00FB0374">
        <w:rPr>
          <w:rFonts w:asciiTheme="majorBidi" w:hAnsiTheme="majorBidi" w:cs="B Lotus"/>
          <w:color w:val="000000" w:themeColor="text1"/>
          <w:rtl/>
        </w:rPr>
        <w:t>ها</w:t>
      </w:r>
      <w:r w:rsidRPr="00FB0374">
        <w:rPr>
          <w:rFonts w:asciiTheme="majorBidi" w:hAnsiTheme="majorBidi" w:cs="B Lotus"/>
          <w:color w:val="000000" w:themeColor="text1"/>
        </w:rPr>
        <w:t xml:space="preserve"> </w:t>
      </w:r>
      <w:r w:rsidRPr="00FB0374">
        <w:rPr>
          <w:rFonts w:asciiTheme="majorBidi" w:hAnsiTheme="majorBidi" w:cs="B Lotus"/>
          <w:color w:val="000000" w:themeColor="text1"/>
          <w:rtl/>
        </w:rPr>
        <w:t>در</w:t>
      </w:r>
      <w:r w:rsidRPr="00FB0374">
        <w:rPr>
          <w:rFonts w:asciiTheme="majorBidi" w:hAnsiTheme="majorBidi" w:cs="B Lotus"/>
          <w:color w:val="000000" w:themeColor="text1"/>
        </w:rPr>
        <w:t xml:space="preserve"> </w:t>
      </w:r>
      <w:r w:rsidRPr="00FB0374">
        <w:rPr>
          <w:rFonts w:asciiTheme="majorBidi" w:hAnsiTheme="majorBidi" w:cs="B Lotus"/>
          <w:color w:val="000000" w:themeColor="text1"/>
          <w:rtl/>
        </w:rPr>
        <w:t>هزینه</w:t>
      </w:r>
      <w:r w:rsidRPr="00FB0374">
        <w:rPr>
          <w:rFonts w:asciiTheme="majorBidi" w:hAnsiTheme="majorBidi" w:cs="B Lotus"/>
          <w:color w:val="000000" w:themeColor="text1"/>
        </w:rPr>
        <w:t xml:space="preserve"> </w:t>
      </w:r>
      <w:r w:rsidRPr="00FB0374">
        <w:rPr>
          <w:rFonts w:asciiTheme="majorBidi" w:hAnsiTheme="majorBidi" w:cs="B Lotus"/>
          <w:color w:val="000000" w:themeColor="text1"/>
          <w:rtl/>
        </w:rPr>
        <w:t>یابی؛</w:t>
      </w:r>
      <w:r w:rsidRPr="00FB0374">
        <w:rPr>
          <w:rFonts w:asciiTheme="majorBidi" w:hAnsiTheme="majorBidi" w:cs="B Lotus"/>
          <w:color w:val="000000" w:themeColor="text1"/>
        </w:rPr>
        <w:t xml:space="preserve"> </w:t>
      </w:r>
      <w:r w:rsidRPr="00FB0374">
        <w:rPr>
          <w:rFonts w:asciiTheme="majorBidi" w:hAnsiTheme="majorBidi" w:cs="B Lotus"/>
          <w:color w:val="000000" w:themeColor="text1"/>
          <w:rtl/>
        </w:rPr>
        <w:t>چاپ</w:t>
      </w:r>
      <w:r w:rsidRPr="00FB0374">
        <w:rPr>
          <w:rFonts w:asciiTheme="majorBidi" w:hAnsiTheme="majorBidi" w:cs="B Lotus"/>
          <w:color w:val="000000" w:themeColor="text1"/>
        </w:rPr>
        <w:t xml:space="preserve"> </w:t>
      </w:r>
      <w:r w:rsidRPr="00FB0374">
        <w:rPr>
          <w:rFonts w:asciiTheme="majorBidi" w:hAnsiTheme="majorBidi" w:cs="B Lotus"/>
          <w:color w:val="000000" w:themeColor="text1"/>
          <w:rtl/>
        </w:rPr>
        <w:t>ششم</w:t>
      </w:r>
      <w:r w:rsidRPr="00FB0374">
        <w:rPr>
          <w:rFonts w:asciiTheme="majorBidi" w:hAnsiTheme="majorBidi" w:cs="B Lotus"/>
          <w:color w:val="000000" w:themeColor="text1"/>
        </w:rPr>
        <w:t xml:space="preserve"> </w:t>
      </w:r>
      <w:r w:rsidRPr="00FB0374">
        <w:rPr>
          <w:rFonts w:asciiTheme="majorBidi" w:hAnsiTheme="majorBidi" w:cs="B Lotus"/>
          <w:color w:val="000000" w:themeColor="text1"/>
          <w:rtl/>
        </w:rPr>
        <w:t>؛</w:t>
      </w:r>
      <w:r w:rsidRPr="00FB0374">
        <w:rPr>
          <w:rFonts w:asciiTheme="majorBidi" w:hAnsiTheme="majorBidi" w:cs="B Lotus"/>
          <w:color w:val="000000" w:themeColor="text1"/>
        </w:rPr>
        <w:t xml:space="preserve"> </w:t>
      </w:r>
      <w:r w:rsidRPr="00FB0374">
        <w:rPr>
          <w:rFonts w:asciiTheme="majorBidi" w:hAnsiTheme="majorBidi" w:cs="B Lotus"/>
          <w:color w:val="000000" w:themeColor="text1"/>
          <w:rtl/>
        </w:rPr>
        <w:t>آذر</w:t>
      </w:r>
      <w:r w:rsidRPr="00FB0374">
        <w:rPr>
          <w:rFonts w:asciiTheme="majorBidi" w:hAnsiTheme="majorBidi" w:cs="B Lotus"/>
          <w:color w:val="000000" w:themeColor="text1"/>
        </w:rPr>
        <w:t xml:space="preserve"> </w:t>
      </w:r>
      <w:r w:rsidRPr="00FB0374">
        <w:rPr>
          <w:rFonts w:asciiTheme="majorBidi" w:hAnsiTheme="majorBidi" w:cs="B Lotus"/>
          <w:color w:val="000000" w:themeColor="text1"/>
          <w:rtl/>
        </w:rPr>
        <w:t>85</w:t>
      </w:r>
      <w:r w:rsidRPr="00FB0374">
        <w:rPr>
          <w:rFonts w:asciiTheme="majorBidi" w:hAnsiTheme="majorBidi" w:cs="B Lotus"/>
          <w:color w:val="000000" w:themeColor="text1"/>
        </w:rPr>
        <w:t xml:space="preserve"> </w:t>
      </w:r>
      <w:r w:rsidRPr="00FB0374">
        <w:rPr>
          <w:rFonts w:asciiTheme="majorBidi" w:hAnsiTheme="majorBidi" w:cs="B Lotus"/>
          <w:color w:val="000000" w:themeColor="text1"/>
          <w:rtl/>
        </w:rPr>
        <w:t>؛تهران؛</w:t>
      </w:r>
      <w:r w:rsidRPr="00FB0374">
        <w:rPr>
          <w:rFonts w:asciiTheme="majorBidi" w:hAnsiTheme="majorBidi" w:cs="B Lotus"/>
          <w:color w:val="000000" w:themeColor="text1"/>
        </w:rPr>
        <w:t xml:space="preserve"> </w:t>
      </w:r>
      <w:r w:rsidRPr="00FB0374">
        <w:rPr>
          <w:rFonts w:asciiTheme="majorBidi" w:hAnsiTheme="majorBidi" w:cs="B Lotus"/>
          <w:color w:val="000000" w:themeColor="text1"/>
          <w:rtl/>
        </w:rPr>
        <w:t>مرکز</w:t>
      </w:r>
      <w:r w:rsidRPr="00FB0374">
        <w:rPr>
          <w:rFonts w:asciiTheme="majorBidi" w:hAnsiTheme="majorBidi" w:cs="B Lotus"/>
          <w:color w:val="000000" w:themeColor="text1"/>
        </w:rPr>
        <w:t xml:space="preserve"> </w:t>
      </w:r>
      <w:r w:rsidRPr="00FB0374">
        <w:rPr>
          <w:rFonts w:asciiTheme="majorBidi" w:hAnsiTheme="majorBidi" w:cs="B Lotus"/>
          <w:color w:val="000000" w:themeColor="text1"/>
          <w:rtl/>
        </w:rPr>
        <w:t>تحقیقات تخصصی</w:t>
      </w:r>
      <w:r w:rsidRPr="00FB0374">
        <w:rPr>
          <w:rFonts w:asciiTheme="majorBidi" w:hAnsiTheme="majorBidi" w:cs="B Lotus"/>
          <w:color w:val="000000" w:themeColor="text1"/>
        </w:rPr>
        <w:t xml:space="preserve"> </w:t>
      </w:r>
      <w:r w:rsidRPr="00FB0374">
        <w:rPr>
          <w:rFonts w:asciiTheme="majorBidi" w:hAnsiTheme="majorBidi" w:cs="B Lotus"/>
          <w:color w:val="000000" w:themeColor="text1"/>
          <w:rtl/>
        </w:rPr>
        <w:t>حسابداری</w:t>
      </w:r>
      <w:r w:rsidRPr="00FB0374">
        <w:rPr>
          <w:rFonts w:asciiTheme="majorBidi" w:hAnsiTheme="majorBidi" w:cs="B Lotus"/>
          <w:color w:val="000000" w:themeColor="text1"/>
        </w:rPr>
        <w:t xml:space="preserve"> </w:t>
      </w:r>
      <w:r w:rsidRPr="00FB0374">
        <w:rPr>
          <w:rFonts w:asciiTheme="majorBidi" w:hAnsiTheme="majorBidi" w:cs="B Lotus"/>
          <w:color w:val="000000" w:themeColor="text1"/>
          <w:rtl/>
        </w:rPr>
        <w:t>و</w:t>
      </w:r>
      <w:r w:rsidRPr="00FB0374">
        <w:rPr>
          <w:rFonts w:asciiTheme="majorBidi" w:hAnsiTheme="majorBidi" w:cs="B Lotus"/>
          <w:color w:val="000000" w:themeColor="text1"/>
        </w:rPr>
        <w:t xml:space="preserve"> </w:t>
      </w:r>
      <w:r w:rsidRPr="00FB0374">
        <w:rPr>
          <w:rFonts w:asciiTheme="majorBidi" w:hAnsiTheme="majorBidi" w:cs="B Lotus"/>
          <w:color w:val="000000" w:themeColor="text1"/>
          <w:rtl/>
        </w:rPr>
        <w:t>حسابرسی</w:t>
      </w:r>
      <w:r w:rsidRPr="00FB0374">
        <w:rPr>
          <w:rFonts w:asciiTheme="majorBidi" w:hAnsiTheme="majorBidi" w:cs="B Lotus"/>
          <w:color w:val="000000" w:themeColor="text1"/>
        </w:rPr>
        <w:t xml:space="preserve"> </w:t>
      </w:r>
      <w:r w:rsidRPr="00FB0374">
        <w:rPr>
          <w:rFonts w:asciiTheme="majorBidi" w:hAnsiTheme="majorBidi" w:cs="B Lotus"/>
          <w:color w:val="000000" w:themeColor="text1"/>
          <w:rtl/>
        </w:rPr>
        <w:t>سازمان</w:t>
      </w:r>
      <w:r w:rsidRPr="00FB0374">
        <w:rPr>
          <w:rFonts w:asciiTheme="majorBidi" w:hAnsiTheme="majorBidi" w:cs="B Lotus"/>
          <w:color w:val="000000" w:themeColor="text1"/>
        </w:rPr>
        <w:t xml:space="preserve"> </w:t>
      </w:r>
      <w:r w:rsidRPr="00FB0374">
        <w:rPr>
          <w:rFonts w:asciiTheme="majorBidi" w:hAnsiTheme="majorBidi" w:cs="B Lotus"/>
          <w:color w:val="000000" w:themeColor="text1"/>
          <w:rtl/>
        </w:rPr>
        <w:t>حسابرسی</w:t>
      </w:r>
    </w:p>
    <w:p w:rsidR="00B40AB7" w:rsidRPr="00FB0374" w:rsidRDefault="00B40AB7" w:rsidP="00B40AB7">
      <w:pPr>
        <w:pStyle w:val="ListParagraph"/>
        <w:numPr>
          <w:ilvl w:val="0"/>
          <w:numId w:val="19"/>
        </w:numPr>
        <w:tabs>
          <w:tab w:val="right" w:pos="134"/>
          <w:tab w:val="right" w:pos="314"/>
        </w:tabs>
        <w:bidi/>
        <w:spacing w:after="0"/>
        <w:ind w:left="-46" w:firstLine="0"/>
        <w:jc w:val="both"/>
        <w:rPr>
          <w:rFonts w:asciiTheme="majorBidi" w:hAnsiTheme="majorBidi" w:cs="B Lotus"/>
          <w:color w:val="000000" w:themeColor="text1"/>
        </w:rPr>
      </w:pPr>
      <w:r w:rsidRPr="00FB0374">
        <w:rPr>
          <w:rFonts w:asciiTheme="majorBidi" w:hAnsiTheme="majorBidi" w:cs="B Lotus"/>
          <w:color w:val="000000" w:themeColor="text1"/>
          <w:rtl/>
        </w:rPr>
        <w:t>قائمی محمد حسین ، نعمت اللهی معصومه. بررسی رفتار هزینه توزیع و فروش و عمومی و اداری و بهای تمام شده کالای فروش رفته در شرکت های پذیرفته شده در بورس اوراق بهادار تهران.مطالعات حسابداری1385 :16: 71-89</w:t>
      </w:r>
    </w:p>
    <w:p w:rsidR="00B40AB7" w:rsidRPr="00FB0374" w:rsidRDefault="00B40AB7" w:rsidP="00B40AB7">
      <w:pPr>
        <w:pStyle w:val="ListParagraph"/>
        <w:numPr>
          <w:ilvl w:val="0"/>
          <w:numId w:val="19"/>
        </w:numPr>
        <w:tabs>
          <w:tab w:val="right" w:pos="134"/>
          <w:tab w:val="right" w:pos="314"/>
        </w:tabs>
        <w:bidi/>
        <w:spacing w:after="0"/>
        <w:ind w:left="-46" w:firstLine="0"/>
        <w:jc w:val="both"/>
        <w:rPr>
          <w:rFonts w:asciiTheme="majorBidi" w:hAnsiTheme="majorBidi" w:cs="B Lotus"/>
          <w:color w:val="000000" w:themeColor="text1"/>
        </w:rPr>
      </w:pPr>
      <w:r w:rsidRPr="00FB0374">
        <w:rPr>
          <w:rFonts w:asciiTheme="majorBidi" w:hAnsiTheme="majorBidi" w:cs="B Lotus"/>
          <w:color w:val="000000" w:themeColor="text1"/>
          <w:rtl/>
        </w:rPr>
        <w:t>قائمی محمد حسین ، نعمت اللهی معصومه. رفتار و ساختار هزینه های عملیاتی و هزینه های مالی در شرکت های پذیرفته شده در بورس اوراق بهادار تهران.مطالعات حسابداری1386 :22: 16-29</w:t>
      </w:r>
    </w:p>
    <w:p w:rsidR="00B40AB7" w:rsidRPr="00FB0374" w:rsidRDefault="00B40AB7" w:rsidP="00B40AB7">
      <w:pPr>
        <w:pStyle w:val="ListParagraph"/>
        <w:numPr>
          <w:ilvl w:val="0"/>
          <w:numId w:val="19"/>
        </w:numPr>
        <w:tabs>
          <w:tab w:val="right" w:pos="134"/>
          <w:tab w:val="right" w:pos="314"/>
        </w:tabs>
        <w:bidi/>
        <w:spacing w:after="0"/>
        <w:ind w:left="-46" w:firstLine="0"/>
        <w:jc w:val="both"/>
        <w:rPr>
          <w:rFonts w:asciiTheme="majorBidi" w:hAnsiTheme="majorBidi" w:cs="B Lotus"/>
          <w:color w:val="000000" w:themeColor="text1"/>
        </w:rPr>
      </w:pPr>
      <w:r w:rsidRPr="00FB0374">
        <w:rPr>
          <w:rFonts w:asciiTheme="majorBidi" w:hAnsiTheme="majorBidi" w:cs="B Lotus"/>
          <w:color w:val="000000" w:themeColor="text1"/>
          <w:rtl/>
        </w:rPr>
        <w:t>کردستانی غلامرضا، مرتضوی سید مرتضی، شناسایی عوامل تعیین کنندگی چسبندگی هزینه های شرکت ها، پژوهش های حسابداری مالی، سال چهارم، شماره سوم، پاییز 1391</w:t>
      </w:r>
    </w:p>
    <w:p w:rsidR="00B40AB7" w:rsidRPr="00FB0374" w:rsidRDefault="00B40AB7" w:rsidP="00B40AB7">
      <w:pPr>
        <w:pStyle w:val="ListParagraph"/>
        <w:numPr>
          <w:ilvl w:val="0"/>
          <w:numId w:val="19"/>
        </w:numPr>
        <w:tabs>
          <w:tab w:val="right" w:pos="134"/>
          <w:tab w:val="right" w:pos="314"/>
        </w:tabs>
        <w:bidi/>
        <w:spacing w:after="0"/>
        <w:ind w:left="-46" w:firstLine="0"/>
        <w:jc w:val="both"/>
        <w:rPr>
          <w:rFonts w:asciiTheme="majorBidi" w:hAnsiTheme="majorBidi" w:cs="B Lotus"/>
          <w:color w:val="000000" w:themeColor="text1"/>
        </w:rPr>
      </w:pPr>
      <w:r w:rsidRPr="00FB0374">
        <w:rPr>
          <w:rFonts w:asciiTheme="majorBidi" w:hAnsiTheme="majorBidi" w:cs="B Lotus"/>
          <w:color w:val="000000" w:themeColor="text1"/>
          <w:rtl/>
        </w:rPr>
        <w:t>نمازي محمد، دواني پور ايرج . بررسي تجربي رفتار چسبندگي هزينه ها در بورس اوراق بهادار تهران، بررسي هاي</w:t>
      </w:r>
      <w:r w:rsidRPr="00FB0374">
        <w:rPr>
          <w:rFonts w:asciiTheme="majorBidi" w:hAnsiTheme="majorBidi" w:cs="B Lotus"/>
          <w:color w:val="000000" w:themeColor="text1"/>
        </w:rPr>
        <w:t xml:space="preserve"> </w:t>
      </w:r>
      <w:r w:rsidRPr="00FB0374">
        <w:rPr>
          <w:rFonts w:asciiTheme="majorBidi" w:hAnsiTheme="majorBidi" w:cs="B Lotus"/>
          <w:color w:val="000000" w:themeColor="text1"/>
          <w:rtl/>
        </w:rPr>
        <w:t>حسابداري</w:t>
      </w:r>
      <w:r w:rsidRPr="00FB0374">
        <w:rPr>
          <w:rFonts w:asciiTheme="majorBidi" w:hAnsiTheme="majorBidi" w:cs="B Lotus"/>
          <w:color w:val="000000" w:themeColor="text1"/>
        </w:rPr>
        <w:t xml:space="preserve"> </w:t>
      </w:r>
      <w:r w:rsidRPr="00FB0374">
        <w:rPr>
          <w:rFonts w:asciiTheme="majorBidi" w:hAnsiTheme="majorBidi" w:cs="B Lotus"/>
          <w:color w:val="000000" w:themeColor="text1"/>
          <w:rtl/>
        </w:rPr>
        <w:t>و</w:t>
      </w:r>
      <w:r w:rsidRPr="00FB0374">
        <w:rPr>
          <w:rFonts w:asciiTheme="majorBidi" w:hAnsiTheme="majorBidi" w:cs="B Lotus"/>
          <w:color w:val="000000" w:themeColor="text1"/>
        </w:rPr>
        <w:t xml:space="preserve"> </w:t>
      </w:r>
      <w:r w:rsidRPr="00FB0374">
        <w:rPr>
          <w:rFonts w:asciiTheme="majorBidi" w:hAnsiTheme="majorBidi" w:cs="B Lotus"/>
          <w:color w:val="000000" w:themeColor="text1"/>
          <w:rtl/>
        </w:rPr>
        <w:t>حسابرسي، زمستان</w:t>
      </w:r>
      <w:r w:rsidRPr="00FB0374">
        <w:rPr>
          <w:rFonts w:asciiTheme="majorBidi" w:hAnsiTheme="majorBidi" w:cs="B Lotus"/>
          <w:color w:val="000000" w:themeColor="text1"/>
        </w:rPr>
        <w:t xml:space="preserve"> </w:t>
      </w:r>
      <w:r w:rsidRPr="00FB0374">
        <w:rPr>
          <w:rFonts w:asciiTheme="majorBidi" w:hAnsiTheme="majorBidi" w:cs="B Lotus"/>
          <w:color w:val="000000" w:themeColor="text1"/>
          <w:rtl/>
        </w:rPr>
        <w:t>1389، دوره</w:t>
      </w:r>
      <w:r w:rsidRPr="00FB0374">
        <w:rPr>
          <w:rFonts w:asciiTheme="majorBidi" w:hAnsiTheme="majorBidi" w:cs="B Lotus"/>
          <w:color w:val="000000" w:themeColor="text1"/>
        </w:rPr>
        <w:t xml:space="preserve"> 17 </w:t>
      </w:r>
      <w:r w:rsidRPr="00FB0374">
        <w:rPr>
          <w:rFonts w:asciiTheme="majorBidi" w:hAnsiTheme="majorBidi" w:cs="B Lotus"/>
          <w:color w:val="000000" w:themeColor="text1"/>
          <w:rtl/>
        </w:rPr>
        <w:t>،</w:t>
      </w:r>
      <w:r w:rsidRPr="00FB0374">
        <w:rPr>
          <w:rFonts w:asciiTheme="majorBidi" w:hAnsiTheme="majorBidi" w:cs="B Lotus"/>
          <w:color w:val="000000" w:themeColor="text1"/>
        </w:rPr>
        <w:t xml:space="preserve"> </w:t>
      </w:r>
      <w:r w:rsidRPr="00FB0374">
        <w:rPr>
          <w:rFonts w:asciiTheme="majorBidi" w:hAnsiTheme="majorBidi" w:cs="B Lotus"/>
          <w:color w:val="000000" w:themeColor="text1"/>
          <w:rtl/>
        </w:rPr>
        <w:t xml:space="preserve">شماره62 </w:t>
      </w:r>
    </w:p>
    <w:p w:rsidR="00B40AB7" w:rsidRPr="00FB0374" w:rsidRDefault="00B40AB7" w:rsidP="00B40AB7">
      <w:pPr>
        <w:pStyle w:val="ListParagraph"/>
        <w:numPr>
          <w:ilvl w:val="0"/>
          <w:numId w:val="19"/>
        </w:numPr>
        <w:tabs>
          <w:tab w:val="right" w:pos="134"/>
          <w:tab w:val="right" w:pos="314"/>
        </w:tabs>
        <w:bidi/>
        <w:spacing w:after="0"/>
        <w:ind w:left="-46" w:firstLine="0"/>
        <w:jc w:val="both"/>
        <w:rPr>
          <w:rFonts w:asciiTheme="majorBidi" w:hAnsiTheme="majorBidi" w:cs="B Lotus"/>
          <w:color w:val="000000" w:themeColor="text1"/>
        </w:rPr>
      </w:pPr>
      <w:r w:rsidRPr="00FB0374">
        <w:rPr>
          <w:rFonts w:asciiTheme="majorBidi" w:hAnsiTheme="majorBidi" w:cs="B Lotus"/>
          <w:color w:val="000000" w:themeColor="text1"/>
          <w:rtl/>
        </w:rPr>
        <w:t xml:space="preserve">وکیلی فرد حمید رضا، علی اکبری منا . مدیریت سود و انگیزه های آن. زمستان 1387 . سایت </w:t>
      </w:r>
      <w:r w:rsidRPr="00FB0374">
        <w:rPr>
          <w:rFonts w:asciiTheme="majorBidi" w:hAnsiTheme="majorBidi" w:cs="B Lotus"/>
          <w:color w:val="000000" w:themeColor="text1"/>
        </w:rPr>
        <w:t>PicoFile.com</w:t>
      </w:r>
    </w:p>
    <w:p w:rsidR="00B40AB7" w:rsidRPr="00FB0374" w:rsidRDefault="00B40AB7" w:rsidP="00B40AB7">
      <w:pPr>
        <w:pStyle w:val="ListParagraph"/>
        <w:tabs>
          <w:tab w:val="right" w:pos="134"/>
          <w:tab w:val="right" w:pos="314"/>
        </w:tabs>
        <w:bidi/>
        <w:spacing w:after="0"/>
        <w:ind w:left="-46"/>
        <w:jc w:val="both"/>
        <w:rPr>
          <w:rFonts w:asciiTheme="majorBidi" w:hAnsiTheme="majorBidi" w:cs="B Lotus"/>
          <w:color w:val="000000" w:themeColor="text1"/>
          <w:sz w:val="28"/>
          <w:szCs w:val="28"/>
        </w:rPr>
      </w:pPr>
      <w:r w:rsidRPr="00FB0374">
        <w:rPr>
          <w:rFonts w:asciiTheme="majorBidi" w:hAnsiTheme="majorBidi" w:cs="B Lotus" w:hint="cs"/>
          <w:color w:val="000000" w:themeColor="text1"/>
          <w:sz w:val="28"/>
          <w:szCs w:val="28"/>
          <w:rtl/>
        </w:rPr>
        <w:t>منابع لاتین:</w:t>
      </w:r>
    </w:p>
    <w:p w:rsidR="00B40AB7" w:rsidRPr="00FB0374" w:rsidRDefault="00B40AB7" w:rsidP="00B40AB7">
      <w:pPr>
        <w:pStyle w:val="Subtitle"/>
        <w:numPr>
          <w:ilvl w:val="0"/>
          <w:numId w:val="19"/>
        </w:numPr>
        <w:tabs>
          <w:tab w:val="left" w:pos="90"/>
          <w:tab w:val="left" w:pos="360"/>
        </w:tabs>
        <w:bidi w:val="0"/>
        <w:spacing w:line="276" w:lineRule="auto"/>
        <w:ind w:left="0" w:firstLine="0"/>
        <w:jc w:val="both"/>
        <w:rPr>
          <w:rFonts w:asciiTheme="majorBidi" w:eastAsia="Calibri" w:hAnsiTheme="majorBidi" w:cstheme="majorBidi"/>
          <w:color w:val="000000" w:themeColor="text1"/>
          <w:sz w:val="20"/>
          <w:szCs w:val="20"/>
        </w:rPr>
      </w:pPr>
      <w:r w:rsidRPr="00FB0374">
        <w:rPr>
          <w:rFonts w:asciiTheme="majorBidi" w:eastAsia="Calibri" w:hAnsiTheme="majorBidi" w:cstheme="majorBidi"/>
          <w:color w:val="000000" w:themeColor="text1"/>
          <w:sz w:val="20"/>
          <w:szCs w:val="20"/>
        </w:rPr>
        <w:t>Anderson S, Lanen W</w:t>
      </w:r>
      <w:proofErr w:type="gramStart"/>
      <w:r w:rsidRPr="00FB0374">
        <w:rPr>
          <w:rFonts w:asciiTheme="majorBidi" w:eastAsia="Calibri" w:hAnsiTheme="majorBidi" w:cstheme="majorBidi"/>
          <w:color w:val="000000" w:themeColor="text1"/>
          <w:sz w:val="20"/>
          <w:szCs w:val="20"/>
        </w:rPr>
        <w:t>.(</w:t>
      </w:r>
      <w:proofErr w:type="gramEnd"/>
      <w:r w:rsidRPr="00FB0374">
        <w:rPr>
          <w:rFonts w:asciiTheme="majorBidi" w:eastAsia="Calibri" w:hAnsiTheme="majorBidi" w:cstheme="majorBidi"/>
          <w:color w:val="000000" w:themeColor="text1"/>
          <w:sz w:val="20"/>
          <w:szCs w:val="20"/>
        </w:rPr>
        <w:t>2007) Understanding Cost Management: What Can WeL earn from the Evidence on Sticky Costs?". Working Paper, Rice University, University of Michigan</w:t>
      </w:r>
    </w:p>
    <w:p w:rsidR="00B40AB7" w:rsidRPr="00FB0374" w:rsidRDefault="00B40AB7" w:rsidP="00B40AB7">
      <w:pPr>
        <w:pStyle w:val="Subtitle"/>
        <w:numPr>
          <w:ilvl w:val="0"/>
          <w:numId w:val="19"/>
        </w:numPr>
        <w:tabs>
          <w:tab w:val="left" w:pos="90"/>
          <w:tab w:val="left" w:pos="360"/>
        </w:tabs>
        <w:bidi w:val="0"/>
        <w:spacing w:line="276" w:lineRule="auto"/>
        <w:ind w:left="0" w:firstLine="0"/>
        <w:jc w:val="both"/>
        <w:rPr>
          <w:rFonts w:asciiTheme="majorBidi" w:eastAsia="Calibri" w:hAnsiTheme="majorBidi" w:cstheme="majorBidi"/>
          <w:color w:val="000000" w:themeColor="text1"/>
          <w:sz w:val="20"/>
          <w:szCs w:val="20"/>
        </w:rPr>
      </w:pPr>
      <w:r w:rsidRPr="00FB0374">
        <w:rPr>
          <w:rFonts w:asciiTheme="majorBidi" w:eastAsia="Calibri" w:hAnsiTheme="majorBidi" w:cstheme="majorBidi"/>
          <w:color w:val="000000" w:themeColor="text1"/>
          <w:sz w:val="20"/>
          <w:szCs w:val="20"/>
        </w:rPr>
        <w:t>Anderson, M. C, Banker R, Janakiraman S</w:t>
      </w:r>
      <w:proofErr w:type="gramStart"/>
      <w:r w:rsidRPr="00FB0374">
        <w:rPr>
          <w:rFonts w:asciiTheme="majorBidi" w:eastAsia="Calibri" w:hAnsiTheme="majorBidi" w:cstheme="majorBidi"/>
          <w:color w:val="000000" w:themeColor="text1"/>
          <w:sz w:val="20"/>
          <w:szCs w:val="20"/>
        </w:rPr>
        <w:t>.(</w:t>
      </w:r>
      <w:proofErr w:type="gramEnd"/>
      <w:r w:rsidRPr="00FB0374">
        <w:rPr>
          <w:rFonts w:asciiTheme="majorBidi" w:eastAsia="Calibri" w:hAnsiTheme="majorBidi" w:cstheme="majorBidi"/>
          <w:color w:val="000000" w:themeColor="text1"/>
          <w:sz w:val="20"/>
          <w:szCs w:val="20"/>
        </w:rPr>
        <w:t>2003) "Are Selling, General and</w:t>
      </w:r>
      <w:r w:rsidRPr="00FB0374">
        <w:rPr>
          <w:rFonts w:asciiTheme="majorBidi" w:eastAsia="Calibri" w:hAnsiTheme="majorBidi" w:cstheme="majorBidi"/>
          <w:color w:val="000000" w:themeColor="text1"/>
          <w:sz w:val="20"/>
          <w:szCs w:val="20"/>
          <w:rtl/>
        </w:rPr>
        <w:t xml:space="preserve"> </w:t>
      </w:r>
      <w:r w:rsidRPr="00FB0374">
        <w:rPr>
          <w:rFonts w:asciiTheme="majorBidi" w:eastAsia="Calibri" w:hAnsiTheme="majorBidi" w:cstheme="majorBidi"/>
          <w:color w:val="000000" w:themeColor="text1"/>
          <w:sz w:val="20"/>
          <w:szCs w:val="20"/>
        </w:rPr>
        <w:t xml:space="preserve">Administrative Costs “Sticky”? " Journal of Accounting Research </w:t>
      </w:r>
      <w:r w:rsidRPr="00FB0374">
        <w:rPr>
          <w:rFonts w:asciiTheme="majorBidi" w:eastAsia="Calibri" w:hAnsiTheme="majorBidi" w:cstheme="majorBidi"/>
          <w:color w:val="000000" w:themeColor="text1"/>
          <w:sz w:val="20"/>
          <w:szCs w:val="20"/>
          <w:rtl/>
        </w:rPr>
        <w:t>20</w:t>
      </w:r>
      <w:r w:rsidRPr="00FB0374">
        <w:rPr>
          <w:rFonts w:asciiTheme="majorBidi" w:eastAsia="Calibri" w:hAnsiTheme="majorBidi" w:cstheme="majorBidi"/>
          <w:color w:val="000000" w:themeColor="text1"/>
          <w:sz w:val="20"/>
          <w:szCs w:val="20"/>
        </w:rPr>
        <w:t>03;</w:t>
      </w:r>
      <w:r w:rsidRPr="00FB0374">
        <w:rPr>
          <w:rFonts w:asciiTheme="majorBidi" w:eastAsia="Calibri" w:hAnsiTheme="majorBidi" w:cstheme="majorBidi"/>
          <w:color w:val="000000" w:themeColor="text1"/>
          <w:sz w:val="20"/>
          <w:szCs w:val="20"/>
          <w:rtl/>
        </w:rPr>
        <w:t xml:space="preserve"> 41(1): 47- 63.</w:t>
      </w:r>
    </w:p>
    <w:p w:rsidR="00B40AB7" w:rsidRPr="00FB0374" w:rsidRDefault="00B40AB7" w:rsidP="00B40AB7">
      <w:pPr>
        <w:pStyle w:val="Subtitle"/>
        <w:numPr>
          <w:ilvl w:val="0"/>
          <w:numId w:val="19"/>
        </w:numPr>
        <w:tabs>
          <w:tab w:val="left" w:pos="90"/>
          <w:tab w:val="left" w:pos="360"/>
        </w:tabs>
        <w:bidi w:val="0"/>
        <w:spacing w:line="276" w:lineRule="auto"/>
        <w:ind w:left="0" w:firstLine="0"/>
        <w:jc w:val="both"/>
        <w:rPr>
          <w:rFonts w:asciiTheme="majorBidi" w:eastAsia="Calibri" w:hAnsiTheme="majorBidi" w:cstheme="majorBidi"/>
          <w:color w:val="000000" w:themeColor="text1"/>
          <w:sz w:val="20"/>
          <w:szCs w:val="20"/>
        </w:rPr>
      </w:pPr>
      <w:r w:rsidRPr="00FB0374">
        <w:rPr>
          <w:rFonts w:asciiTheme="majorBidi" w:eastAsia="Calibri" w:hAnsiTheme="majorBidi" w:cstheme="majorBidi"/>
          <w:color w:val="000000" w:themeColor="text1"/>
          <w:sz w:val="20"/>
          <w:szCs w:val="20"/>
        </w:rPr>
        <w:t xml:space="preserve">Baltagi, B. H. (1995). </w:t>
      </w:r>
      <w:proofErr w:type="gramStart"/>
      <w:r w:rsidRPr="00FB0374">
        <w:rPr>
          <w:rFonts w:asciiTheme="majorBidi" w:eastAsia="Calibri" w:hAnsiTheme="majorBidi" w:cstheme="majorBidi"/>
          <w:color w:val="000000" w:themeColor="text1"/>
          <w:sz w:val="20"/>
          <w:szCs w:val="20"/>
        </w:rPr>
        <w:t>Econometric Analysis of Panel Data, John Wiley and Sons, New York.</w:t>
      </w:r>
      <w:proofErr w:type="gramEnd"/>
    </w:p>
    <w:p w:rsidR="00B40AB7" w:rsidRPr="00FB0374" w:rsidRDefault="00B40AB7" w:rsidP="00B40AB7">
      <w:pPr>
        <w:pStyle w:val="Subtitle"/>
        <w:numPr>
          <w:ilvl w:val="0"/>
          <w:numId w:val="19"/>
        </w:numPr>
        <w:tabs>
          <w:tab w:val="left" w:pos="90"/>
          <w:tab w:val="left" w:pos="360"/>
        </w:tabs>
        <w:bidi w:val="0"/>
        <w:spacing w:line="276" w:lineRule="auto"/>
        <w:ind w:left="0" w:firstLine="0"/>
        <w:jc w:val="both"/>
        <w:rPr>
          <w:rFonts w:asciiTheme="majorBidi" w:hAnsiTheme="majorBidi" w:cstheme="majorBidi"/>
          <w:color w:val="000000" w:themeColor="text1"/>
          <w:sz w:val="20"/>
          <w:szCs w:val="20"/>
        </w:rPr>
      </w:pPr>
      <w:r w:rsidRPr="00FB0374">
        <w:rPr>
          <w:rFonts w:asciiTheme="majorBidi" w:eastAsia="Calibri" w:hAnsiTheme="majorBidi" w:cstheme="majorBidi"/>
          <w:color w:val="000000" w:themeColor="text1"/>
          <w:sz w:val="20"/>
          <w:szCs w:val="20"/>
        </w:rPr>
        <w:t>Banker R, Chen L</w:t>
      </w:r>
      <w:proofErr w:type="gramStart"/>
      <w:r w:rsidRPr="00FB0374">
        <w:rPr>
          <w:rFonts w:asciiTheme="majorBidi" w:eastAsia="Calibri" w:hAnsiTheme="majorBidi" w:cstheme="majorBidi"/>
          <w:color w:val="000000" w:themeColor="text1"/>
          <w:sz w:val="20"/>
          <w:szCs w:val="20"/>
        </w:rPr>
        <w:t>.(</w:t>
      </w:r>
      <w:proofErr w:type="gramEnd"/>
      <w:r w:rsidRPr="00FB0374">
        <w:rPr>
          <w:rFonts w:asciiTheme="majorBidi" w:eastAsia="Calibri" w:hAnsiTheme="majorBidi" w:cstheme="majorBidi"/>
          <w:color w:val="000000" w:themeColor="text1"/>
          <w:sz w:val="20"/>
          <w:szCs w:val="20"/>
        </w:rPr>
        <w:t xml:space="preserve">2006). Predicting Earnings Using a Model Based on Cost Variability and Cost Stickiness, </w:t>
      </w:r>
      <w:proofErr w:type="gramStart"/>
      <w:r w:rsidRPr="00FB0374">
        <w:rPr>
          <w:rFonts w:asciiTheme="majorBidi" w:eastAsia="Calibri" w:hAnsiTheme="majorBidi" w:cstheme="majorBidi"/>
          <w:color w:val="000000" w:themeColor="text1"/>
          <w:sz w:val="20"/>
          <w:szCs w:val="20"/>
        </w:rPr>
        <w:t>The</w:t>
      </w:r>
      <w:proofErr w:type="gramEnd"/>
      <w:r w:rsidRPr="00FB0374">
        <w:rPr>
          <w:rFonts w:asciiTheme="majorBidi" w:eastAsia="Calibri" w:hAnsiTheme="majorBidi" w:cstheme="majorBidi"/>
          <w:color w:val="000000" w:themeColor="text1"/>
          <w:sz w:val="20"/>
          <w:szCs w:val="20"/>
        </w:rPr>
        <w:t xml:space="preserve"> Accounting Review; 81(2): 285-307.</w:t>
      </w:r>
    </w:p>
    <w:p w:rsidR="00B40AB7" w:rsidRPr="00FB0374" w:rsidRDefault="00B40AB7" w:rsidP="00B40AB7">
      <w:pPr>
        <w:pStyle w:val="Subtitle"/>
        <w:numPr>
          <w:ilvl w:val="0"/>
          <w:numId w:val="19"/>
        </w:numPr>
        <w:tabs>
          <w:tab w:val="left" w:pos="90"/>
          <w:tab w:val="left" w:pos="360"/>
        </w:tabs>
        <w:bidi w:val="0"/>
        <w:spacing w:line="276" w:lineRule="auto"/>
        <w:ind w:left="0" w:firstLine="0"/>
        <w:jc w:val="both"/>
        <w:rPr>
          <w:rFonts w:asciiTheme="majorBidi" w:eastAsia="Calibri" w:hAnsiTheme="majorBidi" w:cstheme="majorBidi"/>
          <w:color w:val="000000" w:themeColor="text1"/>
          <w:sz w:val="20"/>
          <w:szCs w:val="20"/>
        </w:rPr>
      </w:pPr>
      <w:proofErr w:type="gramStart"/>
      <w:r w:rsidRPr="00FB0374">
        <w:rPr>
          <w:rFonts w:asciiTheme="majorBidi" w:eastAsia="Calibri" w:hAnsiTheme="majorBidi" w:cstheme="majorBidi"/>
          <w:color w:val="000000" w:themeColor="text1"/>
          <w:sz w:val="20"/>
          <w:szCs w:val="20"/>
        </w:rPr>
        <w:t>Banker.</w:t>
      </w:r>
      <w:proofErr w:type="gramEnd"/>
      <w:r w:rsidRPr="00FB0374">
        <w:rPr>
          <w:rFonts w:asciiTheme="majorBidi" w:eastAsia="Calibri" w:hAnsiTheme="majorBidi" w:cstheme="majorBidi"/>
          <w:color w:val="000000" w:themeColor="text1"/>
          <w:sz w:val="20"/>
          <w:szCs w:val="20"/>
        </w:rPr>
        <w:t xml:space="preserve"> </w:t>
      </w:r>
      <w:proofErr w:type="gramStart"/>
      <w:r w:rsidRPr="00FB0374">
        <w:rPr>
          <w:rFonts w:asciiTheme="majorBidi" w:eastAsia="Calibri" w:hAnsiTheme="majorBidi" w:cstheme="majorBidi"/>
          <w:color w:val="000000" w:themeColor="text1"/>
          <w:sz w:val="20"/>
          <w:szCs w:val="20"/>
        </w:rPr>
        <w:t>RD  ,</w:t>
      </w:r>
      <w:proofErr w:type="gramEnd"/>
      <w:r w:rsidRPr="00FB0374">
        <w:rPr>
          <w:rFonts w:asciiTheme="majorBidi" w:eastAsia="Calibri" w:hAnsiTheme="majorBidi" w:cstheme="majorBidi"/>
          <w:color w:val="000000" w:themeColor="text1"/>
          <w:sz w:val="20"/>
          <w:szCs w:val="20"/>
        </w:rPr>
        <w:t xml:space="preserve"> Byzalov . </w:t>
      </w:r>
      <w:proofErr w:type="gramStart"/>
      <w:r w:rsidRPr="00FB0374">
        <w:rPr>
          <w:rFonts w:asciiTheme="majorBidi" w:eastAsia="Calibri" w:hAnsiTheme="majorBidi" w:cstheme="majorBidi"/>
          <w:color w:val="000000" w:themeColor="text1"/>
          <w:sz w:val="20"/>
          <w:szCs w:val="20"/>
        </w:rPr>
        <w:t>D ,Ciftci</w:t>
      </w:r>
      <w:proofErr w:type="gramEnd"/>
      <w:r w:rsidRPr="00FB0374">
        <w:rPr>
          <w:rFonts w:asciiTheme="majorBidi" w:eastAsia="Calibri" w:hAnsiTheme="majorBidi" w:cstheme="majorBidi"/>
          <w:color w:val="000000" w:themeColor="text1"/>
          <w:sz w:val="20"/>
          <w:szCs w:val="20"/>
        </w:rPr>
        <w:t xml:space="preserve">. </w:t>
      </w:r>
      <w:proofErr w:type="gramStart"/>
      <w:r w:rsidRPr="00FB0374">
        <w:rPr>
          <w:rFonts w:asciiTheme="majorBidi" w:eastAsia="Calibri" w:hAnsiTheme="majorBidi" w:cstheme="majorBidi"/>
          <w:color w:val="000000" w:themeColor="text1"/>
          <w:sz w:val="20"/>
          <w:szCs w:val="20"/>
        </w:rPr>
        <w:t>M ,</w:t>
      </w:r>
      <w:proofErr w:type="gramEnd"/>
      <w:r w:rsidRPr="00FB0374">
        <w:rPr>
          <w:rFonts w:asciiTheme="majorBidi" w:eastAsia="Calibri" w:hAnsiTheme="majorBidi" w:cstheme="majorBidi"/>
          <w:color w:val="000000" w:themeColor="text1"/>
          <w:sz w:val="20"/>
          <w:szCs w:val="20"/>
        </w:rPr>
        <w:t xml:space="preserve"> Mashruwala. </w:t>
      </w:r>
      <w:proofErr w:type="gramStart"/>
      <w:r w:rsidRPr="00FB0374">
        <w:rPr>
          <w:rFonts w:asciiTheme="majorBidi" w:eastAsia="Calibri" w:hAnsiTheme="majorBidi" w:cstheme="majorBidi"/>
          <w:color w:val="000000" w:themeColor="text1"/>
          <w:sz w:val="20"/>
          <w:szCs w:val="20"/>
        </w:rPr>
        <w:t>R .(</w:t>
      </w:r>
      <w:proofErr w:type="gramEnd"/>
      <w:r w:rsidRPr="00FB0374">
        <w:rPr>
          <w:rFonts w:asciiTheme="majorBidi" w:eastAsia="Calibri" w:hAnsiTheme="majorBidi" w:cstheme="majorBidi"/>
          <w:color w:val="000000" w:themeColor="text1"/>
          <w:sz w:val="20"/>
          <w:szCs w:val="20"/>
        </w:rPr>
        <w:t xml:space="preserve">2012).  </w:t>
      </w:r>
      <w:proofErr w:type="gramStart"/>
      <w:r w:rsidRPr="00FB0374">
        <w:rPr>
          <w:rFonts w:asciiTheme="majorBidi" w:eastAsia="Calibri" w:hAnsiTheme="majorBidi" w:cstheme="majorBidi"/>
          <w:color w:val="000000" w:themeColor="text1"/>
          <w:sz w:val="20"/>
          <w:szCs w:val="20"/>
        </w:rPr>
        <w:t>" The</w:t>
      </w:r>
      <w:proofErr w:type="gramEnd"/>
      <w:r w:rsidRPr="00FB0374">
        <w:rPr>
          <w:rFonts w:asciiTheme="majorBidi" w:eastAsia="Calibri" w:hAnsiTheme="majorBidi" w:cstheme="majorBidi"/>
          <w:color w:val="000000" w:themeColor="text1"/>
          <w:sz w:val="20"/>
          <w:szCs w:val="20"/>
        </w:rPr>
        <w:t xml:space="preserve"> Moderating Effect of Prior Sales Changes on Asymmetric Cost Behavior. "  Online:http://www.ssrn.com;2012</w:t>
      </w:r>
    </w:p>
    <w:p w:rsidR="00B40AB7" w:rsidRPr="00FB0374" w:rsidRDefault="00B40AB7" w:rsidP="00B40AB7">
      <w:pPr>
        <w:pStyle w:val="Subtitle"/>
        <w:numPr>
          <w:ilvl w:val="0"/>
          <w:numId w:val="19"/>
        </w:numPr>
        <w:tabs>
          <w:tab w:val="left" w:pos="90"/>
          <w:tab w:val="left" w:pos="360"/>
        </w:tabs>
        <w:bidi w:val="0"/>
        <w:spacing w:line="276" w:lineRule="auto"/>
        <w:ind w:left="0" w:firstLine="0"/>
        <w:jc w:val="both"/>
        <w:rPr>
          <w:rFonts w:asciiTheme="majorBidi" w:eastAsia="Calibri" w:hAnsiTheme="majorBidi" w:cstheme="majorBidi"/>
          <w:color w:val="000000" w:themeColor="text1"/>
          <w:sz w:val="20"/>
          <w:szCs w:val="20"/>
        </w:rPr>
      </w:pPr>
      <w:r w:rsidRPr="00FB0374">
        <w:rPr>
          <w:rFonts w:asciiTheme="majorBidi" w:eastAsia="Calibri" w:hAnsiTheme="majorBidi" w:cstheme="majorBidi"/>
          <w:color w:val="000000" w:themeColor="text1"/>
          <w:sz w:val="20"/>
          <w:szCs w:val="20"/>
        </w:rPr>
        <w:t>Calleja K, Steliaros M, Thomas D. A</w:t>
      </w:r>
      <w:proofErr w:type="gramStart"/>
      <w:r w:rsidRPr="00FB0374">
        <w:rPr>
          <w:rFonts w:asciiTheme="majorBidi" w:eastAsia="Calibri" w:hAnsiTheme="majorBidi" w:cstheme="majorBidi"/>
          <w:color w:val="000000" w:themeColor="text1"/>
          <w:sz w:val="20"/>
          <w:szCs w:val="20"/>
        </w:rPr>
        <w:t>.(</w:t>
      </w:r>
      <w:proofErr w:type="gramEnd"/>
      <w:r w:rsidRPr="00FB0374">
        <w:rPr>
          <w:rFonts w:asciiTheme="majorBidi" w:eastAsia="Calibri" w:hAnsiTheme="majorBidi" w:cstheme="majorBidi"/>
          <w:color w:val="000000" w:themeColor="text1"/>
          <w:sz w:val="20"/>
          <w:szCs w:val="20"/>
        </w:rPr>
        <w:t>2006).Note on Cost Stickiness: Some International Comparisons, Management Accounting Research;17(2):127-140.</w:t>
      </w:r>
    </w:p>
    <w:p w:rsidR="00B40AB7" w:rsidRPr="00FB0374" w:rsidRDefault="00B40AB7" w:rsidP="00B40AB7">
      <w:pPr>
        <w:pStyle w:val="Subtitle"/>
        <w:numPr>
          <w:ilvl w:val="0"/>
          <w:numId w:val="19"/>
        </w:numPr>
        <w:tabs>
          <w:tab w:val="left" w:pos="90"/>
          <w:tab w:val="left" w:pos="360"/>
        </w:tabs>
        <w:bidi w:val="0"/>
        <w:spacing w:line="276" w:lineRule="auto"/>
        <w:ind w:left="0" w:firstLine="0"/>
        <w:jc w:val="both"/>
        <w:rPr>
          <w:rFonts w:asciiTheme="majorBidi" w:eastAsia="Calibri" w:hAnsiTheme="majorBidi" w:cstheme="majorBidi"/>
          <w:color w:val="000000" w:themeColor="text1"/>
          <w:sz w:val="20"/>
          <w:szCs w:val="20"/>
        </w:rPr>
      </w:pPr>
      <w:r w:rsidRPr="00FB0374">
        <w:rPr>
          <w:rFonts w:asciiTheme="majorBidi" w:eastAsia="Calibri" w:hAnsiTheme="majorBidi" w:cstheme="majorBidi"/>
          <w:color w:val="000000" w:themeColor="text1"/>
          <w:sz w:val="20"/>
          <w:szCs w:val="20"/>
        </w:rPr>
        <w:t>Calleja K, Steliaros M, Thomas D.C</w:t>
      </w:r>
      <w:proofErr w:type="gramStart"/>
      <w:r w:rsidRPr="00FB0374">
        <w:rPr>
          <w:rFonts w:asciiTheme="majorBidi" w:eastAsia="Calibri" w:hAnsiTheme="majorBidi" w:cstheme="majorBidi"/>
          <w:color w:val="000000" w:themeColor="text1"/>
          <w:sz w:val="20"/>
          <w:szCs w:val="20"/>
        </w:rPr>
        <w:t>.(</w:t>
      </w:r>
      <w:proofErr w:type="gramEnd"/>
      <w:r w:rsidRPr="00FB0374">
        <w:rPr>
          <w:rFonts w:asciiTheme="majorBidi" w:eastAsia="Calibri" w:hAnsiTheme="majorBidi" w:cstheme="majorBidi"/>
          <w:color w:val="000000" w:themeColor="text1"/>
          <w:sz w:val="20"/>
          <w:szCs w:val="20"/>
        </w:rPr>
        <w:t>2006) A Note on Cost Stickiness: Some</w:t>
      </w:r>
      <w:r w:rsidRPr="00FB0374">
        <w:rPr>
          <w:rFonts w:asciiTheme="majorBidi" w:eastAsia="Calibri" w:hAnsiTheme="majorBidi" w:cstheme="majorBidi"/>
          <w:color w:val="000000" w:themeColor="text1"/>
          <w:sz w:val="20"/>
          <w:szCs w:val="20"/>
          <w:rtl/>
        </w:rPr>
        <w:t xml:space="preserve"> </w:t>
      </w:r>
      <w:r w:rsidRPr="00FB0374">
        <w:rPr>
          <w:rFonts w:asciiTheme="majorBidi" w:eastAsia="Calibri" w:hAnsiTheme="majorBidi" w:cstheme="majorBidi"/>
          <w:color w:val="000000" w:themeColor="text1"/>
          <w:sz w:val="20"/>
          <w:szCs w:val="20"/>
        </w:rPr>
        <w:t>International Comparisons. Management Accounting Research 2006</w:t>
      </w:r>
      <w:proofErr w:type="gramStart"/>
      <w:r w:rsidRPr="00FB0374">
        <w:rPr>
          <w:rFonts w:asciiTheme="majorBidi" w:eastAsia="Calibri" w:hAnsiTheme="majorBidi" w:cstheme="majorBidi"/>
          <w:color w:val="000000" w:themeColor="text1"/>
          <w:sz w:val="20"/>
          <w:szCs w:val="20"/>
        </w:rPr>
        <w:t>;17</w:t>
      </w:r>
      <w:proofErr w:type="gramEnd"/>
      <w:r w:rsidRPr="00FB0374">
        <w:rPr>
          <w:rFonts w:asciiTheme="majorBidi" w:eastAsia="Calibri" w:hAnsiTheme="majorBidi" w:cstheme="majorBidi"/>
          <w:color w:val="000000" w:themeColor="text1"/>
          <w:sz w:val="20"/>
          <w:szCs w:val="20"/>
        </w:rPr>
        <w:t>(2): 127- 140.</w:t>
      </w:r>
    </w:p>
    <w:p w:rsidR="00B40AB7" w:rsidRPr="00FB0374" w:rsidRDefault="00B40AB7" w:rsidP="00B40AB7">
      <w:pPr>
        <w:pStyle w:val="Subtitle"/>
        <w:numPr>
          <w:ilvl w:val="0"/>
          <w:numId w:val="19"/>
        </w:numPr>
        <w:tabs>
          <w:tab w:val="left" w:pos="90"/>
          <w:tab w:val="left" w:pos="360"/>
        </w:tabs>
        <w:bidi w:val="0"/>
        <w:spacing w:line="276" w:lineRule="auto"/>
        <w:ind w:left="0" w:firstLine="0"/>
        <w:jc w:val="both"/>
        <w:rPr>
          <w:rFonts w:asciiTheme="majorBidi" w:eastAsia="Calibri" w:hAnsiTheme="majorBidi" w:cstheme="majorBidi"/>
          <w:color w:val="000000" w:themeColor="text1"/>
          <w:sz w:val="20"/>
          <w:szCs w:val="20"/>
        </w:rPr>
      </w:pPr>
      <w:r w:rsidRPr="00FB0374">
        <w:rPr>
          <w:rFonts w:asciiTheme="majorBidi" w:eastAsia="Calibri" w:hAnsiTheme="majorBidi" w:cstheme="majorBidi"/>
          <w:color w:val="000000" w:themeColor="text1"/>
          <w:sz w:val="20"/>
          <w:szCs w:val="20"/>
        </w:rPr>
        <w:t>Chen C, Lu H, Sougiannis T</w:t>
      </w:r>
      <w:proofErr w:type="gramStart"/>
      <w:r w:rsidRPr="00FB0374">
        <w:rPr>
          <w:rFonts w:asciiTheme="majorBidi" w:eastAsia="Calibri" w:hAnsiTheme="majorBidi" w:cstheme="majorBidi"/>
          <w:color w:val="000000" w:themeColor="text1"/>
          <w:sz w:val="20"/>
          <w:szCs w:val="20"/>
        </w:rPr>
        <w:t>.(</w:t>
      </w:r>
      <w:proofErr w:type="gramEnd"/>
      <w:r w:rsidRPr="00FB0374">
        <w:rPr>
          <w:rFonts w:asciiTheme="majorBidi" w:eastAsia="Calibri" w:hAnsiTheme="majorBidi" w:cstheme="majorBidi"/>
          <w:color w:val="000000" w:themeColor="text1"/>
          <w:sz w:val="20"/>
          <w:szCs w:val="20"/>
        </w:rPr>
        <w:t>2008). Managerial Empire Building, Corporate Governance and the Asymmetrical Behavior of Selling, General, and dministrative Costs, AAA Management Accounting Section (MAS) Meeting Paper</w:t>
      </w:r>
    </w:p>
    <w:p w:rsidR="00B40AB7" w:rsidRPr="00FB0374" w:rsidRDefault="00B40AB7" w:rsidP="00B40AB7">
      <w:pPr>
        <w:pStyle w:val="Subtitle"/>
        <w:numPr>
          <w:ilvl w:val="0"/>
          <w:numId w:val="19"/>
        </w:numPr>
        <w:tabs>
          <w:tab w:val="left" w:pos="90"/>
          <w:tab w:val="left" w:pos="360"/>
        </w:tabs>
        <w:bidi w:val="0"/>
        <w:spacing w:line="276" w:lineRule="auto"/>
        <w:ind w:left="0" w:firstLine="0"/>
        <w:jc w:val="both"/>
        <w:rPr>
          <w:rFonts w:asciiTheme="majorBidi" w:eastAsia="Calibri" w:hAnsiTheme="majorBidi" w:cstheme="majorBidi"/>
          <w:color w:val="000000" w:themeColor="text1"/>
          <w:sz w:val="20"/>
          <w:szCs w:val="20"/>
        </w:rPr>
      </w:pPr>
      <w:r w:rsidRPr="00FB0374">
        <w:rPr>
          <w:rFonts w:asciiTheme="majorBidi" w:eastAsia="Calibri" w:hAnsiTheme="majorBidi" w:cstheme="majorBidi"/>
          <w:color w:val="000000" w:themeColor="text1"/>
          <w:sz w:val="20"/>
          <w:szCs w:val="20"/>
        </w:rPr>
        <w:t xml:space="preserve">Chen C. X, Lu H., Sougiannis T.(2008) Managerial empire building, corporate  </w:t>
      </w:r>
      <w:r w:rsidRPr="00FB0374">
        <w:rPr>
          <w:rFonts w:asciiTheme="majorBidi" w:eastAsia="Calibri" w:hAnsiTheme="majorBidi" w:cstheme="majorBidi"/>
          <w:color w:val="000000" w:themeColor="text1"/>
          <w:sz w:val="20"/>
          <w:szCs w:val="20"/>
          <w:rtl/>
        </w:rPr>
        <w:t xml:space="preserve">   </w:t>
      </w:r>
      <w:r w:rsidRPr="00FB0374">
        <w:rPr>
          <w:rFonts w:asciiTheme="majorBidi" w:eastAsia="Calibri" w:hAnsiTheme="majorBidi" w:cstheme="majorBidi"/>
          <w:color w:val="000000" w:themeColor="text1"/>
          <w:sz w:val="20"/>
          <w:szCs w:val="20"/>
        </w:rPr>
        <w:t xml:space="preserve"> governance, and the asymmetrical behavior of selling, general, and  </w:t>
      </w:r>
      <w:r w:rsidRPr="00FB0374">
        <w:rPr>
          <w:rFonts w:asciiTheme="majorBidi" w:eastAsia="Calibri" w:hAnsiTheme="majorBidi" w:cstheme="majorBidi"/>
          <w:color w:val="000000" w:themeColor="text1"/>
          <w:sz w:val="20"/>
          <w:szCs w:val="20"/>
          <w:rtl/>
        </w:rPr>
        <w:t xml:space="preserve">  </w:t>
      </w:r>
      <w:r w:rsidRPr="00FB0374">
        <w:rPr>
          <w:rFonts w:asciiTheme="majorBidi" w:eastAsia="Calibri" w:hAnsiTheme="majorBidi" w:cstheme="majorBidi"/>
          <w:color w:val="000000" w:themeColor="text1"/>
          <w:sz w:val="20"/>
          <w:szCs w:val="20"/>
        </w:rPr>
        <w:t xml:space="preserve">  administrative costs. Working paper, University of Illinois at Urbana– </w:t>
      </w:r>
      <w:r w:rsidRPr="00FB0374">
        <w:rPr>
          <w:rFonts w:asciiTheme="majorBidi" w:eastAsia="Calibri" w:hAnsiTheme="majorBidi" w:cstheme="majorBidi"/>
          <w:color w:val="000000" w:themeColor="text1"/>
          <w:sz w:val="20"/>
          <w:szCs w:val="20"/>
          <w:rtl/>
        </w:rPr>
        <w:t xml:space="preserve">  </w:t>
      </w:r>
      <w:r w:rsidRPr="00FB0374">
        <w:rPr>
          <w:rFonts w:asciiTheme="majorBidi" w:eastAsia="Calibri" w:hAnsiTheme="majorBidi" w:cstheme="majorBidi"/>
          <w:color w:val="000000" w:themeColor="text1"/>
          <w:sz w:val="20"/>
          <w:szCs w:val="20"/>
        </w:rPr>
        <w:t xml:space="preserve"> Champaign; 2008</w:t>
      </w:r>
    </w:p>
    <w:p w:rsidR="00B40AB7" w:rsidRPr="00FB0374" w:rsidRDefault="00B40AB7" w:rsidP="00B40AB7">
      <w:pPr>
        <w:pStyle w:val="Subtitle"/>
        <w:numPr>
          <w:ilvl w:val="0"/>
          <w:numId w:val="19"/>
        </w:numPr>
        <w:tabs>
          <w:tab w:val="left" w:pos="90"/>
          <w:tab w:val="left" w:pos="360"/>
        </w:tabs>
        <w:bidi w:val="0"/>
        <w:spacing w:line="276" w:lineRule="auto"/>
        <w:ind w:left="0" w:firstLine="0"/>
        <w:jc w:val="both"/>
        <w:rPr>
          <w:rFonts w:asciiTheme="majorBidi" w:eastAsia="Calibri" w:hAnsiTheme="majorBidi" w:cstheme="majorBidi"/>
          <w:color w:val="000000" w:themeColor="text1"/>
          <w:sz w:val="20"/>
          <w:szCs w:val="20"/>
        </w:rPr>
      </w:pPr>
      <w:r w:rsidRPr="00FB0374">
        <w:rPr>
          <w:rFonts w:asciiTheme="majorBidi" w:eastAsia="Calibri" w:hAnsiTheme="majorBidi" w:cstheme="majorBidi"/>
          <w:color w:val="000000" w:themeColor="text1"/>
          <w:sz w:val="20"/>
          <w:szCs w:val="20"/>
        </w:rPr>
        <w:t>Medeiros O. R., Costa P. S</w:t>
      </w:r>
      <w:proofErr w:type="gramStart"/>
      <w:r w:rsidRPr="00FB0374">
        <w:rPr>
          <w:rFonts w:asciiTheme="majorBidi" w:eastAsia="Calibri" w:hAnsiTheme="majorBidi" w:cstheme="majorBidi"/>
          <w:color w:val="000000" w:themeColor="text1"/>
          <w:sz w:val="20"/>
          <w:szCs w:val="20"/>
        </w:rPr>
        <w:t>.(</w:t>
      </w:r>
      <w:proofErr w:type="gramEnd"/>
      <w:r w:rsidRPr="00FB0374">
        <w:rPr>
          <w:rFonts w:asciiTheme="majorBidi" w:eastAsia="Calibri" w:hAnsiTheme="majorBidi" w:cstheme="majorBidi"/>
          <w:color w:val="000000" w:themeColor="text1"/>
          <w:sz w:val="20"/>
          <w:szCs w:val="20"/>
        </w:rPr>
        <w:t xml:space="preserve">2004) Cost Stickiness in Brazilian Firms. </w:t>
      </w:r>
      <w:proofErr w:type="gramStart"/>
      <w:r w:rsidRPr="00FB0374">
        <w:rPr>
          <w:rFonts w:asciiTheme="majorBidi" w:eastAsia="Calibri" w:hAnsiTheme="majorBidi" w:cstheme="majorBidi"/>
          <w:color w:val="000000" w:themeColor="text1"/>
          <w:sz w:val="20"/>
          <w:szCs w:val="20"/>
        </w:rPr>
        <w:t>Online:http://www.ssrn.com; 2004.</w:t>
      </w:r>
      <w:proofErr w:type="gramEnd"/>
    </w:p>
    <w:p w:rsidR="00B40AB7" w:rsidRPr="00FB0374" w:rsidRDefault="00B40AB7" w:rsidP="00B40AB7">
      <w:pPr>
        <w:pStyle w:val="Subtitle"/>
        <w:numPr>
          <w:ilvl w:val="0"/>
          <w:numId w:val="19"/>
        </w:numPr>
        <w:tabs>
          <w:tab w:val="left" w:pos="90"/>
          <w:tab w:val="left" w:pos="360"/>
        </w:tabs>
        <w:bidi w:val="0"/>
        <w:spacing w:line="276" w:lineRule="auto"/>
        <w:ind w:left="0" w:firstLine="0"/>
        <w:jc w:val="both"/>
        <w:rPr>
          <w:rFonts w:asciiTheme="majorBidi" w:eastAsia="Calibri" w:hAnsiTheme="majorBidi" w:cstheme="majorBidi"/>
          <w:color w:val="000000" w:themeColor="text1"/>
          <w:sz w:val="20"/>
          <w:szCs w:val="20"/>
        </w:rPr>
      </w:pPr>
      <w:r w:rsidRPr="00FB0374">
        <w:rPr>
          <w:rFonts w:asciiTheme="majorBidi" w:eastAsia="Calibri" w:hAnsiTheme="majorBidi" w:cstheme="majorBidi"/>
          <w:color w:val="000000" w:themeColor="text1"/>
          <w:sz w:val="20"/>
          <w:szCs w:val="20"/>
        </w:rPr>
        <w:t>Suberamaniam C.</w:t>
      </w:r>
      <w:proofErr w:type="gramStart"/>
      <w:r w:rsidRPr="00FB0374">
        <w:rPr>
          <w:rFonts w:asciiTheme="majorBidi" w:eastAsia="Calibri" w:hAnsiTheme="majorBidi" w:cstheme="majorBidi"/>
          <w:color w:val="000000" w:themeColor="text1"/>
          <w:sz w:val="20"/>
          <w:szCs w:val="20"/>
        </w:rPr>
        <w:t>,weidenmier</w:t>
      </w:r>
      <w:proofErr w:type="gramEnd"/>
      <w:r w:rsidRPr="00FB0374">
        <w:rPr>
          <w:rFonts w:asciiTheme="majorBidi" w:eastAsia="Calibri" w:hAnsiTheme="majorBidi" w:cstheme="majorBidi"/>
          <w:color w:val="000000" w:themeColor="text1"/>
          <w:sz w:val="20"/>
          <w:szCs w:val="20"/>
        </w:rPr>
        <w:t xml:space="preserve"> M., (2003) , "Additional evidence on the sticky behavior of costs" , working paper , Texas Christian university.</w:t>
      </w:r>
    </w:p>
    <w:p w:rsidR="00B40AB7" w:rsidRPr="00FB0374" w:rsidRDefault="00B40AB7" w:rsidP="00B40AB7">
      <w:pPr>
        <w:pStyle w:val="Subtitle"/>
        <w:numPr>
          <w:ilvl w:val="0"/>
          <w:numId w:val="19"/>
        </w:numPr>
        <w:tabs>
          <w:tab w:val="left" w:pos="90"/>
          <w:tab w:val="left" w:pos="360"/>
        </w:tabs>
        <w:bidi w:val="0"/>
        <w:spacing w:line="276" w:lineRule="auto"/>
        <w:ind w:left="0" w:firstLine="0"/>
        <w:jc w:val="both"/>
        <w:rPr>
          <w:rFonts w:asciiTheme="majorBidi" w:eastAsia="Calibri" w:hAnsiTheme="majorBidi" w:cstheme="majorBidi"/>
          <w:color w:val="000000" w:themeColor="text1"/>
          <w:sz w:val="20"/>
          <w:szCs w:val="20"/>
        </w:rPr>
      </w:pPr>
      <w:r w:rsidRPr="00FB0374">
        <w:rPr>
          <w:rFonts w:asciiTheme="majorBidi" w:eastAsia="Calibri" w:hAnsiTheme="majorBidi" w:cstheme="majorBidi"/>
          <w:color w:val="000000" w:themeColor="text1"/>
          <w:sz w:val="20"/>
          <w:szCs w:val="20"/>
        </w:rPr>
        <w:t>Yaffee,</w:t>
      </w:r>
      <w:r w:rsidRPr="00FB0374">
        <w:rPr>
          <w:rFonts w:asciiTheme="majorBidi" w:eastAsia="Calibri" w:hAnsiTheme="majorBidi" w:cstheme="majorBidi"/>
          <w:color w:val="000000" w:themeColor="text1"/>
          <w:sz w:val="20"/>
          <w:szCs w:val="20"/>
          <w:rtl/>
        </w:rPr>
        <w:t xml:space="preserve"> </w:t>
      </w:r>
      <w:r w:rsidRPr="00FB0374">
        <w:rPr>
          <w:rFonts w:asciiTheme="majorBidi" w:eastAsia="Calibri" w:hAnsiTheme="majorBidi" w:cstheme="majorBidi"/>
          <w:color w:val="000000" w:themeColor="text1"/>
          <w:sz w:val="20"/>
          <w:szCs w:val="20"/>
        </w:rPr>
        <w:t>R</w:t>
      </w:r>
      <w:proofErr w:type="gramStart"/>
      <w:r w:rsidRPr="00FB0374">
        <w:rPr>
          <w:rFonts w:asciiTheme="majorBidi" w:eastAsia="Calibri" w:hAnsiTheme="majorBidi" w:cstheme="majorBidi"/>
          <w:color w:val="000000" w:themeColor="text1"/>
          <w:sz w:val="20"/>
          <w:szCs w:val="20"/>
        </w:rPr>
        <w:t>.(</w:t>
      </w:r>
      <w:proofErr w:type="gramEnd"/>
      <w:r w:rsidRPr="00FB0374">
        <w:rPr>
          <w:rFonts w:asciiTheme="majorBidi" w:eastAsia="Calibri" w:hAnsiTheme="majorBidi" w:cstheme="majorBidi"/>
          <w:color w:val="000000" w:themeColor="text1"/>
          <w:sz w:val="20"/>
          <w:szCs w:val="20"/>
        </w:rPr>
        <w:t xml:space="preserve">2003). </w:t>
      </w:r>
      <w:proofErr w:type="gramStart"/>
      <w:r w:rsidRPr="00FB0374">
        <w:rPr>
          <w:rFonts w:asciiTheme="majorBidi" w:eastAsia="Calibri" w:hAnsiTheme="majorBidi" w:cstheme="majorBidi"/>
          <w:color w:val="000000" w:themeColor="text1"/>
          <w:sz w:val="20"/>
          <w:szCs w:val="20"/>
        </w:rPr>
        <w:t>A Primer for Panel Data Analysis.</w:t>
      </w:r>
      <w:proofErr w:type="gramEnd"/>
      <w:r w:rsidRPr="00FB0374">
        <w:rPr>
          <w:rFonts w:asciiTheme="majorBidi" w:eastAsia="Calibri" w:hAnsiTheme="majorBidi" w:cstheme="majorBidi"/>
          <w:color w:val="000000" w:themeColor="text1"/>
          <w:sz w:val="20"/>
          <w:szCs w:val="20"/>
        </w:rPr>
        <w:t xml:space="preserve"> </w:t>
      </w:r>
      <w:proofErr w:type="gramStart"/>
      <w:r w:rsidRPr="00FB0374">
        <w:rPr>
          <w:rFonts w:asciiTheme="majorBidi" w:eastAsia="Calibri" w:hAnsiTheme="majorBidi" w:cstheme="majorBidi"/>
          <w:color w:val="000000" w:themeColor="text1"/>
          <w:sz w:val="20"/>
          <w:szCs w:val="20"/>
        </w:rPr>
        <w:t>New York University, Information Technology Service.</w:t>
      </w:r>
      <w:proofErr w:type="gramEnd"/>
    </w:p>
    <w:p w:rsidR="00B40AB7" w:rsidRPr="00FB0374" w:rsidRDefault="00B40AB7" w:rsidP="00B40AB7">
      <w:pPr>
        <w:pStyle w:val="Subtitle"/>
        <w:numPr>
          <w:ilvl w:val="0"/>
          <w:numId w:val="19"/>
        </w:numPr>
        <w:tabs>
          <w:tab w:val="left" w:pos="90"/>
          <w:tab w:val="left" w:pos="360"/>
        </w:tabs>
        <w:bidi w:val="0"/>
        <w:spacing w:line="276" w:lineRule="auto"/>
        <w:ind w:left="0" w:firstLine="0"/>
        <w:jc w:val="both"/>
        <w:rPr>
          <w:rFonts w:asciiTheme="majorBidi" w:eastAsia="Calibri" w:hAnsiTheme="majorBidi" w:cstheme="majorBidi"/>
          <w:color w:val="000000" w:themeColor="text1"/>
          <w:sz w:val="20"/>
          <w:szCs w:val="20"/>
        </w:rPr>
      </w:pPr>
      <w:r w:rsidRPr="00FB0374">
        <w:rPr>
          <w:rFonts w:asciiTheme="majorBidi" w:eastAsia="Calibri" w:hAnsiTheme="majorBidi" w:cstheme="majorBidi"/>
          <w:color w:val="000000" w:themeColor="text1"/>
          <w:sz w:val="20"/>
          <w:szCs w:val="20"/>
        </w:rPr>
        <w:t>Yasukata K., Kajiwara T,</w:t>
      </w:r>
      <w:proofErr w:type="gramStart"/>
      <w:r w:rsidRPr="00FB0374">
        <w:rPr>
          <w:rFonts w:asciiTheme="majorBidi" w:eastAsia="Calibri" w:hAnsiTheme="majorBidi" w:cstheme="majorBidi"/>
          <w:color w:val="000000" w:themeColor="text1"/>
          <w:sz w:val="20"/>
          <w:szCs w:val="20"/>
        </w:rPr>
        <w:t>.(</w:t>
      </w:r>
      <w:proofErr w:type="gramEnd"/>
      <w:r w:rsidRPr="00FB0374">
        <w:rPr>
          <w:rFonts w:asciiTheme="majorBidi" w:eastAsia="Calibri" w:hAnsiTheme="majorBidi" w:cstheme="majorBidi"/>
          <w:color w:val="000000" w:themeColor="text1"/>
          <w:sz w:val="20"/>
          <w:szCs w:val="20"/>
        </w:rPr>
        <w:t xml:space="preserve"> 2011), "Are “Sticky Costs” the Result of Deliberate Decision of Managers? ", SSRN.COM.</w:t>
      </w:r>
    </w:p>
    <w:p w:rsidR="00B40AB7" w:rsidRPr="00FB0374" w:rsidRDefault="00B40AB7" w:rsidP="00B40AB7">
      <w:pPr>
        <w:pStyle w:val="ListParagraph"/>
        <w:numPr>
          <w:ilvl w:val="0"/>
          <w:numId w:val="19"/>
        </w:numPr>
        <w:tabs>
          <w:tab w:val="left" w:pos="90"/>
          <w:tab w:val="left" w:pos="360"/>
        </w:tabs>
        <w:autoSpaceDE w:val="0"/>
        <w:autoSpaceDN w:val="0"/>
        <w:adjustRightInd w:val="0"/>
        <w:spacing w:after="0"/>
        <w:ind w:left="0" w:firstLine="0"/>
        <w:jc w:val="both"/>
        <w:rPr>
          <w:rFonts w:asciiTheme="majorBidi" w:eastAsia="Calibri" w:hAnsiTheme="majorBidi" w:cstheme="majorBidi"/>
          <w:color w:val="000000" w:themeColor="text1"/>
          <w:sz w:val="20"/>
          <w:szCs w:val="20"/>
        </w:rPr>
      </w:pPr>
      <w:r w:rsidRPr="00FB0374">
        <w:rPr>
          <w:rFonts w:asciiTheme="majorBidi" w:hAnsiTheme="majorBidi" w:cstheme="majorBidi"/>
          <w:color w:val="000000" w:themeColor="text1"/>
          <w:sz w:val="20"/>
          <w:szCs w:val="20"/>
        </w:rPr>
        <w:t>Zimmerman</w:t>
      </w:r>
      <w:proofErr w:type="gramStart"/>
      <w:r w:rsidRPr="00FB0374">
        <w:rPr>
          <w:rFonts w:asciiTheme="majorBidi" w:hAnsiTheme="majorBidi" w:cstheme="majorBidi"/>
          <w:color w:val="000000" w:themeColor="text1"/>
          <w:sz w:val="20"/>
          <w:szCs w:val="20"/>
        </w:rPr>
        <w:t>,J.L</w:t>
      </w:r>
      <w:proofErr w:type="gramEnd"/>
      <w:r w:rsidRPr="00FB0374">
        <w:rPr>
          <w:rFonts w:asciiTheme="majorBidi" w:hAnsiTheme="majorBidi" w:cstheme="majorBidi"/>
          <w:color w:val="000000" w:themeColor="text1"/>
          <w:sz w:val="20"/>
          <w:szCs w:val="20"/>
        </w:rPr>
        <w:t>.(2009).”Accounting for decision making &amp; control.”Me grow hill international edition</w:t>
      </w:r>
    </w:p>
    <w:p w:rsidR="00B40AB7" w:rsidRDefault="00B40AB7"/>
    <w:sectPr w:rsidR="00B40AB7"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16BF" w:rsidRDefault="002A16BF" w:rsidP="00B40AB7">
      <w:pPr>
        <w:spacing w:after="0" w:line="240" w:lineRule="auto"/>
      </w:pPr>
      <w:r>
        <w:separator/>
      </w:r>
    </w:p>
  </w:endnote>
  <w:endnote w:type="continuationSeparator" w:id="0">
    <w:p w:rsidR="002A16BF" w:rsidRDefault="002A16BF" w:rsidP="00B40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Yagut">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Zar">
    <w:charset w:val="B2"/>
    <w:family w:val="auto"/>
    <w:pitch w:val="variable"/>
    <w:sig w:usb0="00002001" w:usb1="80000000" w:usb2="00000008"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16BF" w:rsidRDefault="002A16BF" w:rsidP="00B40AB7">
      <w:pPr>
        <w:spacing w:after="0" w:line="240" w:lineRule="auto"/>
      </w:pPr>
      <w:r>
        <w:separator/>
      </w:r>
    </w:p>
  </w:footnote>
  <w:footnote w:type="continuationSeparator" w:id="0">
    <w:p w:rsidR="002A16BF" w:rsidRDefault="002A16BF" w:rsidP="00B40AB7">
      <w:pPr>
        <w:spacing w:after="0" w:line="240" w:lineRule="auto"/>
      </w:pPr>
      <w:r>
        <w:continuationSeparator/>
      </w:r>
    </w:p>
  </w:footnote>
  <w:footnote w:id="1">
    <w:p w:rsidR="00B40AB7" w:rsidRDefault="00B40AB7" w:rsidP="00B40AB7">
      <w:pPr>
        <w:pStyle w:val="FootnoteText"/>
        <w:rPr>
          <w:sz w:val="18"/>
          <w:szCs w:val="18"/>
        </w:rPr>
      </w:pPr>
      <w:r w:rsidRPr="00C31ED8">
        <w:rPr>
          <w:rStyle w:val="FootnoteReference"/>
        </w:rPr>
        <w:footnoteRef/>
      </w:r>
      <w:r w:rsidRPr="00C31ED8">
        <w:t xml:space="preserve"> </w:t>
      </w:r>
      <w:r w:rsidRPr="00C31ED8">
        <w:rPr>
          <w:rFonts w:hint="cs"/>
          <w:rtl/>
        </w:rPr>
        <w:t>-</w:t>
      </w:r>
      <w:r w:rsidRPr="00C31ED8">
        <w:t>Zimmerman</w:t>
      </w:r>
    </w:p>
  </w:footnote>
  <w:footnote w:id="2">
    <w:p w:rsidR="00B40AB7" w:rsidRDefault="00B40AB7" w:rsidP="00B40AB7">
      <w:pPr>
        <w:pStyle w:val="FootnoteText"/>
        <w:jc w:val="right"/>
        <w:rPr>
          <w:sz w:val="22"/>
          <w:szCs w:val="22"/>
        </w:rPr>
      </w:pPr>
      <w:r>
        <w:rPr>
          <w:rStyle w:val="FootnoteReference"/>
          <w:rFonts w:hint="cs"/>
          <w:sz w:val="22"/>
          <w:szCs w:val="22"/>
          <w:rtl/>
        </w:rPr>
        <w:t>1</w:t>
      </w:r>
      <w:r w:rsidRPr="00D35C79">
        <w:rPr>
          <w:rFonts w:cs="B Lotus" w:hint="cs"/>
          <w:rtl/>
        </w:rPr>
        <w:t xml:space="preserve"> </w:t>
      </w:r>
      <w:r w:rsidRPr="00D35C79">
        <w:rPr>
          <w:rFonts w:cs="B Lotus" w:hint="cs"/>
          <w:rtl/>
        </w:rPr>
        <w:t xml:space="preserve">. عاليور،عزيز؛ حسابداري صنعتي؛ جلد اول؛ مفاهيم و کاربرد ها در هزينه يابي؛ چاپ ششم ؛ آذر 85 ؛تهران؛ مرکز تحقيقات تخصصي حسابداري و حسابرسي سازمان حسابرسي؛ ص </w:t>
      </w:r>
      <w:r>
        <w:rPr>
          <w:rFonts w:hint="cs"/>
          <w:sz w:val="22"/>
          <w:szCs w:val="22"/>
          <w:rtl/>
        </w:rPr>
        <w:t>95</w:t>
      </w:r>
    </w:p>
  </w:footnote>
  <w:footnote w:id="3">
    <w:p w:rsidR="00B40AB7" w:rsidRDefault="00B40AB7" w:rsidP="00B40AB7">
      <w:pPr>
        <w:pStyle w:val="FootnoteText"/>
        <w:rPr>
          <w:sz w:val="18"/>
          <w:szCs w:val="18"/>
        </w:rPr>
      </w:pPr>
      <w:r w:rsidRPr="00D35C79">
        <w:rPr>
          <w:rStyle w:val="FootnoteReference"/>
        </w:rPr>
        <w:footnoteRef/>
      </w:r>
      <w:r w:rsidRPr="00D35C79">
        <w:t xml:space="preserve"> </w:t>
      </w:r>
      <w:r w:rsidRPr="00D35C79">
        <w:rPr>
          <w:rFonts w:hint="cs"/>
          <w:rtl/>
        </w:rPr>
        <w:t>-</w:t>
      </w:r>
      <w:r w:rsidRPr="00D35C79">
        <w:t>Salvator</w:t>
      </w:r>
    </w:p>
  </w:footnote>
  <w:footnote w:id="4">
    <w:p w:rsidR="00B40AB7" w:rsidRDefault="00B40AB7" w:rsidP="00B40AB7">
      <w:pPr>
        <w:pStyle w:val="FootnoteText"/>
        <w:rPr>
          <w:sz w:val="18"/>
          <w:szCs w:val="18"/>
        </w:rPr>
      </w:pPr>
      <w:r w:rsidRPr="00D35C79">
        <w:rPr>
          <w:rStyle w:val="FootnoteReference"/>
        </w:rPr>
        <w:footnoteRef/>
      </w:r>
      <w:r w:rsidRPr="00D35C79">
        <w:t xml:space="preserve"> -Garrison &amp; Noreen</w:t>
      </w:r>
    </w:p>
  </w:footnote>
  <w:footnote w:id="5">
    <w:p w:rsidR="00B40AB7" w:rsidRDefault="00B40AB7" w:rsidP="00B40AB7">
      <w:pPr>
        <w:pStyle w:val="FootnoteText"/>
        <w:rPr>
          <w:sz w:val="18"/>
          <w:szCs w:val="18"/>
        </w:rPr>
      </w:pPr>
      <w:r w:rsidRPr="00D35C79">
        <w:rPr>
          <w:rStyle w:val="FootnoteReference"/>
        </w:rPr>
        <w:footnoteRef/>
      </w:r>
      <w:r w:rsidRPr="00D35C79">
        <w:t xml:space="preserve"> </w:t>
      </w:r>
      <w:r w:rsidRPr="00D35C79">
        <w:rPr>
          <w:rFonts w:hint="cs"/>
          <w:rtl/>
        </w:rPr>
        <w:t>-</w:t>
      </w:r>
      <w:r w:rsidRPr="00D35C79">
        <w:t>Atkinson et al</w:t>
      </w:r>
    </w:p>
  </w:footnote>
  <w:footnote w:id="6">
    <w:p w:rsidR="00B40AB7" w:rsidRDefault="00B40AB7" w:rsidP="00B40AB7">
      <w:pPr>
        <w:pStyle w:val="FootnoteText"/>
        <w:rPr>
          <w:sz w:val="18"/>
          <w:szCs w:val="18"/>
        </w:rPr>
      </w:pPr>
      <w:r w:rsidRPr="00354E13">
        <w:rPr>
          <w:rStyle w:val="FootnoteReference"/>
        </w:rPr>
        <w:footnoteRef/>
      </w:r>
      <w:r w:rsidRPr="00354E13">
        <w:t xml:space="preserve">-Cost object </w:t>
      </w:r>
    </w:p>
  </w:footnote>
  <w:footnote w:id="7">
    <w:p w:rsidR="00B40AB7" w:rsidRPr="00354E13" w:rsidRDefault="00B40AB7" w:rsidP="00B40AB7">
      <w:pPr>
        <w:pStyle w:val="FootnoteText"/>
        <w:rPr>
          <w:sz w:val="22"/>
          <w:szCs w:val="22"/>
        </w:rPr>
      </w:pPr>
      <w:r w:rsidRPr="00354E13">
        <w:rPr>
          <w:rStyle w:val="FootnoteReference"/>
        </w:rPr>
        <w:footnoteRef/>
      </w:r>
      <w:r w:rsidRPr="00354E13">
        <w:t xml:space="preserve"> -Time horizon</w:t>
      </w:r>
    </w:p>
  </w:footnote>
  <w:footnote w:id="8">
    <w:p w:rsidR="00B40AB7" w:rsidRDefault="00B40AB7" w:rsidP="00B40AB7">
      <w:pPr>
        <w:pStyle w:val="FootnoteText"/>
        <w:rPr>
          <w:sz w:val="18"/>
          <w:szCs w:val="18"/>
        </w:rPr>
      </w:pPr>
      <w:r w:rsidRPr="00354E13">
        <w:rPr>
          <w:rStyle w:val="FootnoteReference"/>
        </w:rPr>
        <w:footnoteRef/>
      </w:r>
      <w:r w:rsidRPr="00354E13">
        <w:t xml:space="preserve"> -Relevant range</w:t>
      </w:r>
    </w:p>
  </w:footnote>
  <w:footnote w:id="9">
    <w:p w:rsidR="00B40AB7" w:rsidRDefault="00B40AB7" w:rsidP="00B40AB7">
      <w:pPr>
        <w:pStyle w:val="FootnoteText"/>
        <w:rPr>
          <w:sz w:val="18"/>
          <w:szCs w:val="18"/>
        </w:rPr>
      </w:pPr>
      <w:r w:rsidRPr="00354E13">
        <w:rPr>
          <w:rStyle w:val="FootnoteReference"/>
        </w:rPr>
        <w:footnoteRef/>
      </w:r>
      <w:r w:rsidRPr="00354E13">
        <w:t xml:space="preserve"> </w:t>
      </w:r>
      <w:r w:rsidRPr="00354E13">
        <w:rPr>
          <w:rFonts w:hint="cs"/>
          <w:rtl/>
        </w:rPr>
        <w:t>-</w:t>
      </w:r>
      <w:r w:rsidRPr="00354E13">
        <w:t>Lipe</w:t>
      </w:r>
    </w:p>
  </w:footnote>
  <w:footnote w:id="10">
    <w:p w:rsidR="00B40AB7" w:rsidRDefault="00B40AB7" w:rsidP="00B40AB7">
      <w:pPr>
        <w:pStyle w:val="FootnoteText"/>
        <w:rPr>
          <w:sz w:val="18"/>
          <w:szCs w:val="18"/>
        </w:rPr>
      </w:pPr>
      <w:r w:rsidRPr="00354E13">
        <w:rPr>
          <w:rStyle w:val="FootnoteReference"/>
        </w:rPr>
        <w:footnoteRef/>
      </w:r>
      <w:r w:rsidRPr="00354E13">
        <w:t xml:space="preserve"> </w:t>
      </w:r>
      <w:r w:rsidRPr="00354E13">
        <w:rPr>
          <w:rFonts w:hint="cs"/>
          <w:rtl/>
        </w:rPr>
        <w:t>-</w:t>
      </w:r>
      <w:r w:rsidRPr="00354E13">
        <w:t>Stulz</w:t>
      </w:r>
    </w:p>
  </w:footnote>
  <w:footnote w:id="11">
    <w:p w:rsidR="00B40AB7" w:rsidRDefault="00B40AB7" w:rsidP="00B40AB7">
      <w:pPr>
        <w:pStyle w:val="FootnoteText"/>
        <w:rPr>
          <w:sz w:val="22"/>
          <w:szCs w:val="22"/>
        </w:rPr>
      </w:pPr>
      <w:r w:rsidRPr="00354E13">
        <w:rPr>
          <w:rStyle w:val="FootnoteReference"/>
        </w:rPr>
        <w:footnoteRef/>
      </w:r>
      <w:r w:rsidRPr="00354E13">
        <w:rPr>
          <w:rtl/>
        </w:rPr>
        <w:t xml:space="preserve"> </w:t>
      </w:r>
      <w:r w:rsidRPr="00354E13">
        <w:t xml:space="preserve">. </w:t>
      </w:r>
      <w:r w:rsidRPr="00354E13">
        <w:rPr>
          <w:rFonts w:cs="Zar"/>
        </w:rPr>
        <w:t>Cooper R., Kaplan R. S.,</w:t>
      </w:r>
    </w:p>
  </w:footnote>
  <w:footnote w:id="12">
    <w:p w:rsidR="00B40AB7" w:rsidRPr="00354E13" w:rsidRDefault="00B40AB7" w:rsidP="00B40AB7">
      <w:pPr>
        <w:pStyle w:val="FootnoteText"/>
        <w:tabs>
          <w:tab w:val="left" w:pos="180"/>
        </w:tabs>
      </w:pPr>
      <w:r w:rsidRPr="00354E13">
        <w:rPr>
          <w:rStyle w:val="FootnoteReference"/>
        </w:rPr>
        <w:footnoteRef/>
      </w:r>
      <w:r w:rsidRPr="00354E13">
        <w:rPr>
          <w:rtl/>
        </w:rPr>
        <w:t xml:space="preserve"> </w:t>
      </w:r>
      <w:r w:rsidRPr="00354E13">
        <w:t xml:space="preserve"> . </w:t>
      </w:r>
      <w:r w:rsidRPr="00354E13">
        <w:rPr>
          <w:rFonts w:cs="Zar"/>
        </w:rPr>
        <w:t>Suberamaniam and Weidenmier</w:t>
      </w:r>
    </w:p>
    <w:p w:rsidR="00B40AB7" w:rsidRPr="00354E13" w:rsidRDefault="00B40AB7" w:rsidP="00B40AB7">
      <w:pPr>
        <w:pStyle w:val="FootnoteText"/>
        <w:tabs>
          <w:tab w:val="left" w:pos="180"/>
        </w:tabs>
      </w:pPr>
    </w:p>
  </w:footnote>
  <w:footnote w:id="13">
    <w:p w:rsidR="00B40AB7" w:rsidRPr="00354E13" w:rsidRDefault="00B40AB7" w:rsidP="00B40AB7">
      <w:pPr>
        <w:pStyle w:val="FootnoteText"/>
        <w:tabs>
          <w:tab w:val="left" w:pos="180"/>
        </w:tabs>
        <w:rPr>
          <w:rFonts w:cs="Zar"/>
        </w:rPr>
      </w:pPr>
      <w:r w:rsidRPr="00354E13">
        <w:rPr>
          <w:rStyle w:val="FootnoteReference"/>
        </w:rPr>
        <w:footnoteRef/>
      </w:r>
      <w:r w:rsidRPr="00354E13">
        <w:rPr>
          <w:rtl/>
        </w:rPr>
        <w:t xml:space="preserve"> </w:t>
      </w:r>
      <w:r w:rsidRPr="00354E13">
        <w:t xml:space="preserve"> . </w:t>
      </w:r>
      <w:proofErr w:type="gramStart"/>
      <w:r w:rsidRPr="00354E13">
        <w:rPr>
          <w:rFonts w:cs="Zar"/>
        </w:rPr>
        <w:t>suberamaniam</w:t>
      </w:r>
      <w:proofErr w:type="gramEnd"/>
      <w:r w:rsidRPr="00354E13">
        <w:rPr>
          <w:rFonts w:cs="Zar"/>
        </w:rPr>
        <w:t xml:space="preserve"> C.,weidenmier M., 2003 , "</w:t>
      </w:r>
      <w:r w:rsidRPr="00354E13">
        <w:rPr>
          <w:rFonts w:cs="Zar"/>
          <w:b/>
          <w:bCs/>
        </w:rPr>
        <w:t>Additional evidence on the sticky behavior of costs</w:t>
      </w:r>
      <w:r w:rsidRPr="00354E13">
        <w:rPr>
          <w:rFonts w:cs="Zar"/>
        </w:rPr>
        <w:t>" , working paper , Texas Christian university.</w:t>
      </w:r>
    </w:p>
    <w:p w:rsidR="00B40AB7" w:rsidRPr="00354E13" w:rsidRDefault="00B40AB7" w:rsidP="00B40AB7">
      <w:pPr>
        <w:pStyle w:val="FootnoteText"/>
        <w:tabs>
          <w:tab w:val="left" w:pos="180"/>
        </w:tabs>
      </w:pPr>
    </w:p>
  </w:footnote>
  <w:footnote w:id="14">
    <w:p w:rsidR="00B40AB7" w:rsidRPr="00354E13" w:rsidRDefault="00B40AB7" w:rsidP="00B40AB7">
      <w:pPr>
        <w:pStyle w:val="FootnoteText"/>
        <w:tabs>
          <w:tab w:val="left" w:pos="180"/>
        </w:tabs>
        <w:rPr>
          <w:rFonts w:cs="Zar"/>
        </w:rPr>
      </w:pPr>
      <w:r w:rsidRPr="00354E13">
        <w:rPr>
          <w:rStyle w:val="FootnoteReference"/>
        </w:rPr>
        <w:footnoteRef/>
      </w:r>
      <w:r w:rsidRPr="00354E13">
        <w:rPr>
          <w:rtl/>
        </w:rPr>
        <w:t xml:space="preserve"> </w:t>
      </w:r>
      <w:r w:rsidRPr="00354E13">
        <w:t xml:space="preserve"> </w:t>
      </w:r>
      <w:r w:rsidRPr="00354E13">
        <w:rPr>
          <w:rFonts w:cs="Zar"/>
        </w:rPr>
        <w:t xml:space="preserve">. Noreen E., soderstrom N., </w:t>
      </w:r>
      <w:proofErr w:type="gramStart"/>
      <w:r w:rsidRPr="00354E13">
        <w:rPr>
          <w:rFonts w:cs="Zar"/>
        </w:rPr>
        <w:t>1994 ,</w:t>
      </w:r>
      <w:proofErr w:type="gramEnd"/>
      <w:r w:rsidRPr="00354E13">
        <w:rPr>
          <w:rFonts w:cs="Zar"/>
        </w:rPr>
        <w:t xml:space="preserve"> "</w:t>
      </w:r>
      <w:r w:rsidRPr="00354E13">
        <w:rPr>
          <w:rFonts w:cs="Zar"/>
          <w:b/>
          <w:bCs/>
        </w:rPr>
        <w:t>Are overhead costs strictly proportional to activity?</w:t>
      </w:r>
      <w:r w:rsidRPr="00354E13">
        <w:rPr>
          <w:rFonts w:cs="Zar"/>
        </w:rPr>
        <w:t>" , journal of accounting and ecnomics.</w:t>
      </w:r>
    </w:p>
    <w:p w:rsidR="00B40AB7" w:rsidRDefault="00B40AB7" w:rsidP="00B40AB7">
      <w:pPr>
        <w:pStyle w:val="FootnoteText"/>
        <w:rPr>
          <w:rFonts w:cs="Zar"/>
          <w:sz w:val="6"/>
          <w:szCs w:val="6"/>
        </w:rPr>
      </w:pPr>
    </w:p>
  </w:footnote>
  <w:footnote w:id="15">
    <w:p w:rsidR="00B40AB7" w:rsidRDefault="00B40AB7" w:rsidP="00B40AB7">
      <w:pPr>
        <w:pStyle w:val="FootnoteText"/>
      </w:pPr>
      <w:r>
        <w:rPr>
          <w:rStyle w:val="FootnoteReference"/>
        </w:rPr>
        <w:footnoteRef/>
      </w:r>
      <w:r>
        <w:t xml:space="preserve"> Alford and Berger 1999</w:t>
      </w:r>
    </w:p>
  </w:footnote>
  <w:footnote w:id="16">
    <w:p w:rsidR="00B40AB7" w:rsidRDefault="00B40AB7" w:rsidP="00B40AB7">
      <w:pPr>
        <w:pStyle w:val="FootnoteText"/>
        <w:rPr>
          <w:rtl/>
        </w:rPr>
      </w:pPr>
      <w:r>
        <w:rPr>
          <w:rStyle w:val="FootnoteReference"/>
        </w:rPr>
        <w:footnoteRef/>
      </w:r>
      <w:r>
        <w:t xml:space="preserve"> Weiss et al. 2008</w:t>
      </w:r>
    </w:p>
  </w:footnote>
  <w:footnote w:id="17">
    <w:p w:rsidR="00B40AB7" w:rsidRDefault="00B40AB7" w:rsidP="00B40AB7">
      <w:pPr>
        <w:pStyle w:val="FootnoteText"/>
      </w:pPr>
      <w:r>
        <w:rPr>
          <w:rStyle w:val="FootnoteReference"/>
        </w:rPr>
        <w:footnoteRef/>
      </w:r>
      <w:r>
        <w:t xml:space="preserve"> Barth et al. 2001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C7FD8"/>
    <w:multiLevelType w:val="hybridMultilevel"/>
    <w:tmpl w:val="974605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5902EB1"/>
    <w:multiLevelType w:val="hybridMultilevel"/>
    <w:tmpl w:val="510245B0"/>
    <w:lvl w:ilvl="0" w:tplc="9B8A9E4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35C21431"/>
    <w:multiLevelType w:val="hybridMultilevel"/>
    <w:tmpl w:val="B1685F4E"/>
    <w:lvl w:ilvl="0" w:tplc="F05803D0">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39407AA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9702ED3"/>
    <w:multiLevelType w:val="multilevel"/>
    <w:tmpl w:val="7E46DDA0"/>
    <w:lvl w:ilvl="0">
      <w:start w:val="1"/>
      <w:numFmt w:val="decimal"/>
      <w:lvlText w:val="%1."/>
      <w:lvlJc w:val="left"/>
      <w:pPr>
        <w:tabs>
          <w:tab w:val="num" w:pos="250"/>
        </w:tabs>
        <w:ind w:left="250" w:hanging="360"/>
      </w:pPr>
    </w:lvl>
    <w:lvl w:ilvl="1">
      <w:start w:val="1"/>
      <w:numFmt w:val="decimal"/>
      <w:lvlText w:val="%2-"/>
      <w:lvlJc w:val="left"/>
      <w:pPr>
        <w:tabs>
          <w:tab w:val="num" w:pos="360"/>
        </w:tabs>
        <w:ind w:left="360" w:hanging="360"/>
      </w:pPr>
    </w:lvl>
    <w:lvl w:ilvl="2">
      <w:start w:val="1"/>
      <w:numFmt w:val="lowerRoman"/>
      <w:lvlText w:val="%3."/>
      <w:lvlJc w:val="right"/>
      <w:pPr>
        <w:tabs>
          <w:tab w:val="num" w:pos="2105"/>
        </w:tabs>
        <w:ind w:left="2105" w:hanging="180"/>
      </w:pPr>
    </w:lvl>
    <w:lvl w:ilvl="3">
      <w:start w:val="1"/>
      <w:numFmt w:val="decimal"/>
      <w:lvlText w:val="%4."/>
      <w:lvlJc w:val="left"/>
      <w:pPr>
        <w:tabs>
          <w:tab w:val="num" w:pos="2825"/>
        </w:tabs>
        <w:ind w:left="2825" w:hanging="360"/>
      </w:pPr>
    </w:lvl>
    <w:lvl w:ilvl="4">
      <w:start w:val="1"/>
      <w:numFmt w:val="lowerLetter"/>
      <w:lvlText w:val="%5."/>
      <w:lvlJc w:val="left"/>
      <w:pPr>
        <w:tabs>
          <w:tab w:val="num" w:pos="3545"/>
        </w:tabs>
        <w:ind w:left="3545" w:hanging="360"/>
      </w:pPr>
    </w:lvl>
    <w:lvl w:ilvl="5">
      <w:start w:val="1"/>
      <w:numFmt w:val="lowerRoman"/>
      <w:lvlText w:val="%6."/>
      <w:lvlJc w:val="right"/>
      <w:pPr>
        <w:tabs>
          <w:tab w:val="num" w:pos="4265"/>
        </w:tabs>
        <w:ind w:left="4265" w:hanging="180"/>
      </w:pPr>
    </w:lvl>
    <w:lvl w:ilvl="6">
      <w:start w:val="1"/>
      <w:numFmt w:val="decimal"/>
      <w:lvlText w:val="%7."/>
      <w:lvlJc w:val="left"/>
      <w:pPr>
        <w:tabs>
          <w:tab w:val="num" w:pos="4985"/>
        </w:tabs>
        <w:ind w:left="4985" w:hanging="360"/>
      </w:pPr>
    </w:lvl>
    <w:lvl w:ilvl="7">
      <w:start w:val="1"/>
      <w:numFmt w:val="lowerLetter"/>
      <w:lvlText w:val="%8."/>
      <w:lvlJc w:val="left"/>
      <w:pPr>
        <w:tabs>
          <w:tab w:val="num" w:pos="5705"/>
        </w:tabs>
        <w:ind w:left="5705" w:hanging="360"/>
      </w:pPr>
    </w:lvl>
    <w:lvl w:ilvl="8">
      <w:start w:val="1"/>
      <w:numFmt w:val="lowerRoman"/>
      <w:lvlText w:val="%9."/>
      <w:lvlJc w:val="right"/>
      <w:pPr>
        <w:tabs>
          <w:tab w:val="num" w:pos="6425"/>
        </w:tabs>
        <w:ind w:left="6425" w:hanging="180"/>
      </w:pPr>
    </w:lvl>
  </w:abstractNum>
  <w:abstractNum w:abstractNumId="5">
    <w:nsid w:val="39E42F2E"/>
    <w:multiLevelType w:val="hybridMultilevel"/>
    <w:tmpl w:val="8A3A559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3C2B0DE3"/>
    <w:multiLevelType w:val="hybridMultilevel"/>
    <w:tmpl w:val="EA22ADF8"/>
    <w:lvl w:ilvl="0" w:tplc="84065FB8">
      <w:start w:val="1"/>
      <w:numFmt w:val="decimal"/>
      <w:lvlText w:val="%1-"/>
      <w:lvlJc w:val="left"/>
      <w:pPr>
        <w:ind w:left="776" w:hanging="360"/>
      </w:pPr>
      <w:rPr>
        <w:rFonts w:cs="B Lotus"/>
        <w:b/>
        <w:bCs w:val="0"/>
        <w:sz w:val="28"/>
        <w:szCs w:val="28"/>
      </w:rPr>
    </w:lvl>
    <w:lvl w:ilvl="1" w:tplc="04090019">
      <w:start w:val="1"/>
      <w:numFmt w:val="lowerLetter"/>
      <w:lvlText w:val="%2."/>
      <w:lvlJc w:val="left"/>
      <w:pPr>
        <w:ind w:left="1468" w:hanging="360"/>
      </w:pPr>
      <w:rPr>
        <w:rFonts w:cs="Times New Roman"/>
      </w:rPr>
    </w:lvl>
    <w:lvl w:ilvl="2" w:tplc="0409001B">
      <w:start w:val="1"/>
      <w:numFmt w:val="lowerRoman"/>
      <w:lvlText w:val="%3."/>
      <w:lvlJc w:val="right"/>
      <w:pPr>
        <w:ind w:left="2188" w:hanging="180"/>
      </w:pPr>
      <w:rPr>
        <w:rFonts w:cs="Times New Roman"/>
      </w:rPr>
    </w:lvl>
    <w:lvl w:ilvl="3" w:tplc="0409000F">
      <w:start w:val="1"/>
      <w:numFmt w:val="decimal"/>
      <w:lvlText w:val="%4."/>
      <w:lvlJc w:val="left"/>
      <w:pPr>
        <w:ind w:left="2908" w:hanging="360"/>
      </w:pPr>
      <w:rPr>
        <w:rFonts w:cs="Times New Roman"/>
      </w:rPr>
    </w:lvl>
    <w:lvl w:ilvl="4" w:tplc="04090019">
      <w:start w:val="1"/>
      <w:numFmt w:val="lowerLetter"/>
      <w:lvlText w:val="%5."/>
      <w:lvlJc w:val="left"/>
      <w:pPr>
        <w:ind w:left="3628" w:hanging="360"/>
      </w:pPr>
      <w:rPr>
        <w:rFonts w:cs="Times New Roman"/>
      </w:rPr>
    </w:lvl>
    <w:lvl w:ilvl="5" w:tplc="0409001B">
      <w:start w:val="1"/>
      <w:numFmt w:val="lowerRoman"/>
      <w:lvlText w:val="%6."/>
      <w:lvlJc w:val="right"/>
      <w:pPr>
        <w:ind w:left="4348" w:hanging="180"/>
      </w:pPr>
      <w:rPr>
        <w:rFonts w:cs="Times New Roman"/>
      </w:rPr>
    </w:lvl>
    <w:lvl w:ilvl="6" w:tplc="0409000F">
      <w:start w:val="1"/>
      <w:numFmt w:val="decimal"/>
      <w:lvlText w:val="%7."/>
      <w:lvlJc w:val="left"/>
      <w:pPr>
        <w:ind w:left="5068" w:hanging="360"/>
      </w:pPr>
      <w:rPr>
        <w:rFonts w:cs="Times New Roman"/>
      </w:rPr>
    </w:lvl>
    <w:lvl w:ilvl="7" w:tplc="04090019">
      <w:start w:val="1"/>
      <w:numFmt w:val="lowerLetter"/>
      <w:lvlText w:val="%8."/>
      <w:lvlJc w:val="left"/>
      <w:pPr>
        <w:ind w:left="5788" w:hanging="360"/>
      </w:pPr>
      <w:rPr>
        <w:rFonts w:cs="Times New Roman"/>
      </w:rPr>
    </w:lvl>
    <w:lvl w:ilvl="8" w:tplc="0409001B">
      <w:start w:val="1"/>
      <w:numFmt w:val="lowerRoman"/>
      <w:lvlText w:val="%9."/>
      <w:lvlJc w:val="right"/>
      <w:pPr>
        <w:ind w:left="6508" w:hanging="180"/>
      </w:pPr>
      <w:rPr>
        <w:rFonts w:cs="Times New Roman"/>
      </w:rPr>
    </w:lvl>
  </w:abstractNum>
  <w:abstractNum w:abstractNumId="7">
    <w:nsid w:val="4FC04B92"/>
    <w:multiLevelType w:val="hybridMultilevel"/>
    <w:tmpl w:val="2522EBC6"/>
    <w:lvl w:ilvl="0" w:tplc="8404F9C2">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nsid w:val="4FF06B09"/>
    <w:multiLevelType w:val="multilevel"/>
    <w:tmpl w:val="0409001F"/>
    <w:lvl w:ilvl="0">
      <w:start w:val="1"/>
      <w:numFmt w:val="decimal"/>
      <w:lvlText w:val="%1."/>
      <w:lvlJc w:val="left"/>
      <w:pPr>
        <w:ind w:left="502"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1501D92"/>
    <w:multiLevelType w:val="hybridMultilevel"/>
    <w:tmpl w:val="96DE5CD8"/>
    <w:lvl w:ilvl="0" w:tplc="50B6E136">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555E4058"/>
    <w:multiLevelType w:val="hybridMultilevel"/>
    <w:tmpl w:val="80DAC3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4"/>
    <w:lvlOverride w:ilvl="0">
      <w:lvl w:ilvl="0">
        <w:start w:val="1"/>
        <w:numFmt w:val="decimal"/>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start w:val="1"/>
        <w:numFmt w:val="decimal"/>
        <w:lvlText w:val="%9."/>
        <w:lvlJc w:val="left"/>
        <w:pPr>
          <w:ind w:left="0" w:firstLine="0"/>
        </w:p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grammar="clean"/>
  <w:defaultTabStop w:val="720"/>
  <w:characterSpacingControl w:val="doNotCompress"/>
  <w:footnotePr>
    <w:footnote w:id="-1"/>
    <w:footnote w:id="0"/>
  </w:footnotePr>
  <w:endnotePr>
    <w:endnote w:id="-1"/>
    <w:endnote w:id="0"/>
  </w:endnotePr>
  <w:compat/>
  <w:rsids>
    <w:rsidRoot w:val="00B40AB7"/>
    <w:rsid w:val="00195B2F"/>
    <w:rsid w:val="002A16BF"/>
    <w:rsid w:val="006A5441"/>
    <w:rsid w:val="00B049FE"/>
    <w:rsid w:val="00B40AB7"/>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441"/>
    <w:pPr>
      <w:bidi/>
    </w:pPr>
  </w:style>
  <w:style w:type="paragraph" w:styleId="Heading1">
    <w:name w:val="heading 1"/>
    <w:basedOn w:val="Normal"/>
    <w:next w:val="Normal"/>
    <w:link w:val="Heading1Char"/>
    <w:uiPriority w:val="9"/>
    <w:qFormat/>
    <w:rsid w:val="00B40AB7"/>
    <w:pPr>
      <w:keepNext/>
      <w:keepLines/>
      <w:bidi w:val="0"/>
      <w:spacing w:before="480" w:after="0"/>
      <w:outlineLvl w:val="0"/>
    </w:pPr>
    <w:rPr>
      <w:rFonts w:ascii="Cambria" w:eastAsia="Times New Roman" w:hAnsi="Cambria" w:cs="Times New Roman"/>
      <w:b/>
      <w:bCs/>
      <w:color w:val="365F91"/>
      <w:sz w:val="28"/>
      <w:szCs w:val="28"/>
      <w:lang w:val="en-CA" w:bidi="ar-SA"/>
    </w:rPr>
  </w:style>
  <w:style w:type="paragraph" w:styleId="Heading2">
    <w:name w:val="heading 2"/>
    <w:basedOn w:val="Normal"/>
    <w:next w:val="Normal"/>
    <w:link w:val="Heading2Char"/>
    <w:uiPriority w:val="99"/>
    <w:semiHidden/>
    <w:unhideWhenUsed/>
    <w:qFormat/>
    <w:rsid w:val="00B40AB7"/>
    <w:pPr>
      <w:keepNext/>
      <w:keepLines/>
      <w:bidi w:val="0"/>
      <w:spacing w:before="200" w:after="0"/>
      <w:outlineLvl w:val="1"/>
    </w:pPr>
    <w:rPr>
      <w:rFonts w:ascii="Cambria" w:eastAsia="Times New Roman" w:hAnsi="Cambria" w:cs="Times New Roman"/>
      <w:b/>
      <w:bCs/>
      <w:color w:val="4F81BD"/>
      <w:sz w:val="26"/>
      <w:szCs w:val="26"/>
      <w:lang w:val="en-CA" w:bidi="ar-SA"/>
    </w:rPr>
  </w:style>
  <w:style w:type="paragraph" w:styleId="Heading3">
    <w:name w:val="heading 3"/>
    <w:basedOn w:val="Normal"/>
    <w:next w:val="Normal"/>
    <w:link w:val="Heading3Char"/>
    <w:uiPriority w:val="9"/>
    <w:semiHidden/>
    <w:unhideWhenUsed/>
    <w:qFormat/>
    <w:rsid w:val="00B40AB7"/>
    <w:pPr>
      <w:keepNext/>
      <w:bidi w:val="0"/>
      <w:spacing w:before="240" w:after="60"/>
      <w:outlineLvl w:val="2"/>
    </w:pPr>
    <w:rPr>
      <w:rFonts w:ascii="Cambria" w:eastAsia="Times New Roman" w:hAnsi="Cambria" w:cs="Times New Roman"/>
      <w:b/>
      <w:bCs/>
      <w:sz w:val="26"/>
      <w:szCs w:val="26"/>
      <w:lang w:bidi="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40AB7"/>
    <w:rPr>
      <w:rFonts w:ascii="Times New Roman" w:hAnsi="Times New Roman" w:cs="Times New Roman" w:hint="default"/>
      <w:color w:val="0000FF"/>
      <w:u w:val="single"/>
    </w:rPr>
  </w:style>
  <w:style w:type="paragraph" w:styleId="TOC1">
    <w:name w:val="toc 1"/>
    <w:basedOn w:val="Normal"/>
    <w:next w:val="Normal"/>
    <w:autoRedefine/>
    <w:uiPriority w:val="39"/>
    <w:unhideWhenUsed/>
    <w:rsid w:val="00B40AB7"/>
    <w:pPr>
      <w:bidi w:val="0"/>
      <w:spacing w:after="100"/>
    </w:pPr>
    <w:rPr>
      <w:rFonts w:ascii="Calibri" w:eastAsia="Calibri" w:hAnsi="Calibri" w:cs="Arial"/>
      <w:lang w:val="en-CA" w:bidi="ar-SA"/>
    </w:rPr>
  </w:style>
  <w:style w:type="character" w:customStyle="1" w:styleId="Heading1Char">
    <w:name w:val="Heading 1 Char"/>
    <w:basedOn w:val="DefaultParagraphFont"/>
    <w:link w:val="Heading1"/>
    <w:uiPriority w:val="9"/>
    <w:rsid w:val="00B40AB7"/>
    <w:rPr>
      <w:rFonts w:ascii="Cambria" w:eastAsia="Times New Roman" w:hAnsi="Cambria" w:cs="Times New Roman"/>
      <w:b/>
      <w:bCs/>
      <w:color w:val="365F91"/>
      <w:sz w:val="28"/>
      <w:szCs w:val="28"/>
      <w:lang w:val="en-CA" w:bidi="ar-SA"/>
    </w:rPr>
  </w:style>
  <w:style w:type="character" w:customStyle="1" w:styleId="Heading2Char">
    <w:name w:val="Heading 2 Char"/>
    <w:basedOn w:val="DefaultParagraphFont"/>
    <w:link w:val="Heading2"/>
    <w:uiPriority w:val="99"/>
    <w:semiHidden/>
    <w:rsid w:val="00B40AB7"/>
    <w:rPr>
      <w:rFonts w:ascii="Cambria" w:eastAsia="Times New Roman" w:hAnsi="Cambria" w:cs="Times New Roman"/>
      <w:b/>
      <w:bCs/>
      <w:color w:val="4F81BD"/>
      <w:sz w:val="26"/>
      <w:szCs w:val="26"/>
      <w:lang w:val="en-CA" w:bidi="ar-SA"/>
    </w:rPr>
  </w:style>
  <w:style w:type="character" w:customStyle="1" w:styleId="Heading3Char">
    <w:name w:val="Heading 3 Char"/>
    <w:basedOn w:val="DefaultParagraphFont"/>
    <w:link w:val="Heading3"/>
    <w:uiPriority w:val="9"/>
    <w:semiHidden/>
    <w:rsid w:val="00B40AB7"/>
    <w:rPr>
      <w:rFonts w:ascii="Cambria" w:eastAsia="Times New Roman" w:hAnsi="Cambria" w:cs="Times New Roman"/>
      <w:b/>
      <w:bCs/>
      <w:sz w:val="26"/>
      <w:szCs w:val="26"/>
      <w:lang w:bidi="ar-SA"/>
    </w:rPr>
  </w:style>
  <w:style w:type="character" w:styleId="Emphasis">
    <w:name w:val="Emphasis"/>
    <w:uiPriority w:val="99"/>
    <w:qFormat/>
    <w:rsid w:val="00B40AB7"/>
    <w:rPr>
      <w:rFonts w:ascii="Times New Roman" w:hAnsi="Times New Roman" w:cs="Times New Roman" w:hint="default"/>
      <w:i/>
      <w:iCs/>
    </w:rPr>
  </w:style>
  <w:style w:type="character" w:styleId="Strong">
    <w:name w:val="Strong"/>
    <w:uiPriority w:val="99"/>
    <w:qFormat/>
    <w:rsid w:val="00B40AB7"/>
    <w:rPr>
      <w:rFonts w:ascii="Times New Roman" w:hAnsi="Times New Roman" w:cs="Times New Roman" w:hint="default"/>
      <w:b/>
      <w:bCs/>
    </w:rPr>
  </w:style>
  <w:style w:type="paragraph" w:styleId="NormalWeb">
    <w:name w:val="Normal (Web)"/>
    <w:basedOn w:val="Normal"/>
    <w:uiPriority w:val="99"/>
    <w:semiHidden/>
    <w:unhideWhenUsed/>
    <w:rsid w:val="00B40AB7"/>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semiHidden/>
    <w:unhideWhenUsed/>
    <w:rsid w:val="00B40AB7"/>
    <w:pPr>
      <w:bidi w:val="0"/>
      <w:spacing w:after="0" w:line="240" w:lineRule="auto"/>
    </w:pPr>
    <w:rPr>
      <w:rFonts w:ascii="Times New Roman" w:eastAsia="Times New Roman" w:hAnsi="Times New Roman" w:cs="Times New Roman"/>
      <w:sz w:val="20"/>
      <w:szCs w:val="20"/>
      <w:lang w:val="en-CA"/>
    </w:rPr>
  </w:style>
  <w:style w:type="character" w:customStyle="1" w:styleId="FootnoteTextChar">
    <w:name w:val="Footnote Text Char"/>
    <w:basedOn w:val="DefaultParagraphFont"/>
    <w:link w:val="FootnoteText"/>
    <w:uiPriority w:val="99"/>
    <w:semiHidden/>
    <w:rsid w:val="00B40AB7"/>
    <w:rPr>
      <w:rFonts w:ascii="Times New Roman" w:eastAsia="Times New Roman" w:hAnsi="Times New Roman" w:cs="Times New Roman"/>
      <w:sz w:val="20"/>
      <w:szCs w:val="20"/>
      <w:lang w:val="en-CA"/>
    </w:rPr>
  </w:style>
  <w:style w:type="paragraph" w:styleId="Header">
    <w:name w:val="header"/>
    <w:basedOn w:val="Normal"/>
    <w:link w:val="HeaderChar"/>
    <w:uiPriority w:val="99"/>
    <w:unhideWhenUsed/>
    <w:rsid w:val="00B40AB7"/>
    <w:pPr>
      <w:tabs>
        <w:tab w:val="center" w:pos="4320"/>
        <w:tab w:val="right" w:pos="8640"/>
      </w:tabs>
    </w:pPr>
    <w:rPr>
      <w:rFonts w:ascii="Calibri" w:eastAsia="Times New Roman" w:hAnsi="Calibri" w:cs="Arial"/>
      <w:sz w:val="20"/>
      <w:szCs w:val="20"/>
      <w:lang w:val="en-CA"/>
    </w:rPr>
  </w:style>
  <w:style w:type="character" w:customStyle="1" w:styleId="HeaderChar">
    <w:name w:val="Header Char"/>
    <w:basedOn w:val="DefaultParagraphFont"/>
    <w:link w:val="Header"/>
    <w:uiPriority w:val="99"/>
    <w:rsid w:val="00B40AB7"/>
    <w:rPr>
      <w:rFonts w:ascii="Calibri" w:eastAsia="Times New Roman" w:hAnsi="Calibri" w:cs="Arial"/>
      <w:sz w:val="20"/>
      <w:szCs w:val="20"/>
      <w:lang w:val="en-CA"/>
    </w:rPr>
  </w:style>
  <w:style w:type="paragraph" w:styleId="Footer">
    <w:name w:val="footer"/>
    <w:basedOn w:val="Normal"/>
    <w:link w:val="FooterChar"/>
    <w:uiPriority w:val="99"/>
    <w:unhideWhenUsed/>
    <w:rsid w:val="00B40AB7"/>
    <w:pPr>
      <w:tabs>
        <w:tab w:val="center" w:pos="4153"/>
        <w:tab w:val="right" w:pos="8306"/>
      </w:tabs>
      <w:bidi w:val="0"/>
      <w:spacing w:after="0" w:line="240" w:lineRule="auto"/>
    </w:pPr>
    <w:rPr>
      <w:rFonts w:ascii="Times New Roman" w:eastAsia="Times New Roman" w:hAnsi="Times New Roman" w:cs="B Nazanin"/>
      <w:sz w:val="24"/>
      <w:szCs w:val="28"/>
      <w:lang w:val="en-CA" w:bidi="ar-SA"/>
    </w:rPr>
  </w:style>
  <w:style w:type="character" w:customStyle="1" w:styleId="FooterChar">
    <w:name w:val="Footer Char"/>
    <w:basedOn w:val="DefaultParagraphFont"/>
    <w:link w:val="Footer"/>
    <w:uiPriority w:val="99"/>
    <w:rsid w:val="00B40AB7"/>
    <w:rPr>
      <w:rFonts w:ascii="Times New Roman" w:eastAsia="Times New Roman" w:hAnsi="Times New Roman" w:cs="B Nazanin"/>
      <w:sz w:val="24"/>
      <w:szCs w:val="28"/>
      <w:lang w:val="en-CA" w:bidi="ar-SA"/>
    </w:rPr>
  </w:style>
  <w:style w:type="character" w:customStyle="1" w:styleId="EndnoteTextChar">
    <w:name w:val="Endnote Text Char"/>
    <w:basedOn w:val="DefaultParagraphFont"/>
    <w:link w:val="EndnoteText"/>
    <w:uiPriority w:val="99"/>
    <w:semiHidden/>
    <w:rsid w:val="00B40AB7"/>
    <w:rPr>
      <w:rFonts w:ascii="Times New Roman" w:eastAsia="Times New Roman" w:hAnsi="Times New Roman" w:cs="B Nazanin"/>
      <w:sz w:val="20"/>
      <w:szCs w:val="20"/>
      <w:lang w:val="en-CA"/>
    </w:rPr>
  </w:style>
  <w:style w:type="paragraph" w:styleId="EndnoteText">
    <w:name w:val="endnote text"/>
    <w:basedOn w:val="Normal"/>
    <w:link w:val="EndnoteTextChar"/>
    <w:uiPriority w:val="99"/>
    <w:semiHidden/>
    <w:unhideWhenUsed/>
    <w:rsid w:val="00B40AB7"/>
    <w:pPr>
      <w:bidi w:val="0"/>
      <w:spacing w:after="0" w:line="240" w:lineRule="auto"/>
    </w:pPr>
    <w:rPr>
      <w:rFonts w:ascii="Times New Roman" w:eastAsia="Times New Roman" w:hAnsi="Times New Roman" w:cs="B Nazanin"/>
      <w:sz w:val="20"/>
      <w:szCs w:val="20"/>
      <w:lang w:val="en-CA"/>
    </w:rPr>
  </w:style>
  <w:style w:type="character" w:customStyle="1" w:styleId="EndnoteTextChar1">
    <w:name w:val="Endnote Text Char1"/>
    <w:basedOn w:val="DefaultParagraphFont"/>
    <w:link w:val="EndnoteText"/>
    <w:uiPriority w:val="99"/>
    <w:semiHidden/>
    <w:rsid w:val="00B40AB7"/>
    <w:rPr>
      <w:sz w:val="20"/>
      <w:szCs w:val="20"/>
    </w:rPr>
  </w:style>
  <w:style w:type="paragraph" w:styleId="BodyText">
    <w:name w:val="Body Text"/>
    <w:basedOn w:val="Normal"/>
    <w:link w:val="BodyTextChar"/>
    <w:uiPriority w:val="99"/>
    <w:semiHidden/>
    <w:unhideWhenUsed/>
    <w:rsid w:val="00B40AB7"/>
    <w:pPr>
      <w:spacing w:after="0" w:line="240" w:lineRule="auto"/>
    </w:pPr>
    <w:rPr>
      <w:rFonts w:ascii="Times New Roman" w:eastAsia="Times New Roman" w:hAnsi="Times New Roman" w:cs="Times New Roman"/>
      <w:noProof/>
      <w:sz w:val="20"/>
      <w:szCs w:val="32"/>
      <w:lang w:bidi="ar-SA"/>
    </w:rPr>
  </w:style>
  <w:style w:type="character" w:customStyle="1" w:styleId="BodyTextChar">
    <w:name w:val="Body Text Char"/>
    <w:basedOn w:val="DefaultParagraphFont"/>
    <w:link w:val="BodyText"/>
    <w:uiPriority w:val="99"/>
    <w:semiHidden/>
    <w:rsid w:val="00B40AB7"/>
    <w:rPr>
      <w:rFonts w:ascii="Times New Roman" w:eastAsia="Times New Roman" w:hAnsi="Times New Roman" w:cs="Times New Roman"/>
      <w:noProof/>
      <w:sz w:val="20"/>
      <w:szCs w:val="32"/>
      <w:lang w:bidi="ar-SA"/>
    </w:rPr>
  </w:style>
  <w:style w:type="paragraph" w:styleId="Subtitle">
    <w:name w:val="Subtitle"/>
    <w:basedOn w:val="Normal"/>
    <w:link w:val="SubtitleChar"/>
    <w:uiPriority w:val="99"/>
    <w:qFormat/>
    <w:rsid w:val="00B40AB7"/>
    <w:pPr>
      <w:spacing w:after="0" w:line="240" w:lineRule="auto"/>
      <w:jc w:val="center"/>
    </w:pPr>
    <w:rPr>
      <w:rFonts w:ascii="Times New Roman" w:eastAsia="Times New Roman" w:hAnsi="Times New Roman" w:cs="B Zar"/>
      <w:sz w:val="28"/>
      <w:szCs w:val="28"/>
      <w:lang w:val="en-CA" w:bidi="ar-SA"/>
    </w:rPr>
  </w:style>
  <w:style w:type="character" w:customStyle="1" w:styleId="SubtitleChar">
    <w:name w:val="Subtitle Char"/>
    <w:basedOn w:val="DefaultParagraphFont"/>
    <w:link w:val="Subtitle"/>
    <w:uiPriority w:val="99"/>
    <w:rsid w:val="00B40AB7"/>
    <w:rPr>
      <w:rFonts w:ascii="Times New Roman" w:eastAsia="Times New Roman" w:hAnsi="Times New Roman" w:cs="B Zar"/>
      <w:sz w:val="28"/>
      <w:szCs w:val="28"/>
      <w:lang w:val="en-CA" w:bidi="ar-SA"/>
    </w:rPr>
  </w:style>
  <w:style w:type="paragraph" w:styleId="BalloonText">
    <w:name w:val="Balloon Text"/>
    <w:basedOn w:val="Normal"/>
    <w:link w:val="BalloonTextChar"/>
    <w:uiPriority w:val="99"/>
    <w:semiHidden/>
    <w:unhideWhenUsed/>
    <w:rsid w:val="00B40AB7"/>
    <w:pPr>
      <w:bidi w:val="0"/>
      <w:spacing w:after="0" w:line="240" w:lineRule="auto"/>
    </w:pPr>
    <w:rPr>
      <w:rFonts w:ascii="Tahoma" w:eastAsia="Calibri" w:hAnsi="Tahoma" w:cs="Times New Roman"/>
      <w:sz w:val="16"/>
      <w:szCs w:val="16"/>
      <w:lang w:val="en-CA" w:bidi="ar-SA"/>
    </w:rPr>
  </w:style>
  <w:style w:type="character" w:customStyle="1" w:styleId="BalloonTextChar">
    <w:name w:val="Balloon Text Char"/>
    <w:basedOn w:val="DefaultParagraphFont"/>
    <w:link w:val="BalloonText"/>
    <w:uiPriority w:val="99"/>
    <w:semiHidden/>
    <w:rsid w:val="00B40AB7"/>
    <w:rPr>
      <w:rFonts w:ascii="Tahoma" w:eastAsia="Calibri" w:hAnsi="Tahoma" w:cs="Times New Roman"/>
      <w:sz w:val="16"/>
      <w:szCs w:val="16"/>
      <w:lang w:val="en-CA" w:bidi="ar-SA"/>
    </w:rPr>
  </w:style>
  <w:style w:type="paragraph" w:styleId="NoSpacing">
    <w:name w:val="No Spacing"/>
    <w:uiPriority w:val="99"/>
    <w:qFormat/>
    <w:rsid w:val="00B40AB7"/>
    <w:pPr>
      <w:bidi/>
      <w:spacing w:after="0" w:line="240" w:lineRule="auto"/>
    </w:pPr>
    <w:rPr>
      <w:rFonts w:ascii="Times New Roman" w:eastAsia="Calibri" w:hAnsi="Times New Roman" w:cs="Times New Roman"/>
      <w:sz w:val="24"/>
      <w:szCs w:val="24"/>
    </w:rPr>
  </w:style>
  <w:style w:type="character" w:customStyle="1" w:styleId="ListParagraphChar">
    <w:name w:val="List Paragraph Char"/>
    <w:link w:val="ListParagraph"/>
    <w:uiPriority w:val="34"/>
    <w:locked/>
    <w:rsid w:val="00B40AB7"/>
    <w:rPr>
      <w:rFonts w:ascii="Times New Roman" w:hAnsi="Times New Roman" w:cs="Times New Roman"/>
      <w:lang w:val="en-CA"/>
    </w:rPr>
  </w:style>
  <w:style w:type="paragraph" w:styleId="ListParagraph">
    <w:name w:val="List Paragraph"/>
    <w:basedOn w:val="Normal"/>
    <w:link w:val="ListParagraphChar"/>
    <w:uiPriority w:val="34"/>
    <w:qFormat/>
    <w:rsid w:val="00B40AB7"/>
    <w:pPr>
      <w:bidi w:val="0"/>
      <w:ind w:left="720"/>
      <w:contextualSpacing/>
    </w:pPr>
    <w:rPr>
      <w:rFonts w:ascii="Times New Roman" w:hAnsi="Times New Roman" w:cs="Times New Roman"/>
      <w:lang w:val="en-CA"/>
    </w:rPr>
  </w:style>
  <w:style w:type="paragraph" w:customStyle="1" w:styleId="Default">
    <w:name w:val="Default"/>
    <w:uiPriority w:val="99"/>
    <w:rsid w:val="00B40AB7"/>
    <w:pPr>
      <w:autoSpaceDE w:val="0"/>
      <w:autoSpaceDN w:val="0"/>
      <w:adjustRightInd w:val="0"/>
      <w:spacing w:after="0" w:line="240" w:lineRule="auto"/>
    </w:pPr>
    <w:rPr>
      <w:rFonts w:ascii="Arial" w:eastAsia="Calibri" w:hAnsi="Arial" w:cs="Arial"/>
      <w:color w:val="000000"/>
      <w:sz w:val="24"/>
      <w:szCs w:val="24"/>
      <w:lang w:bidi="ar-SA"/>
    </w:rPr>
  </w:style>
  <w:style w:type="paragraph" w:customStyle="1" w:styleId="Style1">
    <w:name w:val="Style1"/>
    <w:basedOn w:val="NormalWeb"/>
    <w:uiPriority w:val="99"/>
    <w:rsid w:val="00B40AB7"/>
    <w:pPr>
      <w:jc w:val="center"/>
    </w:pPr>
    <w:rPr>
      <w:rFonts w:ascii="B Zar" w:hAnsi="B Zar" w:cs="B Zar"/>
      <w:sz w:val="22"/>
      <w:szCs w:val="22"/>
    </w:rPr>
  </w:style>
  <w:style w:type="paragraph" w:customStyle="1" w:styleId="Style2">
    <w:name w:val="Style2"/>
    <w:basedOn w:val="Normal"/>
    <w:uiPriority w:val="99"/>
    <w:rsid w:val="00B40AB7"/>
    <w:pPr>
      <w:bidi w:val="0"/>
      <w:spacing w:after="0" w:line="240" w:lineRule="auto"/>
      <w:jc w:val="center"/>
    </w:pPr>
    <w:rPr>
      <w:rFonts w:ascii="B Zar" w:eastAsia="Times New Roman" w:hAnsi="B Zar" w:cs="B Zar"/>
      <w:lang w:eastAsia="ko-KR" w:bidi="ar-SA"/>
    </w:rPr>
  </w:style>
  <w:style w:type="paragraph" w:customStyle="1" w:styleId="xl1424">
    <w:name w:val="xl1424"/>
    <w:basedOn w:val="Normal"/>
    <w:uiPriority w:val="99"/>
    <w:rsid w:val="00B40AB7"/>
    <w:pPr>
      <w:pBdr>
        <w:top w:val="single" w:sz="4" w:space="0" w:color="auto"/>
        <w:left w:val="single" w:sz="4" w:space="0" w:color="auto"/>
        <w:bottom w:val="single" w:sz="4" w:space="0" w:color="auto"/>
        <w:right w:val="single" w:sz="4" w:space="0" w:color="auto"/>
      </w:pBdr>
      <w:shd w:val="clear" w:color="auto" w:fill="000000"/>
      <w:bidi w:val="0"/>
      <w:spacing w:before="100" w:beforeAutospacing="1" w:after="100" w:afterAutospacing="1" w:line="240" w:lineRule="auto"/>
      <w:jc w:val="center"/>
    </w:pPr>
    <w:rPr>
      <w:rFonts w:ascii="Times New Roman" w:eastAsia="Times New Roman" w:hAnsi="Times New Roman" w:cs="B Nazanin"/>
      <w:b/>
      <w:bCs/>
      <w:color w:val="FFFFFF"/>
      <w:sz w:val="20"/>
      <w:szCs w:val="20"/>
      <w:lang w:bidi="ar-SA"/>
    </w:rPr>
  </w:style>
  <w:style w:type="paragraph" w:customStyle="1" w:styleId="xl1425">
    <w:name w:val="xl1425"/>
    <w:basedOn w:val="Normal"/>
    <w:uiPriority w:val="99"/>
    <w:rsid w:val="00B40AB7"/>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pPr>
    <w:rPr>
      <w:rFonts w:ascii="Arial" w:eastAsia="Times New Roman" w:hAnsi="Arial" w:cs="Arial"/>
      <w:sz w:val="20"/>
      <w:szCs w:val="20"/>
      <w:lang w:bidi="ar-SA"/>
    </w:rPr>
  </w:style>
  <w:style w:type="paragraph" w:customStyle="1" w:styleId="xl1426">
    <w:name w:val="xl1426"/>
    <w:basedOn w:val="Normal"/>
    <w:uiPriority w:val="99"/>
    <w:rsid w:val="00B40AB7"/>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pPr>
    <w:rPr>
      <w:rFonts w:ascii="Times New Roman" w:eastAsia="Times New Roman" w:hAnsi="Times New Roman" w:cs="B Nazanin"/>
      <w:b/>
      <w:bCs/>
      <w:sz w:val="20"/>
      <w:szCs w:val="20"/>
      <w:lang w:bidi="ar-SA"/>
    </w:rPr>
  </w:style>
  <w:style w:type="paragraph" w:customStyle="1" w:styleId="xl1427">
    <w:name w:val="xl1427"/>
    <w:basedOn w:val="Normal"/>
    <w:uiPriority w:val="99"/>
    <w:rsid w:val="00B40AB7"/>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pPr>
    <w:rPr>
      <w:rFonts w:ascii="Times New Roman" w:eastAsia="Times New Roman" w:hAnsi="Times New Roman" w:cs="B Nazanin"/>
      <w:sz w:val="20"/>
      <w:szCs w:val="20"/>
      <w:lang w:bidi="ar-SA"/>
    </w:rPr>
  </w:style>
  <w:style w:type="character" w:styleId="FootnoteReference">
    <w:name w:val="footnote reference"/>
    <w:semiHidden/>
    <w:unhideWhenUsed/>
    <w:rsid w:val="00B40AB7"/>
    <w:rPr>
      <w:vertAlign w:val="superscript"/>
    </w:rPr>
  </w:style>
  <w:style w:type="character" w:customStyle="1" w:styleId="CharChar23">
    <w:name w:val="Char Char23"/>
    <w:uiPriority w:val="99"/>
    <w:rsid w:val="00B40AB7"/>
    <w:rPr>
      <w:rFonts w:cs="B Yagut" w:hint="cs"/>
      <w:lang w:val="en-US" w:eastAsia="en-US" w:bidi="ar-SA"/>
    </w:rPr>
  </w:style>
  <w:style w:type="character" w:customStyle="1" w:styleId="scndinfo">
    <w:name w:val="scndinfo"/>
    <w:uiPriority w:val="99"/>
    <w:rsid w:val="00B40AB7"/>
    <w:rPr>
      <w:rFonts w:ascii="Times New Roman" w:hAnsi="Times New Roman" w:cs="Times New Roman" w:hint="default"/>
    </w:rPr>
  </w:style>
  <w:style w:type="character" w:customStyle="1" w:styleId="content">
    <w:name w:val="content"/>
    <w:uiPriority w:val="99"/>
    <w:rsid w:val="00B40AB7"/>
    <w:rPr>
      <w:rFonts w:ascii="Times New Roman" w:hAnsi="Times New Roman" w:cs="Times New Roman" w:hint="default"/>
    </w:rPr>
  </w:style>
  <w:style w:type="character" w:customStyle="1" w:styleId="CharChar4">
    <w:name w:val="Char Char4"/>
    <w:uiPriority w:val="99"/>
    <w:rsid w:val="00B40AB7"/>
    <w:rPr>
      <w:rFonts w:ascii="Calibri" w:hAnsi="Calibri" w:cs="Times New Roman" w:hint="default"/>
      <w:sz w:val="22"/>
      <w:szCs w:val="22"/>
      <w:lang w:val="en-US" w:eastAsia="en-US" w:bidi="ar-SA"/>
    </w:rPr>
  </w:style>
  <w:style w:type="character" w:customStyle="1" w:styleId="content1">
    <w:name w:val="content1"/>
    <w:uiPriority w:val="99"/>
    <w:rsid w:val="00B40AB7"/>
    <w:rPr>
      <w:rFonts w:ascii="Tahoma" w:hAnsi="Tahoma" w:cs="Tahoma" w:hint="default"/>
      <w:strike w:val="0"/>
      <w:dstrike w:val="0"/>
      <w:color w:val="000000"/>
      <w:sz w:val="13"/>
      <w:szCs w:val="13"/>
      <w:u w:val="none"/>
      <w:effect w:val="none"/>
    </w:rPr>
  </w:style>
  <w:style w:type="character" w:customStyle="1" w:styleId="f1">
    <w:name w:val="f1"/>
    <w:uiPriority w:val="99"/>
    <w:rsid w:val="00B40AB7"/>
    <w:rPr>
      <w:rFonts w:ascii="Times New Roman" w:hAnsi="Times New Roman" w:cs="Times New Roman" w:hint="default"/>
      <w:color w:val="676767"/>
    </w:rPr>
  </w:style>
  <w:style w:type="character" w:customStyle="1" w:styleId="shorttext1">
    <w:name w:val="short_text1"/>
    <w:uiPriority w:val="99"/>
    <w:rsid w:val="00B40AB7"/>
    <w:rPr>
      <w:rFonts w:ascii="Times New Roman" w:hAnsi="Times New Roman" w:cs="Times New Roman" w:hint="default"/>
      <w:sz w:val="27"/>
      <w:szCs w:val="27"/>
    </w:rPr>
  </w:style>
  <w:style w:type="character" w:customStyle="1" w:styleId="CharChar41">
    <w:name w:val="Char Char41"/>
    <w:uiPriority w:val="99"/>
    <w:rsid w:val="00B40AB7"/>
    <w:rPr>
      <w:rFonts w:ascii="Calibri" w:hAnsi="Calibri" w:cs="Times New Roman" w:hint="default"/>
      <w:sz w:val="22"/>
      <w:szCs w:val="22"/>
      <w:lang w:val="en-US" w:eastAsia="en-US" w:bidi="ar-SA"/>
    </w:rPr>
  </w:style>
  <w:style w:type="character" w:customStyle="1" w:styleId="CharChar3">
    <w:name w:val="Char Char3"/>
    <w:uiPriority w:val="99"/>
    <w:rsid w:val="00B40AB7"/>
    <w:rPr>
      <w:rFonts w:ascii="Times New Roman" w:hAnsi="Times New Roman" w:cs="Times New Roman" w:hint="default"/>
      <w:sz w:val="24"/>
      <w:szCs w:val="24"/>
      <w:lang w:val="en-US" w:eastAsia="en-US" w:bidi="fa-IR"/>
    </w:rPr>
  </w:style>
  <w:style w:type="character" w:customStyle="1" w:styleId="hps">
    <w:name w:val="hps"/>
    <w:rsid w:val="00B40AB7"/>
    <w:rPr>
      <w:rFonts w:ascii="Times New Roman" w:hAnsi="Times New Roman" w:cs="Times New Roman" w:hint="default"/>
    </w:rPr>
  </w:style>
  <w:style w:type="paragraph" w:styleId="TOCHeading">
    <w:name w:val="TOC Heading"/>
    <w:basedOn w:val="Heading1"/>
    <w:next w:val="Normal"/>
    <w:uiPriority w:val="39"/>
    <w:unhideWhenUsed/>
    <w:qFormat/>
    <w:rsid w:val="00B40AB7"/>
    <w:pPr>
      <w:outlineLvl w:val="9"/>
    </w:pPr>
    <w:rPr>
      <w:rFonts w:asciiTheme="majorHAnsi" w:eastAsiaTheme="majorEastAsia" w:hAnsiTheme="majorHAnsi" w:cstheme="majorBidi"/>
      <w:color w:val="365F91" w:themeColor="accent1" w:themeShade="BF"/>
      <w:lang w:val="en-US" w:eastAsia="ja-JP"/>
    </w:rPr>
  </w:style>
  <w:style w:type="character" w:styleId="FollowedHyperlink">
    <w:name w:val="FollowedHyperlink"/>
    <w:basedOn w:val="DefaultParagraphFont"/>
    <w:uiPriority w:val="99"/>
    <w:semiHidden/>
    <w:unhideWhenUsed/>
    <w:rsid w:val="00B40AB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07/relationships/diagramDrawing" Target="diagrams/drawing1.xml"/><Relationship Id="rId3" Type="http://schemas.openxmlformats.org/officeDocument/2006/relationships/settings" Target="settings.xml"/><Relationship Id="rId7" Type="http://schemas.openxmlformats.org/officeDocument/2006/relationships/hyperlink" Target="http://emodiran.com/" TargetMode="Externa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image" Target="media/image3.emf"/><Relationship Id="rId10" Type="http://schemas.openxmlformats.org/officeDocument/2006/relationships/diagramLayout" Target="diagrams/layout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image" Target="media/image2.emf"/></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37DCAD8-6611-493A-8467-46791ED23D2E}" type="doc">
      <dgm:prSet loTypeId="urn:microsoft.com/office/officeart/2005/8/layout/hierarchy2" loCatId="hierarchy" qsTypeId="urn:microsoft.com/office/officeart/2005/8/quickstyle/simple3" qsCatId="simple" csTypeId="urn:microsoft.com/office/officeart/2005/8/colors/accent0_1" csCatId="mainScheme" phldr="1"/>
      <dgm:spPr/>
      <dgm:t>
        <a:bodyPr/>
        <a:lstStyle/>
        <a:p>
          <a:pPr rtl="1"/>
          <a:endParaRPr lang="fa-IR"/>
        </a:p>
      </dgm:t>
    </dgm:pt>
    <dgm:pt modelId="{50B242E6-0AE1-4818-9DBD-5DDF815FCB6B}">
      <dgm:prSet phldrT="[Text]" custT="1"/>
      <dgm:spPr>
        <a:xfrm>
          <a:off x="1456101" y="943888"/>
          <a:ext cx="724083" cy="362041"/>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rtl="0"/>
          <a:r>
            <a:rPr lang="fa-IR" sz="1200">
              <a:solidFill>
                <a:sysClr val="windowText" lastClr="000000">
                  <a:hueOff val="0"/>
                  <a:satOff val="0"/>
                  <a:lumOff val="0"/>
                  <a:alphaOff val="0"/>
                </a:sysClr>
              </a:solidFill>
              <a:latin typeface="Calibri"/>
              <a:ea typeface="+mn-ea"/>
              <a:cs typeface="B Lotus" pitchFamily="2" charset="-78"/>
            </a:rPr>
            <a:t>هزینه ها</a:t>
          </a:r>
        </a:p>
      </dgm:t>
    </dgm:pt>
    <dgm:pt modelId="{88C47D21-6FC8-44F5-AA94-FB3C46555E38}" type="parTrans" cxnId="{F85963CF-1162-42CC-B762-FEBE39219403}">
      <dgm:prSet/>
      <dgm:spPr/>
      <dgm:t>
        <a:bodyPr/>
        <a:lstStyle/>
        <a:p>
          <a:pPr algn="ctr" rtl="0"/>
          <a:endParaRPr lang="fa-IR"/>
        </a:p>
      </dgm:t>
    </dgm:pt>
    <dgm:pt modelId="{75EFB569-3564-40DE-B348-67E6FD442D3B}" type="sibTrans" cxnId="{F85963CF-1162-42CC-B762-FEBE39219403}">
      <dgm:prSet/>
      <dgm:spPr/>
      <dgm:t>
        <a:bodyPr/>
        <a:lstStyle/>
        <a:p>
          <a:pPr algn="ctr" rtl="0"/>
          <a:endParaRPr lang="fa-IR"/>
        </a:p>
      </dgm:t>
    </dgm:pt>
    <dgm:pt modelId="{576A7D2E-61F0-414D-B803-A7B50CA9C732}">
      <dgm:prSet phldrT="[Text]" custT="1"/>
      <dgm:spPr>
        <a:xfrm>
          <a:off x="2469818" y="339332"/>
          <a:ext cx="724083" cy="516293"/>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rtl="0"/>
          <a:r>
            <a:rPr lang="fa-IR" sz="1200">
              <a:solidFill>
                <a:sysClr val="windowText" lastClr="000000">
                  <a:hueOff val="0"/>
                  <a:satOff val="0"/>
                  <a:lumOff val="0"/>
                  <a:alphaOff val="0"/>
                </a:sysClr>
              </a:solidFill>
              <a:latin typeface="Calibri"/>
              <a:ea typeface="+mn-ea"/>
              <a:cs typeface="B Lotus" pitchFamily="2" charset="-78"/>
            </a:rPr>
            <a:t>هزینه های تولیدی</a:t>
          </a:r>
        </a:p>
      </dgm:t>
    </dgm:pt>
    <dgm:pt modelId="{24EE0135-7714-4D5C-B7EC-3F0BD61BC09A}" type="parTrans" cxnId="{92735C6C-BD6B-4E03-9E81-CB8324F993BC}">
      <dgm:prSet/>
      <dgm:spPr>
        <a:xfrm rot="17926380">
          <a:off x="2024141" y="845396"/>
          <a:ext cx="601722" cy="31596"/>
        </a:xfrm>
        <a:noFill/>
        <a:ln w="12700" cap="flat" cmpd="sng" algn="ctr">
          <a:solidFill>
            <a:sysClr val="windowText" lastClr="000000">
              <a:shade val="60000"/>
              <a:hueOff val="0"/>
              <a:satOff val="0"/>
              <a:lumOff val="0"/>
            </a:sysClr>
          </a:solidFill>
          <a:prstDash val="solid"/>
        </a:ln>
        <a:effectLst/>
      </dgm:spPr>
      <dgm:t>
        <a:bodyPr/>
        <a:lstStyle/>
        <a:p>
          <a:pPr algn="ctr" rtl="0"/>
          <a:endParaRPr lang="fa-IR">
            <a:solidFill>
              <a:sysClr val="windowText" lastClr="000000">
                <a:hueOff val="0"/>
                <a:satOff val="0"/>
                <a:lumOff val="0"/>
                <a:alphaOff val="0"/>
              </a:sysClr>
            </a:solidFill>
            <a:latin typeface="Calibri"/>
            <a:ea typeface="+mn-ea"/>
            <a:cs typeface="B Lotus" pitchFamily="2" charset="-78"/>
          </a:endParaRPr>
        </a:p>
      </dgm:t>
    </dgm:pt>
    <dgm:pt modelId="{34F33934-9827-4F45-B87B-C642E27808B1}" type="sibTrans" cxnId="{92735C6C-BD6B-4E03-9E81-CB8324F993BC}">
      <dgm:prSet/>
      <dgm:spPr/>
      <dgm:t>
        <a:bodyPr/>
        <a:lstStyle/>
        <a:p>
          <a:pPr algn="ctr" rtl="0"/>
          <a:endParaRPr lang="fa-IR"/>
        </a:p>
      </dgm:t>
    </dgm:pt>
    <dgm:pt modelId="{B5FA6BCC-1878-4FD8-A39A-1CE67628C7DC}">
      <dgm:prSet phldrT="[Text]" custT="1"/>
      <dgm:spPr>
        <a:xfrm>
          <a:off x="3483535" y="110"/>
          <a:ext cx="931844" cy="362041"/>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rtl="0"/>
          <a:r>
            <a:rPr lang="fa-IR" sz="1200">
              <a:solidFill>
                <a:sysClr val="windowText" lastClr="000000">
                  <a:hueOff val="0"/>
                  <a:satOff val="0"/>
                  <a:lumOff val="0"/>
                  <a:alphaOff val="0"/>
                </a:sysClr>
              </a:solidFill>
              <a:latin typeface="Calibri"/>
              <a:ea typeface="+mn-ea"/>
              <a:cs typeface="B Lotus" pitchFamily="2" charset="-78"/>
            </a:rPr>
            <a:t>هزینه مواد مستقیم</a:t>
          </a:r>
        </a:p>
      </dgm:t>
    </dgm:pt>
    <dgm:pt modelId="{46341BF0-17C9-4BB9-93AD-1A338232E842}" type="parTrans" cxnId="{07A15260-6573-4702-9581-315D76319C10}">
      <dgm:prSet/>
      <dgm:spPr>
        <a:xfrm rot="18289469">
          <a:off x="3085128" y="373507"/>
          <a:ext cx="507181" cy="31596"/>
        </a:xfrm>
        <a:noFill/>
        <a:ln w="12700" cap="flat" cmpd="sng" algn="ctr">
          <a:solidFill>
            <a:scrgbClr r="0" g="0" b="0"/>
          </a:solidFill>
          <a:prstDash val="solid"/>
        </a:ln>
        <a:effectLst/>
      </dgm:spPr>
      <dgm:t>
        <a:bodyPr/>
        <a:lstStyle/>
        <a:p>
          <a:pPr algn="ctr" rtl="0"/>
          <a:endParaRPr lang="fa-IR">
            <a:solidFill>
              <a:sysClr val="windowText" lastClr="000000">
                <a:hueOff val="0"/>
                <a:satOff val="0"/>
                <a:lumOff val="0"/>
                <a:alphaOff val="0"/>
              </a:sysClr>
            </a:solidFill>
            <a:latin typeface="Calibri"/>
            <a:ea typeface="+mn-ea"/>
            <a:cs typeface="B Lotus" pitchFamily="2" charset="-78"/>
          </a:endParaRPr>
        </a:p>
      </dgm:t>
    </dgm:pt>
    <dgm:pt modelId="{D2A8B9D9-16A7-4317-8089-54C275D0BC37}" type="sibTrans" cxnId="{07A15260-6573-4702-9581-315D76319C10}">
      <dgm:prSet/>
      <dgm:spPr/>
      <dgm:t>
        <a:bodyPr/>
        <a:lstStyle/>
        <a:p>
          <a:pPr algn="ctr" rtl="0"/>
          <a:endParaRPr lang="fa-IR"/>
        </a:p>
      </dgm:t>
    </dgm:pt>
    <dgm:pt modelId="{92606641-FDC1-467E-B5D4-87946B90189D}">
      <dgm:prSet phldrT="[Text]" custT="1"/>
      <dgm:spPr>
        <a:xfrm>
          <a:off x="3483535" y="832806"/>
          <a:ext cx="948853" cy="362041"/>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rtl="0"/>
          <a:r>
            <a:rPr lang="fa-IR" sz="1200">
              <a:solidFill>
                <a:sysClr val="windowText" lastClr="000000">
                  <a:hueOff val="0"/>
                  <a:satOff val="0"/>
                  <a:lumOff val="0"/>
                  <a:alphaOff val="0"/>
                </a:sysClr>
              </a:solidFill>
              <a:latin typeface="Calibri"/>
              <a:ea typeface="+mn-ea"/>
              <a:cs typeface="B Lotus" pitchFamily="2" charset="-78"/>
            </a:rPr>
            <a:t>هزینه سربارتولید</a:t>
          </a:r>
        </a:p>
      </dgm:t>
    </dgm:pt>
    <dgm:pt modelId="{10B84063-93EA-4EF5-A6B7-FF03706B7A07}" type="parTrans" cxnId="{29D198BB-5B88-4CDB-8E9E-F75761747B5F}">
      <dgm:prSet/>
      <dgm:spPr>
        <a:xfrm rot="3310531">
          <a:off x="3085128" y="789855"/>
          <a:ext cx="507181" cy="31596"/>
        </a:xfrm>
        <a:noFill/>
        <a:ln w="12700" cap="flat" cmpd="sng" algn="ctr">
          <a:solidFill>
            <a:scrgbClr r="0" g="0" b="0"/>
          </a:solidFill>
          <a:prstDash val="solid"/>
        </a:ln>
        <a:effectLst/>
      </dgm:spPr>
      <dgm:t>
        <a:bodyPr/>
        <a:lstStyle/>
        <a:p>
          <a:pPr algn="ctr" rtl="0"/>
          <a:endParaRPr lang="fa-IR">
            <a:solidFill>
              <a:sysClr val="windowText" lastClr="000000">
                <a:hueOff val="0"/>
                <a:satOff val="0"/>
                <a:lumOff val="0"/>
                <a:alphaOff val="0"/>
              </a:sysClr>
            </a:solidFill>
            <a:latin typeface="Calibri"/>
            <a:ea typeface="+mn-ea"/>
            <a:cs typeface="B Lotus" pitchFamily="2" charset="-78"/>
          </a:endParaRPr>
        </a:p>
      </dgm:t>
    </dgm:pt>
    <dgm:pt modelId="{0BD44878-F27C-45E6-9524-94675FF71D6C}" type="sibTrans" cxnId="{29D198BB-5B88-4CDB-8E9E-F75761747B5F}">
      <dgm:prSet/>
      <dgm:spPr/>
      <dgm:t>
        <a:bodyPr/>
        <a:lstStyle/>
        <a:p>
          <a:pPr algn="ctr" rtl="0"/>
          <a:endParaRPr lang="fa-IR"/>
        </a:p>
      </dgm:t>
    </dgm:pt>
    <dgm:pt modelId="{042CCA7A-C1BD-4278-B255-4AE205C9BF53}">
      <dgm:prSet phldrT="[Text]" custT="1"/>
      <dgm:spPr>
        <a:xfrm>
          <a:off x="2469818" y="1401038"/>
          <a:ext cx="724083" cy="509447"/>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rtl="0"/>
          <a:r>
            <a:rPr lang="fa-IR" sz="1200">
              <a:solidFill>
                <a:sysClr val="windowText" lastClr="000000">
                  <a:hueOff val="0"/>
                  <a:satOff val="0"/>
                  <a:lumOff val="0"/>
                  <a:alphaOff val="0"/>
                </a:sysClr>
              </a:solidFill>
              <a:latin typeface="Calibri"/>
              <a:ea typeface="+mn-ea"/>
              <a:cs typeface="B Lotus" pitchFamily="2" charset="-78"/>
            </a:rPr>
            <a:t>هزینه های غیرتولیدی</a:t>
          </a:r>
        </a:p>
      </dgm:t>
    </dgm:pt>
    <dgm:pt modelId="{D9D2DC53-BE69-43E9-83E3-7D89CF94D17D}" type="parTrans" cxnId="{E169F9D5-E8D2-4CED-B7D9-9BA34266F007}">
      <dgm:prSet/>
      <dgm:spPr>
        <a:xfrm rot="3682986">
          <a:off x="2022639" y="1374537"/>
          <a:ext cx="604724" cy="31596"/>
        </a:xfrm>
        <a:noFill/>
        <a:ln w="12700" cap="flat" cmpd="sng" algn="ctr">
          <a:solidFill>
            <a:scrgbClr r="0" g="0" b="0"/>
          </a:solidFill>
          <a:prstDash val="solid"/>
        </a:ln>
        <a:effectLst/>
      </dgm:spPr>
      <dgm:t>
        <a:bodyPr/>
        <a:lstStyle/>
        <a:p>
          <a:pPr algn="ctr" rtl="0"/>
          <a:endParaRPr lang="fa-IR">
            <a:solidFill>
              <a:sysClr val="windowText" lastClr="000000">
                <a:hueOff val="0"/>
                <a:satOff val="0"/>
                <a:lumOff val="0"/>
                <a:alphaOff val="0"/>
              </a:sysClr>
            </a:solidFill>
            <a:latin typeface="Calibri"/>
            <a:ea typeface="+mn-ea"/>
            <a:cs typeface="B Lotus" pitchFamily="2" charset="-78"/>
          </a:endParaRPr>
        </a:p>
      </dgm:t>
    </dgm:pt>
    <dgm:pt modelId="{46C92DBB-EFBD-4F5A-AB4E-DDBDDD983BE7}" type="sibTrans" cxnId="{E169F9D5-E8D2-4CED-B7D9-9BA34266F007}">
      <dgm:prSet/>
      <dgm:spPr/>
      <dgm:t>
        <a:bodyPr/>
        <a:lstStyle/>
        <a:p>
          <a:pPr algn="ctr" rtl="0"/>
          <a:endParaRPr lang="fa-IR"/>
        </a:p>
      </dgm:t>
    </dgm:pt>
    <dgm:pt modelId="{4EAD5EA6-2163-483A-9094-F3FB0D2AB103}">
      <dgm:prSet phldrT="[Text]" custT="1"/>
      <dgm:spPr>
        <a:xfrm>
          <a:off x="3483535" y="1249154"/>
          <a:ext cx="948853" cy="396866"/>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rtl="0"/>
          <a:r>
            <a:rPr lang="fa-IR" sz="1200">
              <a:solidFill>
                <a:sysClr val="windowText" lastClr="000000">
                  <a:hueOff val="0"/>
                  <a:satOff val="0"/>
                  <a:lumOff val="0"/>
                  <a:alphaOff val="0"/>
                </a:sysClr>
              </a:solidFill>
              <a:latin typeface="Calibri"/>
              <a:ea typeface="+mn-ea"/>
              <a:cs typeface="B Lotus" pitchFamily="2" charset="-78"/>
            </a:rPr>
            <a:t>هزینه بازاریابی یا فروش</a:t>
          </a:r>
        </a:p>
      </dgm:t>
    </dgm:pt>
    <dgm:pt modelId="{124AA0DA-D488-401B-A929-F6EF8099BF95}" type="parTrans" cxnId="{703342F0-C043-483E-853F-0340C4D58C14}">
      <dgm:prSet/>
      <dgm:spPr>
        <a:xfrm rot="19457599">
          <a:off x="3160376" y="1535876"/>
          <a:ext cx="356684" cy="31596"/>
        </a:xfrm>
        <a:noFill/>
        <a:ln w="12700" cap="flat" cmpd="sng" algn="ctr">
          <a:solidFill>
            <a:scrgbClr r="0" g="0" b="0"/>
          </a:solidFill>
          <a:prstDash val="solid"/>
        </a:ln>
        <a:effectLst/>
      </dgm:spPr>
      <dgm:t>
        <a:bodyPr/>
        <a:lstStyle/>
        <a:p>
          <a:pPr algn="ctr" rtl="0"/>
          <a:endParaRPr lang="fa-IR">
            <a:solidFill>
              <a:sysClr val="windowText" lastClr="000000">
                <a:hueOff val="0"/>
                <a:satOff val="0"/>
                <a:lumOff val="0"/>
                <a:alphaOff val="0"/>
              </a:sysClr>
            </a:solidFill>
            <a:latin typeface="Calibri"/>
            <a:ea typeface="+mn-ea"/>
            <a:cs typeface="B Lotus" pitchFamily="2" charset="-78"/>
          </a:endParaRPr>
        </a:p>
      </dgm:t>
    </dgm:pt>
    <dgm:pt modelId="{21F02B87-C6FB-4FAE-A4CF-ED96965BC52D}" type="sibTrans" cxnId="{703342F0-C043-483E-853F-0340C4D58C14}">
      <dgm:prSet/>
      <dgm:spPr/>
      <dgm:t>
        <a:bodyPr/>
        <a:lstStyle/>
        <a:p>
          <a:pPr algn="ctr" rtl="0"/>
          <a:endParaRPr lang="fa-IR"/>
        </a:p>
      </dgm:t>
    </dgm:pt>
    <dgm:pt modelId="{21133445-9BF7-4D2F-9BF6-7FEDCE4441E8}">
      <dgm:prSet custT="1"/>
      <dgm:spPr>
        <a:xfrm>
          <a:off x="3483535" y="416458"/>
          <a:ext cx="965862" cy="362041"/>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rtl="0"/>
          <a:r>
            <a:rPr lang="fa-IR" sz="1200">
              <a:solidFill>
                <a:sysClr val="windowText" lastClr="000000">
                  <a:hueOff val="0"/>
                  <a:satOff val="0"/>
                  <a:lumOff val="0"/>
                  <a:alphaOff val="0"/>
                </a:sysClr>
              </a:solidFill>
              <a:latin typeface="Calibri"/>
              <a:ea typeface="+mn-ea"/>
              <a:cs typeface="B Lotus" pitchFamily="2" charset="-78"/>
            </a:rPr>
            <a:t>هزینه دستمزد مستقیم</a:t>
          </a:r>
        </a:p>
      </dgm:t>
    </dgm:pt>
    <dgm:pt modelId="{781097DF-1780-4029-8975-2E84597A3548}" type="parTrans" cxnId="{36DFAE88-C232-4ACE-A075-AAD2E50412B1}">
      <dgm:prSet/>
      <dgm:spPr>
        <a:xfrm>
          <a:off x="3193902" y="581681"/>
          <a:ext cx="289633" cy="31596"/>
        </a:xfrm>
        <a:noFill/>
        <a:ln w="12700" cap="flat" cmpd="sng" algn="ctr">
          <a:solidFill>
            <a:scrgbClr r="0" g="0" b="0"/>
          </a:solidFill>
          <a:prstDash val="solid"/>
        </a:ln>
        <a:effectLst/>
      </dgm:spPr>
      <dgm:t>
        <a:bodyPr/>
        <a:lstStyle/>
        <a:p>
          <a:pPr algn="ctr" rtl="0"/>
          <a:endParaRPr lang="fa-IR">
            <a:solidFill>
              <a:sysClr val="windowText" lastClr="000000">
                <a:hueOff val="0"/>
                <a:satOff val="0"/>
                <a:lumOff val="0"/>
                <a:alphaOff val="0"/>
              </a:sysClr>
            </a:solidFill>
            <a:latin typeface="Calibri"/>
            <a:ea typeface="+mn-ea"/>
            <a:cs typeface="B Lotus" pitchFamily="2" charset="-78"/>
          </a:endParaRPr>
        </a:p>
      </dgm:t>
    </dgm:pt>
    <dgm:pt modelId="{22759435-DC1D-4433-A7B9-09C5ED790D0F}" type="sibTrans" cxnId="{36DFAE88-C232-4ACE-A075-AAD2E50412B1}">
      <dgm:prSet/>
      <dgm:spPr/>
      <dgm:t>
        <a:bodyPr/>
        <a:lstStyle/>
        <a:p>
          <a:pPr algn="ctr" rtl="0"/>
          <a:endParaRPr lang="fa-IR"/>
        </a:p>
      </dgm:t>
    </dgm:pt>
    <dgm:pt modelId="{319A7703-9C66-4850-B62B-8B94E059C4E9}">
      <dgm:prSet custT="1"/>
      <dgm:spPr>
        <a:xfrm>
          <a:off x="3483535" y="1700327"/>
          <a:ext cx="881035" cy="362041"/>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rtl="0"/>
          <a:r>
            <a:rPr lang="fa-IR" sz="1200">
              <a:solidFill>
                <a:sysClr val="windowText" lastClr="000000">
                  <a:hueOff val="0"/>
                  <a:satOff val="0"/>
                  <a:lumOff val="0"/>
                  <a:alphaOff val="0"/>
                </a:sysClr>
              </a:solidFill>
              <a:latin typeface="Calibri"/>
              <a:ea typeface="+mn-ea"/>
              <a:cs typeface="B Lotus" pitchFamily="2" charset="-78"/>
            </a:rPr>
            <a:t>هزینه اداری</a:t>
          </a:r>
        </a:p>
      </dgm:t>
    </dgm:pt>
    <dgm:pt modelId="{AD096234-35C6-42B0-B3AC-62164EE8AAFF}" type="parTrans" cxnId="{2CE869B7-09B2-4A8E-A4C8-CE313A65AA32}">
      <dgm:prSet/>
      <dgm:spPr>
        <a:xfrm rot="2274835">
          <a:off x="3155159" y="1752756"/>
          <a:ext cx="367119" cy="31596"/>
        </a:xfrm>
        <a:noFill/>
        <a:ln w="12700" cap="flat" cmpd="sng" algn="ctr">
          <a:solidFill>
            <a:scrgbClr r="0" g="0" b="0"/>
          </a:solidFill>
          <a:prstDash val="solid"/>
        </a:ln>
        <a:effectLst/>
      </dgm:spPr>
      <dgm:t>
        <a:bodyPr/>
        <a:lstStyle/>
        <a:p>
          <a:pPr algn="ctr" rtl="0"/>
          <a:endParaRPr lang="fa-IR">
            <a:solidFill>
              <a:sysClr val="windowText" lastClr="000000">
                <a:hueOff val="0"/>
                <a:satOff val="0"/>
                <a:lumOff val="0"/>
                <a:alphaOff val="0"/>
              </a:sysClr>
            </a:solidFill>
            <a:latin typeface="Calibri"/>
            <a:ea typeface="+mn-ea"/>
            <a:cs typeface="B Lotus" pitchFamily="2" charset="-78"/>
          </a:endParaRPr>
        </a:p>
      </dgm:t>
    </dgm:pt>
    <dgm:pt modelId="{2B1A84D0-040A-4A9B-8FA2-22549E185666}" type="sibTrans" cxnId="{2CE869B7-09B2-4A8E-A4C8-CE313A65AA32}">
      <dgm:prSet/>
      <dgm:spPr/>
      <dgm:t>
        <a:bodyPr/>
        <a:lstStyle/>
        <a:p>
          <a:pPr algn="ctr" rtl="0"/>
          <a:endParaRPr lang="fa-IR"/>
        </a:p>
      </dgm:t>
    </dgm:pt>
    <dgm:pt modelId="{626B86CD-DC6D-4658-9C10-C362C8139A6B}" type="pres">
      <dgm:prSet presAssocID="{237DCAD8-6611-493A-8467-46791ED23D2E}" presName="diagram" presStyleCnt="0">
        <dgm:presLayoutVars>
          <dgm:chPref val="1"/>
          <dgm:dir/>
          <dgm:animOne val="branch"/>
          <dgm:animLvl val="lvl"/>
          <dgm:resizeHandles val="exact"/>
        </dgm:presLayoutVars>
      </dgm:prSet>
      <dgm:spPr/>
      <dgm:t>
        <a:bodyPr/>
        <a:lstStyle/>
        <a:p>
          <a:pPr rtl="1"/>
          <a:endParaRPr lang="fa-IR"/>
        </a:p>
      </dgm:t>
    </dgm:pt>
    <dgm:pt modelId="{06E206FE-4B8D-4490-9534-F984E24578CF}" type="pres">
      <dgm:prSet presAssocID="{50B242E6-0AE1-4818-9DBD-5DDF815FCB6B}" presName="root1" presStyleCnt="0"/>
      <dgm:spPr/>
    </dgm:pt>
    <dgm:pt modelId="{2DE4D30F-E15C-40F1-9E15-DB42B13F00B0}" type="pres">
      <dgm:prSet presAssocID="{50B242E6-0AE1-4818-9DBD-5DDF815FCB6B}" presName="LevelOneTextNode" presStyleLbl="node0" presStyleIdx="0" presStyleCnt="1">
        <dgm:presLayoutVars>
          <dgm:chPref val="3"/>
        </dgm:presLayoutVars>
      </dgm:prSet>
      <dgm:spPr>
        <a:prstGeom prst="roundRect">
          <a:avLst>
            <a:gd name="adj" fmla="val 10000"/>
          </a:avLst>
        </a:prstGeom>
      </dgm:spPr>
      <dgm:t>
        <a:bodyPr/>
        <a:lstStyle/>
        <a:p>
          <a:pPr rtl="1"/>
          <a:endParaRPr lang="fa-IR"/>
        </a:p>
      </dgm:t>
    </dgm:pt>
    <dgm:pt modelId="{8CD23C64-4659-426A-B940-51EA9F459DFC}" type="pres">
      <dgm:prSet presAssocID="{50B242E6-0AE1-4818-9DBD-5DDF815FCB6B}" presName="level2hierChild" presStyleCnt="0"/>
      <dgm:spPr/>
    </dgm:pt>
    <dgm:pt modelId="{656EB5A9-0E91-4195-B797-224E15106AEE}" type="pres">
      <dgm:prSet presAssocID="{24EE0135-7714-4D5C-B7EC-3F0BD61BC09A}" presName="conn2-1" presStyleLbl="parChTrans1D2" presStyleIdx="0" presStyleCnt="2"/>
      <dgm:spPr>
        <a:custGeom>
          <a:avLst/>
          <a:gdLst/>
          <a:ahLst/>
          <a:cxnLst/>
          <a:rect l="0" t="0" r="0" b="0"/>
          <a:pathLst>
            <a:path>
              <a:moveTo>
                <a:pt x="0" y="15782"/>
              </a:moveTo>
              <a:lnTo>
                <a:pt x="600387" y="15782"/>
              </a:lnTo>
            </a:path>
          </a:pathLst>
        </a:custGeom>
      </dgm:spPr>
      <dgm:t>
        <a:bodyPr/>
        <a:lstStyle/>
        <a:p>
          <a:pPr rtl="1"/>
          <a:endParaRPr lang="fa-IR"/>
        </a:p>
      </dgm:t>
    </dgm:pt>
    <dgm:pt modelId="{49D1CE7E-C669-4DA7-8407-208319AA2C04}" type="pres">
      <dgm:prSet presAssocID="{24EE0135-7714-4D5C-B7EC-3F0BD61BC09A}" presName="connTx" presStyleLbl="parChTrans1D2" presStyleIdx="0" presStyleCnt="2"/>
      <dgm:spPr/>
      <dgm:t>
        <a:bodyPr/>
        <a:lstStyle/>
        <a:p>
          <a:pPr rtl="1"/>
          <a:endParaRPr lang="fa-IR"/>
        </a:p>
      </dgm:t>
    </dgm:pt>
    <dgm:pt modelId="{10A2651B-EDBE-4DD8-9B7A-A6E911357426}" type="pres">
      <dgm:prSet presAssocID="{576A7D2E-61F0-414D-B803-A7B50CA9C732}" presName="root2" presStyleCnt="0"/>
      <dgm:spPr/>
    </dgm:pt>
    <dgm:pt modelId="{6B3A7675-13CD-4061-B497-975E19C97ADC}" type="pres">
      <dgm:prSet presAssocID="{576A7D2E-61F0-414D-B803-A7B50CA9C732}" presName="LevelTwoTextNode" presStyleLbl="node2" presStyleIdx="0" presStyleCnt="2" custScaleY="142606">
        <dgm:presLayoutVars>
          <dgm:chPref val="3"/>
        </dgm:presLayoutVars>
      </dgm:prSet>
      <dgm:spPr>
        <a:prstGeom prst="roundRect">
          <a:avLst>
            <a:gd name="adj" fmla="val 10000"/>
          </a:avLst>
        </a:prstGeom>
      </dgm:spPr>
      <dgm:t>
        <a:bodyPr/>
        <a:lstStyle/>
        <a:p>
          <a:pPr rtl="1"/>
          <a:endParaRPr lang="fa-IR"/>
        </a:p>
      </dgm:t>
    </dgm:pt>
    <dgm:pt modelId="{304D0671-FCE1-46FE-BA05-E77F961EB93E}" type="pres">
      <dgm:prSet presAssocID="{576A7D2E-61F0-414D-B803-A7B50CA9C732}" presName="level3hierChild" presStyleCnt="0"/>
      <dgm:spPr/>
    </dgm:pt>
    <dgm:pt modelId="{1A1C616B-ED28-4939-B1C4-F94B9A073B04}" type="pres">
      <dgm:prSet presAssocID="{46341BF0-17C9-4BB9-93AD-1A338232E842}" presName="conn2-1" presStyleLbl="parChTrans1D3" presStyleIdx="0" presStyleCnt="5"/>
      <dgm:spPr>
        <a:custGeom>
          <a:avLst/>
          <a:gdLst/>
          <a:ahLst/>
          <a:cxnLst/>
          <a:rect l="0" t="0" r="0" b="0"/>
          <a:pathLst>
            <a:path>
              <a:moveTo>
                <a:pt x="0" y="15782"/>
              </a:moveTo>
              <a:lnTo>
                <a:pt x="506056" y="15782"/>
              </a:lnTo>
            </a:path>
          </a:pathLst>
        </a:custGeom>
      </dgm:spPr>
      <dgm:t>
        <a:bodyPr/>
        <a:lstStyle/>
        <a:p>
          <a:pPr rtl="1"/>
          <a:endParaRPr lang="fa-IR"/>
        </a:p>
      </dgm:t>
    </dgm:pt>
    <dgm:pt modelId="{7D246EDF-251C-4246-A6FF-59999538BF8C}" type="pres">
      <dgm:prSet presAssocID="{46341BF0-17C9-4BB9-93AD-1A338232E842}" presName="connTx" presStyleLbl="parChTrans1D3" presStyleIdx="0" presStyleCnt="5"/>
      <dgm:spPr/>
      <dgm:t>
        <a:bodyPr/>
        <a:lstStyle/>
        <a:p>
          <a:pPr rtl="1"/>
          <a:endParaRPr lang="fa-IR"/>
        </a:p>
      </dgm:t>
    </dgm:pt>
    <dgm:pt modelId="{EA072C1E-EDCE-4454-8E0D-8403E3CDB1B1}" type="pres">
      <dgm:prSet presAssocID="{B5FA6BCC-1878-4FD8-A39A-1CE67628C7DC}" presName="root2" presStyleCnt="0"/>
      <dgm:spPr/>
    </dgm:pt>
    <dgm:pt modelId="{50F57977-C0E1-4CDB-92EC-E7FC975F5578}" type="pres">
      <dgm:prSet presAssocID="{B5FA6BCC-1878-4FD8-A39A-1CE67628C7DC}" presName="LevelTwoTextNode" presStyleLbl="node3" presStyleIdx="0" presStyleCnt="5" custScaleX="128693">
        <dgm:presLayoutVars>
          <dgm:chPref val="3"/>
        </dgm:presLayoutVars>
      </dgm:prSet>
      <dgm:spPr>
        <a:prstGeom prst="roundRect">
          <a:avLst>
            <a:gd name="adj" fmla="val 10000"/>
          </a:avLst>
        </a:prstGeom>
      </dgm:spPr>
      <dgm:t>
        <a:bodyPr/>
        <a:lstStyle/>
        <a:p>
          <a:pPr rtl="1"/>
          <a:endParaRPr lang="fa-IR"/>
        </a:p>
      </dgm:t>
    </dgm:pt>
    <dgm:pt modelId="{E2C95E60-9E03-4544-B6CE-3F552C4E7FC5}" type="pres">
      <dgm:prSet presAssocID="{B5FA6BCC-1878-4FD8-A39A-1CE67628C7DC}" presName="level3hierChild" presStyleCnt="0"/>
      <dgm:spPr/>
    </dgm:pt>
    <dgm:pt modelId="{5CC4D419-AFB9-4F52-9079-6789044BB571}" type="pres">
      <dgm:prSet presAssocID="{781097DF-1780-4029-8975-2E84597A3548}" presName="conn2-1" presStyleLbl="parChTrans1D3" presStyleIdx="1" presStyleCnt="5"/>
      <dgm:spPr>
        <a:custGeom>
          <a:avLst/>
          <a:gdLst/>
          <a:ahLst/>
          <a:cxnLst/>
          <a:rect l="0" t="0" r="0" b="0"/>
          <a:pathLst>
            <a:path>
              <a:moveTo>
                <a:pt x="0" y="15782"/>
              </a:moveTo>
              <a:lnTo>
                <a:pt x="288990" y="15782"/>
              </a:lnTo>
            </a:path>
          </a:pathLst>
        </a:custGeom>
      </dgm:spPr>
      <dgm:t>
        <a:bodyPr/>
        <a:lstStyle/>
        <a:p>
          <a:pPr rtl="1"/>
          <a:endParaRPr lang="fa-IR"/>
        </a:p>
      </dgm:t>
    </dgm:pt>
    <dgm:pt modelId="{E4607356-D21E-4F15-93B2-1CFC7C63C670}" type="pres">
      <dgm:prSet presAssocID="{781097DF-1780-4029-8975-2E84597A3548}" presName="connTx" presStyleLbl="parChTrans1D3" presStyleIdx="1" presStyleCnt="5"/>
      <dgm:spPr/>
      <dgm:t>
        <a:bodyPr/>
        <a:lstStyle/>
        <a:p>
          <a:pPr rtl="1"/>
          <a:endParaRPr lang="fa-IR"/>
        </a:p>
      </dgm:t>
    </dgm:pt>
    <dgm:pt modelId="{546BBDF7-51E3-4488-BD20-FE92413A4B7B}" type="pres">
      <dgm:prSet presAssocID="{21133445-9BF7-4D2F-9BF6-7FEDCE4441E8}" presName="root2" presStyleCnt="0"/>
      <dgm:spPr/>
    </dgm:pt>
    <dgm:pt modelId="{BC62BFDB-15E7-4378-9F34-574EB0FDB9D9}" type="pres">
      <dgm:prSet presAssocID="{21133445-9BF7-4D2F-9BF6-7FEDCE4441E8}" presName="LevelTwoTextNode" presStyleLbl="node3" presStyleIdx="1" presStyleCnt="5" custScaleX="133391">
        <dgm:presLayoutVars>
          <dgm:chPref val="3"/>
        </dgm:presLayoutVars>
      </dgm:prSet>
      <dgm:spPr>
        <a:prstGeom prst="roundRect">
          <a:avLst>
            <a:gd name="adj" fmla="val 10000"/>
          </a:avLst>
        </a:prstGeom>
      </dgm:spPr>
      <dgm:t>
        <a:bodyPr/>
        <a:lstStyle/>
        <a:p>
          <a:pPr rtl="1"/>
          <a:endParaRPr lang="fa-IR"/>
        </a:p>
      </dgm:t>
    </dgm:pt>
    <dgm:pt modelId="{80070DE5-8189-4258-84D7-59A8A15FC3BB}" type="pres">
      <dgm:prSet presAssocID="{21133445-9BF7-4D2F-9BF6-7FEDCE4441E8}" presName="level3hierChild" presStyleCnt="0"/>
      <dgm:spPr/>
    </dgm:pt>
    <dgm:pt modelId="{C52AA8A3-659D-4C98-AF3F-BC49FBD0BF42}" type="pres">
      <dgm:prSet presAssocID="{10B84063-93EA-4EF5-A6B7-FF03706B7A07}" presName="conn2-1" presStyleLbl="parChTrans1D3" presStyleIdx="2" presStyleCnt="5"/>
      <dgm:spPr>
        <a:custGeom>
          <a:avLst/>
          <a:gdLst/>
          <a:ahLst/>
          <a:cxnLst/>
          <a:rect l="0" t="0" r="0" b="0"/>
          <a:pathLst>
            <a:path>
              <a:moveTo>
                <a:pt x="0" y="15782"/>
              </a:moveTo>
              <a:lnTo>
                <a:pt x="506056" y="15782"/>
              </a:lnTo>
            </a:path>
          </a:pathLst>
        </a:custGeom>
      </dgm:spPr>
      <dgm:t>
        <a:bodyPr/>
        <a:lstStyle/>
        <a:p>
          <a:pPr rtl="1"/>
          <a:endParaRPr lang="fa-IR"/>
        </a:p>
      </dgm:t>
    </dgm:pt>
    <dgm:pt modelId="{878AFCFC-1B52-4A43-BED5-A0415C852B3C}" type="pres">
      <dgm:prSet presAssocID="{10B84063-93EA-4EF5-A6B7-FF03706B7A07}" presName="connTx" presStyleLbl="parChTrans1D3" presStyleIdx="2" presStyleCnt="5"/>
      <dgm:spPr/>
      <dgm:t>
        <a:bodyPr/>
        <a:lstStyle/>
        <a:p>
          <a:pPr rtl="1"/>
          <a:endParaRPr lang="fa-IR"/>
        </a:p>
      </dgm:t>
    </dgm:pt>
    <dgm:pt modelId="{A7B6BB2A-DB9E-4CD6-987E-5FC962E7242C}" type="pres">
      <dgm:prSet presAssocID="{92606641-FDC1-467E-B5D4-87946B90189D}" presName="root2" presStyleCnt="0"/>
      <dgm:spPr/>
    </dgm:pt>
    <dgm:pt modelId="{502BB1E4-F11E-4E8A-93B9-756B4CDA96FA}" type="pres">
      <dgm:prSet presAssocID="{92606641-FDC1-467E-B5D4-87946B90189D}" presName="LevelTwoTextNode" presStyleLbl="node3" presStyleIdx="2" presStyleCnt="5" custScaleX="131042">
        <dgm:presLayoutVars>
          <dgm:chPref val="3"/>
        </dgm:presLayoutVars>
      </dgm:prSet>
      <dgm:spPr>
        <a:prstGeom prst="roundRect">
          <a:avLst>
            <a:gd name="adj" fmla="val 10000"/>
          </a:avLst>
        </a:prstGeom>
      </dgm:spPr>
      <dgm:t>
        <a:bodyPr/>
        <a:lstStyle/>
        <a:p>
          <a:pPr rtl="1"/>
          <a:endParaRPr lang="fa-IR"/>
        </a:p>
      </dgm:t>
    </dgm:pt>
    <dgm:pt modelId="{44C36E6A-7A2E-405A-BBB2-2968D098AAED}" type="pres">
      <dgm:prSet presAssocID="{92606641-FDC1-467E-B5D4-87946B90189D}" presName="level3hierChild" presStyleCnt="0"/>
      <dgm:spPr/>
    </dgm:pt>
    <dgm:pt modelId="{0D608AF5-942F-4285-9D8E-624A4D4F0B90}" type="pres">
      <dgm:prSet presAssocID="{D9D2DC53-BE69-43E9-83E3-7D89CF94D17D}" presName="conn2-1" presStyleLbl="parChTrans1D2" presStyleIdx="1" presStyleCnt="2"/>
      <dgm:spPr>
        <a:custGeom>
          <a:avLst/>
          <a:gdLst/>
          <a:ahLst/>
          <a:cxnLst/>
          <a:rect l="0" t="0" r="0" b="0"/>
          <a:pathLst>
            <a:path>
              <a:moveTo>
                <a:pt x="0" y="15782"/>
              </a:moveTo>
              <a:lnTo>
                <a:pt x="603383" y="15782"/>
              </a:lnTo>
            </a:path>
          </a:pathLst>
        </a:custGeom>
      </dgm:spPr>
      <dgm:t>
        <a:bodyPr/>
        <a:lstStyle/>
        <a:p>
          <a:pPr rtl="1"/>
          <a:endParaRPr lang="fa-IR"/>
        </a:p>
      </dgm:t>
    </dgm:pt>
    <dgm:pt modelId="{75380D6A-9493-4906-8793-7A653E4E524B}" type="pres">
      <dgm:prSet presAssocID="{D9D2DC53-BE69-43E9-83E3-7D89CF94D17D}" presName="connTx" presStyleLbl="parChTrans1D2" presStyleIdx="1" presStyleCnt="2"/>
      <dgm:spPr/>
      <dgm:t>
        <a:bodyPr/>
        <a:lstStyle/>
        <a:p>
          <a:pPr rtl="1"/>
          <a:endParaRPr lang="fa-IR"/>
        </a:p>
      </dgm:t>
    </dgm:pt>
    <dgm:pt modelId="{C217B0C0-FA93-4717-9FBF-19A0D70E4EDD}" type="pres">
      <dgm:prSet presAssocID="{042CCA7A-C1BD-4278-B255-4AE205C9BF53}" presName="root2" presStyleCnt="0"/>
      <dgm:spPr/>
    </dgm:pt>
    <dgm:pt modelId="{7A725816-5175-4110-BB77-B8C7EA24FA35}" type="pres">
      <dgm:prSet presAssocID="{042CCA7A-C1BD-4278-B255-4AE205C9BF53}" presName="LevelTwoTextNode" presStyleLbl="node2" presStyleIdx="1" presStyleCnt="2" custScaleY="140715">
        <dgm:presLayoutVars>
          <dgm:chPref val="3"/>
        </dgm:presLayoutVars>
      </dgm:prSet>
      <dgm:spPr>
        <a:prstGeom prst="roundRect">
          <a:avLst>
            <a:gd name="adj" fmla="val 10000"/>
          </a:avLst>
        </a:prstGeom>
      </dgm:spPr>
      <dgm:t>
        <a:bodyPr/>
        <a:lstStyle/>
        <a:p>
          <a:pPr rtl="1"/>
          <a:endParaRPr lang="fa-IR"/>
        </a:p>
      </dgm:t>
    </dgm:pt>
    <dgm:pt modelId="{A811D8DB-84B9-4194-BA02-0785E63373DC}" type="pres">
      <dgm:prSet presAssocID="{042CCA7A-C1BD-4278-B255-4AE205C9BF53}" presName="level3hierChild" presStyleCnt="0"/>
      <dgm:spPr/>
    </dgm:pt>
    <dgm:pt modelId="{DD99DB99-80F6-453D-8383-002D888C6C5F}" type="pres">
      <dgm:prSet presAssocID="{124AA0DA-D488-401B-A929-F6EF8099BF95}" presName="conn2-1" presStyleLbl="parChTrans1D3" presStyleIdx="3" presStyleCnt="5"/>
      <dgm:spPr>
        <a:custGeom>
          <a:avLst/>
          <a:gdLst/>
          <a:ahLst/>
          <a:cxnLst/>
          <a:rect l="0" t="0" r="0" b="0"/>
          <a:pathLst>
            <a:path>
              <a:moveTo>
                <a:pt x="0" y="15782"/>
              </a:moveTo>
              <a:lnTo>
                <a:pt x="355893" y="15782"/>
              </a:lnTo>
            </a:path>
          </a:pathLst>
        </a:custGeom>
      </dgm:spPr>
      <dgm:t>
        <a:bodyPr/>
        <a:lstStyle/>
        <a:p>
          <a:pPr rtl="1"/>
          <a:endParaRPr lang="fa-IR"/>
        </a:p>
      </dgm:t>
    </dgm:pt>
    <dgm:pt modelId="{C818DA0A-06A8-4754-9F69-7D3391F69BDE}" type="pres">
      <dgm:prSet presAssocID="{124AA0DA-D488-401B-A929-F6EF8099BF95}" presName="connTx" presStyleLbl="parChTrans1D3" presStyleIdx="3" presStyleCnt="5"/>
      <dgm:spPr/>
      <dgm:t>
        <a:bodyPr/>
        <a:lstStyle/>
        <a:p>
          <a:pPr rtl="1"/>
          <a:endParaRPr lang="fa-IR"/>
        </a:p>
      </dgm:t>
    </dgm:pt>
    <dgm:pt modelId="{F45892B6-5E3D-46F2-B014-D25ED0547948}" type="pres">
      <dgm:prSet presAssocID="{4EAD5EA6-2163-483A-9094-F3FB0D2AB103}" presName="root2" presStyleCnt="0"/>
      <dgm:spPr/>
    </dgm:pt>
    <dgm:pt modelId="{26F34A41-559B-484E-AA71-0D8D343C44BC}" type="pres">
      <dgm:prSet presAssocID="{4EAD5EA6-2163-483A-9094-F3FB0D2AB103}" presName="LevelTwoTextNode" presStyleLbl="node3" presStyleIdx="3" presStyleCnt="5" custScaleX="131042" custScaleY="109619">
        <dgm:presLayoutVars>
          <dgm:chPref val="3"/>
        </dgm:presLayoutVars>
      </dgm:prSet>
      <dgm:spPr>
        <a:prstGeom prst="roundRect">
          <a:avLst>
            <a:gd name="adj" fmla="val 10000"/>
          </a:avLst>
        </a:prstGeom>
      </dgm:spPr>
      <dgm:t>
        <a:bodyPr/>
        <a:lstStyle/>
        <a:p>
          <a:pPr rtl="1"/>
          <a:endParaRPr lang="fa-IR"/>
        </a:p>
      </dgm:t>
    </dgm:pt>
    <dgm:pt modelId="{5AFEB1E4-E41A-4FFF-84DC-2CC6346C354D}" type="pres">
      <dgm:prSet presAssocID="{4EAD5EA6-2163-483A-9094-F3FB0D2AB103}" presName="level3hierChild" presStyleCnt="0"/>
      <dgm:spPr/>
    </dgm:pt>
    <dgm:pt modelId="{3F7D566F-0514-4996-B7F9-73C0FCAA5999}" type="pres">
      <dgm:prSet presAssocID="{AD096234-35C6-42B0-B3AC-62164EE8AAFF}" presName="conn2-1" presStyleLbl="parChTrans1D3" presStyleIdx="4" presStyleCnt="5"/>
      <dgm:spPr>
        <a:custGeom>
          <a:avLst/>
          <a:gdLst/>
          <a:ahLst/>
          <a:cxnLst/>
          <a:rect l="0" t="0" r="0" b="0"/>
          <a:pathLst>
            <a:path>
              <a:moveTo>
                <a:pt x="0" y="15782"/>
              </a:moveTo>
              <a:lnTo>
                <a:pt x="366305" y="15782"/>
              </a:lnTo>
            </a:path>
          </a:pathLst>
        </a:custGeom>
      </dgm:spPr>
      <dgm:t>
        <a:bodyPr/>
        <a:lstStyle/>
        <a:p>
          <a:pPr rtl="1"/>
          <a:endParaRPr lang="fa-IR"/>
        </a:p>
      </dgm:t>
    </dgm:pt>
    <dgm:pt modelId="{ACE03F94-87E4-4E6D-8DD3-6AEB0CA21BD4}" type="pres">
      <dgm:prSet presAssocID="{AD096234-35C6-42B0-B3AC-62164EE8AAFF}" presName="connTx" presStyleLbl="parChTrans1D3" presStyleIdx="4" presStyleCnt="5"/>
      <dgm:spPr/>
      <dgm:t>
        <a:bodyPr/>
        <a:lstStyle/>
        <a:p>
          <a:pPr rtl="1"/>
          <a:endParaRPr lang="fa-IR"/>
        </a:p>
      </dgm:t>
    </dgm:pt>
    <dgm:pt modelId="{474A9780-8407-4B73-ADD3-AF13DF21DB2C}" type="pres">
      <dgm:prSet presAssocID="{319A7703-9C66-4850-B62B-8B94E059C4E9}" presName="root2" presStyleCnt="0"/>
      <dgm:spPr/>
    </dgm:pt>
    <dgm:pt modelId="{E51AE7B3-CBAA-48EE-AE11-59CEA55771FB}" type="pres">
      <dgm:prSet presAssocID="{319A7703-9C66-4850-B62B-8B94E059C4E9}" presName="LevelTwoTextNode" presStyleLbl="node3" presStyleIdx="4" presStyleCnt="5" custScaleX="121676">
        <dgm:presLayoutVars>
          <dgm:chPref val="3"/>
        </dgm:presLayoutVars>
      </dgm:prSet>
      <dgm:spPr>
        <a:prstGeom prst="roundRect">
          <a:avLst>
            <a:gd name="adj" fmla="val 10000"/>
          </a:avLst>
        </a:prstGeom>
      </dgm:spPr>
      <dgm:t>
        <a:bodyPr/>
        <a:lstStyle/>
        <a:p>
          <a:pPr rtl="1"/>
          <a:endParaRPr lang="fa-IR"/>
        </a:p>
      </dgm:t>
    </dgm:pt>
    <dgm:pt modelId="{BBBBDDD6-B893-4E00-B5CB-F52B524C73D8}" type="pres">
      <dgm:prSet presAssocID="{319A7703-9C66-4850-B62B-8B94E059C4E9}" presName="level3hierChild" presStyleCnt="0"/>
      <dgm:spPr/>
    </dgm:pt>
  </dgm:ptLst>
  <dgm:cxnLst>
    <dgm:cxn modelId="{328EBB4F-0EC4-44B8-96BB-FBDB6C6627D2}" type="presOf" srcId="{AD096234-35C6-42B0-B3AC-62164EE8AAFF}" destId="{ACE03F94-87E4-4E6D-8DD3-6AEB0CA21BD4}" srcOrd="1" destOrd="0" presId="urn:microsoft.com/office/officeart/2005/8/layout/hierarchy2"/>
    <dgm:cxn modelId="{36DFAE88-C232-4ACE-A075-AAD2E50412B1}" srcId="{576A7D2E-61F0-414D-B803-A7B50CA9C732}" destId="{21133445-9BF7-4D2F-9BF6-7FEDCE4441E8}" srcOrd="1" destOrd="0" parTransId="{781097DF-1780-4029-8975-2E84597A3548}" sibTransId="{22759435-DC1D-4433-A7B9-09C5ED790D0F}"/>
    <dgm:cxn modelId="{70D74B1D-97E3-4BCA-95E0-F36357B9F319}" type="presOf" srcId="{781097DF-1780-4029-8975-2E84597A3548}" destId="{5CC4D419-AFB9-4F52-9079-6789044BB571}" srcOrd="0" destOrd="0" presId="urn:microsoft.com/office/officeart/2005/8/layout/hierarchy2"/>
    <dgm:cxn modelId="{CE19A7F7-E875-4B3F-B5A7-769ED29FE21C}" type="presOf" srcId="{781097DF-1780-4029-8975-2E84597A3548}" destId="{E4607356-D21E-4F15-93B2-1CFC7C63C670}" srcOrd="1" destOrd="0" presId="urn:microsoft.com/office/officeart/2005/8/layout/hierarchy2"/>
    <dgm:cxn modelId="{05AE2547-CA02-4292-AA84-563A0BE85263}" type="presOf" srcId="{4EAD5EA6-2163-483A-9094-F3FB0D2AB103}" destId="{26F34A41-559B-484E-AA71-0D8D343C44BC}" srcOrd="0" destOrd="0" presId="urn:microsoft.com/office/officeart/2005/8/layout/hierarchy2"/>
    <dgm:cxn modelId="{73E0BCCE-DE72-45EA-949C-D33649F77A73}" type="presOf" srcId="{46341BF0-17C9-4BB9-93AD-1A338232E842}" destId="{7D246EDF-251C-4246-A6FF-59999538BF8C}" srcOrd="1" destOrd="0" presId="urn:microsoft.com/office/officeart/2005/8/layout/hierarchy2"/>
    <dgm:cxn modelId="{A4BF2886-8D33-4787-923A-47E652EA257F}" type="presOf" srcId="{50B242E6-0AE1-4818-9DBD-5DDF815FCB6B}" destId="{2DE4D30F-E15C-40F1-9E15-DB42B13F00B0}" srcOrd="0" destOrd="0" presId="urn:microsoft.com/office/officeart/2005/8/layout/hierarchy2"/>
    <dgm:cxn modelId="{5CF402E7-A0A2-43B0-988D-E5091E859C23}" type="presOf" srcId="{042CCA7A-C1BD-4278-B255-4AE205C9BF53}" destId="{7A725816-5175-4110-BB77-B8C7EA24FA35}" srcOrd="0" destOrd="0" presId="urn:microsoft.com/office/officeart/2005/8/layout/hierarchy2"/>
    <dgm:cxn modelId="{703342F0-C043-483E-853F-0340C4D58C14}" srcId="{042CCA7A-C1BD-4278-B255-4AE205C9BF53}" destId="{4EAD5EA6-2163-483A-9094-F3FB0D2AB103}" srcOrd="0" destOrd="0" parTransId="{124AA0DA-D488-401B-A929-F6EF8099BF95}" sibTransId="{21F02B87-C6FB-4FAE-A4CF-ED96965BC52D}"/>
    <dgm:cxn modelId="{92735C6C-BD6B-4E03-9E81-CB8324F993BC}" srcId="{50B242E6-0AE1-4818-9DBD-5DDF815FCB6B}" destId="{576A7D2E-61F0-414D-B803-A7B50CA9C732}" srcOrd="0" destOrd="0" parTransId="{24EE0135-7714-4D5C-B7EC-3F0BD61BC09A}" sibTransId="{34F33934-9827-4F45-B87B-C642E27808B1}"/>
    <dgm:cxn modelId="{F85963CF-1162-42CC-B762-FEBE39219403}" srcId="{237DCAD8-6611-493A-8467-46791ED23D2E}" destId="{50B242E6-0AE1-4818-9DBD-5DDF815FCB6B}" srcOrd="0" destOrd="0" parTransId="{88C47D21-6FC8-44F5-AA94-FB3C46555E38}" sibTransId="{75EFB569-3564-40DE-B348-67E6FD442D3B}"/>
    <dgm:cxn modelId="{8BB6623E-A84D-48A3-89CA-9202E7E23FCE}" type="presOf" srcId="{21133445-9BF7-4D2F-9BF6-7FEDCE4441E8}" destId="{BC62BFDB-15E7-4378-9F34-574EB0FDB9D9}" srcOrd="0" destOrd="0" presId="urn:microsoft.com/office/officeart/2005/8/layout/hierarchy2"/>
    <dgm:cxn modelId="{07A15260-6573-4702-9581-315D76319C10}" srcId="{576A7D2E-61F0-414D-B803-A7B50CA9C732}" destId="{B5FA6BCC-1878-4FD8-A39A-1CE67628C7DC}" srcOrd="0" destOrd="0" parTransId="{46341BF0-17C9-4BB9-93AD-1A338232E842}" sibTransId="{D2A8B9D9-16A7-4317-8089-54C275D0BC37}"/>
    <dgm:cxn modelId="{1F0EA9B7-C2E4-4B35-AB41-5CB487968635}" type="presOf" srcId="{124AA0DA-D488-401B-A929-F6EF8099BF95}" destId="{DD99DB99-80F6-453D-8383-002D888C6C5F}" srcOrd="0" destOrd="0" presId="urn:microsoft.com/office/officeart/2005/8/layout/hierarchy2"/>
    <dgm:cxn modelId="{E169F9D5-E8D2-4CED-B7D9-9BA34266F007}" srcId="{50B242E6-0AE1-4818-9DBD-5DDF815FCB6B}" destId="{042CCA7A-C1BD-4278-B255-4AE205C9BF53}" srcOrd="1" destOrd="0" parTransId="{D9D2DC53-BE69-43E9-83E3-7D89CF94D17D}" sibTransId="{46C92DBB-EFBD-4F5A-AB4E-DDBDDD983BE7}"/>
    <dgm:cxn modelId="{24C8E059-29B2-4250-A4A9-105FA83176D1}" type="presOf" srcId="{10B84063-93EA-4EF5-A6B7-FF03706B7A07}" destId="{878AFCFC-1B52-4A43-BED5-A0415C852B3C}" srcOrd="1" destOrd="0" presId="urn:microsoft.com/office/officeart/2005/8/layout/hierarchy2"/>
    <dgm:cxn modelId="{FF362A98-5154-47E7-AC4D-1E7ADF445778}" type="presOf" srcId="{10B84063-93EA-4EF5-A6B7-FF03706B7A07}" destId="{C52AA8A3-659D-4C98-AF3F-BC49FBD0BF42}" srcOrd="0" destOrd="0" presId="urn:microsoft.com/office/officeart/2005/8/layout/hierarchy2"/>
    <dgm:cxn modelId="{BA42C4E1-4150-41C1-8ECE-A28A7BBCA9A7}" type="presOf" srcId="{D9D2DC53-BE69-43E9-83E3-7D89CF94D17D}" destId="{0D608AF5-942F-4285-9D8E-624A4D4F0B90}" srcOrd="0" destOrd="0" presId="urn:microsoft.com/office/officeart/2005/8/layout/hierarchy2"/>
    <dgm:cxn modelId="{31548D7A-1D9E-4B0B-AAC5-40B98B287BD0}" type="presOf" srcId="{124AA0DA-D488-401B-A929-F6EF8099BF95}" destId="{C818DA0A-06A8-4754-9F69-7D3391F69BDE}" srcOrd="1" destOrd="0" presId="urn:microsoft.com/office/officeart/2005/8/layout/hierarchy2"/>
    <dgm:cxn modelId="{3E0FEF35-3852-4B82-BA0C-E6AE7811143B}" type="presOf" srcId="{92606641-FDC1-467E-B5D4-87946B90189D}" destId="{502BB1E4-F11E-4E8A-93B9-756B4CDA96FA}" srcOrd="0" destOrd="0" presId="urn:microsoft.com/office/officeart/2005/8/layout/hierarchy2"/>
    <dgm:cxn modelId="{29D198BB-5B88-4CDB-8E9E-F75761747B5F}" srcId="{576A7D2E-61F0-414D-B803-A7B50CA9C732}" destId="{92606641-FDC1-467E-B5D4-87946B90189D}" srcOrd="2" destOrd="0" parTransId="{10B84063-93EA-4EF5-A6B7-FF03706B7A07}" sibTransId="{0BD44878-F27C-45E6-9524-94675FF71D6C}"/>
    <dgm:cxn modelId="{37DA041B-4881-49C8-8307-11D1E9F1F4CA}" type="presOf" srcId="{D9D2DC53-BE69-43E9-83E3-7D89CF94D17D}" destId="{75380D6A-9493-4906-8793-7A653E4E524B}" srcOrd="1" destOrd="0" presId="urn:microsoft.com/office/officeart/2005/8/layout/hierarchy2"/>
    <dgm:cxn modelId="{AB30F8F2-5B4B-4B26-AE70-1A91FCB31D12}" type="presOf" srcId="{237DCAD8-6611-493A-8467-46791ED23D2E}" destId="{626B86CD-DC6D-4658-9C10-C362C8139A6B}" srcOrd="0" destOrd="0" presId="urn:microsoft.com/office/officeart/2005/8/layout/hierarchy2"/>
    <dgm:cxn modelId="{70497193-1DC0-453A-8F0B-D6B6A8330E09}" type="presOf" srcId="{AD096234-35C6-42B0-B3AC-62164EE8AAFF}" destId="{3F7D566F-0514-4996-B7F9-73C0FCAA5999}" srcOrd="0" destOrd="0" presId="urn:microsoft.com/office/officeart/2005/8/layout/hierarchy2"/>
    <dgm:cxn modelId="{1D839E18-3619-40AE-A062-37AAEA00900C}" type="presOf" srcId="{24EE0135-7714-4D5C-B7EC-3F0BD61BC09A}" destId="{656EB5A9-0E91-4195-B797-224E15106AEE}" srcOrd="0" destOrd="0" presId="urn:microsoft.com/office/officeart/2005/8/layout/hierarchy2"/>
    <dgm:cxn modelId="{0B18FE07-90B4-4515-9604-3E6BF76CB30D}" type="presOf" srcId="{46341BF0-17C9-4BB9-93AD-1A338232E842}" destId="{1A1C616B-ED28-4939-B1C4-F94B9A073B04}" srcOrd="0" destOrd="0" presId="urn:microsoft.com/office/officeart/2005/8/layout/hierarchy2"/>
    <dgm:cxn modelId="{2CE869B7-09B2-4A8E-A4C8-CE313A65AA32}" srcId="{042CCA7A-C1BD-4278-B255-4AE205C9BF53}" destId="{319A7703-9C66-4850-B62B-8B94E059C4E9}" srcOrd="1" destOrd="0" parTransId="{AD096234-35C6-42B0-B3AC-62164EE8AAFF}" sibTransId="{2B1A84D0-040A-4A9B-8FA2-22549E185666}"/>
    <dgm:cxn modelId="{AA3AE6D8-234E-4319-9DC7-978E3D70A8AC}" type="presOf" srcId="{B5FA6BCC-1878-4FD8-A39A-1CE67628C7DC}" destId="{50F57977-C0E1-4CDB-92EC-E7FC975F5578}" srcOrd="0" destOrd="0" presId="urn:microsoft.com/office/officeart/2005/8/layout/hierarchy2"/>
    <dgm:cxn modelId="{4CB11C45-4B46-412A-A30A-917CFB60FEEA}" type="presOf" srcId="{576A7D2E-61F0-414D-B803-A7B50CA9C732}" destId="{6B3A7675-13CD-4061-B497-975E19C97ADC}" srcOrd="0" destOrd="0" presId="urn:microsoft.com/office/officeart/2005/8/layout/hierarchy2"/>
    <dgm:cxn modelId="{0EE50DE5-9E15-4D97-8E14-D38BDF6BE530}" type="presOf" srcId="{24EE0135-7714-4D5C-B7EC-3F0BD61BC09A}" destId="{49D1CE7E-C669-4DA7-8407-208319AA2C04}" srcOrd="1" destOrd="0" presId="urn:microsoft.com/office/officeart/2005/8/layout/hierarchy2"/>
    <dgm:cxn modelId="{E59BDA43-CD5F-444B-8AAE-8D883D111E9E}" type="presOf" srcId="{319A7703-9C66-4850-B62B-8B94E059C4E9}" destId="{E51AE7B3-CBAA-48EE-AE11-59CEA55771FB}" srcOrd="0" destOrd="0" presId="urn:microsoft.com/office/officeart/2005/8/layout/hierarchy2"/>
    <dgm:cxn modelId="{33B018FD-8A7E-4D3D-B9A7-14DC509DC062}" type="presParOf" srcId="{626B86CD-DC6D-4658-9C10-C362C8139A6B}" destId="{06E206FE-4B8D-4490-9534-F984E24578CF}" srcOrd="0" destOrd="0" presId="urn:microsoft.com/office/officeart/2005/8/layout/hierarchy2"/>
    <dgm:cxn modelId="{7A70F5DB-0FA0-45F6-843E-786F65D09A96}" type="presParOf" srcId="{06E206FE-4B8D-4490-9534-F984E24578CF}" destId="{2DE4D30F-E15C-40F1-9E15-DB42B13F00B0}" srcOrd="0" destOrd="0" presId="urn:microsoft.com/office/officeart/2005/8/layout/hierarchy2"/>
    <dgm:cxn modelId="{6A7375E9-1FF1-46BB-8D29-B43A21C80D0F}" type="presParOf" srcId="{06E206FE-4B8D-4490-9534-F984E24578CF}" destId="{8CD23C64-4659-426A-B940-51EA9F459DFC}" srcOrd="1" destOrd="0" presId="urn:microsoft.com/office/officeart/2005/8/layout/hierarchy2"/>
    <dgm:cxn modelId="{756B986F-CD76-4045-A185-C1DF69C6D472}" type="presParOf" srcId="{8CD23C64-4659-426A-B940-51EA9F459DFC}" destId="{656EB5A9-0E91-4195-B797-224E15106AEE}" srcOrd="0" destOrd="0" presId="urn:microsoft.com/office/officeart/2005/8/layout/hierarchy2"/>
    <dgm:cxn modelId="{F1E883EF-DAA0-4C7A-B642-69986C3A3A2E}" type="presParOf" srcId="{656EB5A9-0E91-4195-B797-224E15106AEE}" destId="{49D1CE7E-C669-4DA7-8407-208319AA2C04}" srcOrd="0" destOrd="0" presId="urn:microsoft.com/office/officeart/2005/8/layout/hierarchy2"/>
    <dgm:cxn modelId="{422F4FBB-43DF-4773-865A-D2C88349E33C}" type="presParOf" srcId="{8CD23C64-4659-426A-B940-51EA9F459DFC}" destId="{10A2651B-EDBE-4DD8-9B7A-A6E911357426}" srcOrd="1" destOrd="0" presId="urn:microsoft.com/office/officeart/2005/8/layout/hierarchy2"/>
    <dgm:cxn modelId="{5AE1ED4F-E71E-48A5-82B0-03CBE26FB769}" type="presParOf" srcId="{10A2651B-EDBE-4DD8-9B7A-A6E911357426}" destId="{6B3A7675-13CD-4061-B497-975E19C97ADC}" srcOrd="0" destOrd="0" presId="urn:microsoft.com/office/officeart/2005/8/layout/hierarchy2"/>
    <dgm:cxn modelId="{D3F08025-FB5E-4A2D-A9A9-084DCD90F82F}" type="presParOf" srcId="{10A2651B-EDBE-4DD8-9B7A-A6E911357426}" destId="{304D0671-FCE1-46FE-BA05-E77F961EB93E}" srcOrd="1" destOrd="0" presId="urn:microsoft.com/office/officeart/2005/8/layout/hierarchy2"/>
    <dgm:cxn modelId="{FBB253A6-1CC6-4B5C-AD9B-4A67F0E04B24}" type="presParOf" srcId="{304D0671-FCE1-46FE-BA05-E77F961EB93E}" destId="{1A1C616B-ED28-4939-B1C4-F94B9A073B04}" srcOrd="0" destOrd="0" presId="urn:microsoft.com/office/officeart/2005/8/layout/hierarchy2"/>
    <dgm:cxn modelId="{D03AFE1E-858D-46E2-8FD6-D9EF37DD760B}" type="presParOf" srcId="{1A1C616B-ED28-4939-B1C4-F94B9A073B04}" destId="{7D246EDF-251C-4246-A6FF-59999538BF8C}" srcOrd="0" destOrd="0" presId="urn:microsoft.com/office/officeart/2005/8/layout/hierarchy2"/>
    <dgm:cxn modelId="{36463213-4523-48AD-9D60-0E7BDCA064D4}" type="presParOf" srcId="{304D0671-FCE1-46FE-BA05-E77F961EB93E}" destId="{EA072C1E-EDCE-4454-8E0D-8403E3CDB1B1}" srcOrd="1" destOrd="0" presId="urn:microsoft.com/office/officeart/2005/8/layout/hierarchy2"/>
    <dgm:cxn modelId="{1D75E656-3CDA-4052-8B9D-6FD2A48CD018}" type="presParOf" srcId="{EA072C1E-EDCE-4454-8E0D-8403E3CDB1B1}" destId="{50F57977-C0E1-4CDB-92EC-E7FC975F5578}" srcOrd="0" destOrd="0" presId="urn:microsoft.com/office/officeart/2005/8/layout/hierarchy2"/>
    <dgm:cxn modelId="{834B3698-64AD-4117-98A4-F0479D74CE2C}" type="presParOf" srcId="{EA072C1E-EDCE-4454-8E0D-8403E3CDB1B1}" destId="{E2C95E60-9E03-4544-B6CE-3F552C4E7FC5}" srcOrd="1" destOrd="0" presId="urn:microsoft.com/office/officeart/2005/8/layout/hierarchy2"/>
    <dgm:cxn modelId="{9EBDB369-4650-4755-BD1D-88EA3D5204E9}" type="presParOf" srcId="{304D0671-FCE1-46FE-BA05-E77F961EB93E}" destId="{5CC4D419-AFB9-4F52-9079-6789044BB571}" srcOrd="2" destOrd="0" presId="urn:microsoft.com/office/officeart/2005/8/layout/hierarchy2"/>
    <dgm:cxn modelId="{B3ED6FA1-11DC-4DAD-A06A-4130E6BA9994}" type="presParOf" srcId="{5CC4D419-AFB9-4F52-9079-6789044BB571}" destId="{E4607356-D21E-4F15-93B2-1CFC7C63C670}" srcOrd="0" destOrd="0" presId="urn:microsoft.com/office/officeart/2005/8/layout/hierarchy2"/>
    <dgm:cxn modelId="{002DEA79-C519-42C1-8B9B-BCF6029968FE}" type="presParOf" srcId="{304D0671-FCE1-46FE-BA05-E77F961EB93E}" destId="{546BBDF7-51E3-4488-BD20-FE92413A4B7B}" srcOrd="3" destOrd="0" presId="urn:microsoft.com/office/officeart/2005/8/layout/hierarchy2"/>
    <dgm:cxn modelId="{853144E2-F352-468B-8D6F-51600FD95585}" type="presParOf" srcId="{546BBDF7-51E3-4488-BD20-FE92413A4B7B}" destId="{BC62BFDB-15E7-4378-9F34-574EB0FDB9D9}" srcOrd="0" destOrd="0" presId="urn:microsoft.com/office/officeart/2005/8/layout/hierarchy2"/>
    <dgm:cxn modelId="{3E2D7B58-33EB-42F9-8EC6-4E40421BD1EE}" type="presParOf" srcId="{546BBDF7-51E3-4488-BD20-FE92413A4B7B}" destId="{80070DE5-8189-4258-84D7-59A8A15FC3BB}" srcOrd="1" destOrd="0" presId="urn:microsoft.com/office/officeart/2005/8/layout/hierarchy2"/>
    <dgm:cxn modelId="{D0B8149D-DA57-413D-AAE9-E3DD49AC5A31}" type="presParOf" srcId="{304D0671-FCE1-46FE-BA05-E77F961EB93E}" destId="{C52AA8A3-659D-4C98-AF3F-BC49FBD0BF42}" srcOrd="4" destOrd="0" presId="urn:microsoft.com/office/officeart/2005/8/layout/hierarchy2"/>
    <dgm:cxn modelId="{EEB33943-4CE3-4C93-83BE-2044373E8955}" type="presParOf" srcId="{C52AA8A3-659D-4C98-AF3F-BC49FBD0BF42}" destId="{878AFCFC-1B52-4A43-BED5-A0415C852B3C}" srcOrd="0" destOrd="0" presId="urn:microsoft.com/office/officeart/2005/8/layout/hierarchy2"/>
    <dgm:cxn modelId="{A9C2C552-6EFA-4489-B39E-01C936623106}" type="presParOf" srcId="{304D0671-FCE1-46FE-BA05-E77F961EB93E}" destId="{A7B6BB2A-DB9E-4CD6-987E-5FC962E7242C}" srcOrd="5" destOrd="0" presId="urn:microsoft.com/office/officeart/2005/8/layout/hierarchy2"/>
    <dgm:cxn modelId="{90958981-3BC5-47F4-A3AC-058075BF39C0}" type="presParOf" srcId="{A7B6BB2A-DB9E-4CD6-987E-5FC962E7242C}" destId="{502BB1E4-F11E-4E8A-93B9-756B4CDA96FA}" srcOrd="0" destOrd="0" presId="urn:microsoft.com/office/officeart/2005/8/layout/hierarchy2"/>
    <dgm:cxn modelId="{251BAEBE-1E36-4216-8615-58C3A9337066}" type="presParOf" srcId="{A7B6BB2A-DB9E-4CD6-987E-5FC962E7242C}" destId="{44C36E6A-7A2E-405A-BBB2-2968D098AAED}" srcOrd="1" destOrd="0" presId="urn:microsoft.com/office/officeart/2005/8/layout/hierarchy2"/>
    <dgm:cxn modelId="{CC44013C-0434-4910-994D-F6261119F1C3}" type="presParOf" srcId="{8CD23C64-4659-426A-B940-51EA9F459DFC}" destId="{0D608AF5-942F-4285-9D8E-624A4D4F0B90}" srcOrd="2" destOrd="0" presId="urn:microsoft.com/office/officeart/2005/8/layout/hierarchy2"/>
    <dgm:cxn modelId="{7627C3EE-FD53-4DE8-939A-B3A838A1662D}" type="presParOf" srcId="{0D608AF5-942F-4285-9D8E-624A4D4F0B90}" destId="{75380D6A-9493-4906-8793-7A653E4E524B}" srcOrd="0" destOrd="0" presId="urn:microsoft.com/office/officeart/2005/8/layout/hierarchy2"/>
    <dgm:cxn modelId="{1C7F52D3-A6FE-4629-8F5B-E8BE9D99132C}" type="presParOf" srcId="{8CD23C64-4659-426A-B940-51EA9F459DFC}" destId="{C217B0C0-FA93-4717-9FBF-19A0D70E4EDD}" srcOrd="3" destOrd="0" presId="urn:microsoft.com/office/officeart/2005/8/layout/hierarchy2"/>
    <dgm:cxn modelId="{83A9182E-0328-418B-B5FA-FA4500747518}" type="presParOf" srcId="{C217B0C0-FA93-4717-9FBF-19A0D70E4EDD}" destId="{7A725816-5175-4110-BB77-B8C7EA24FA35}" srcOrd="0" destOrd="0" presId="urn:microsoft.com/office/officeart/2005/8/layout/hierarchy2"/>
    <dgm:cxn modelId="{B9E2C0E0-D592-4E28-8148-4480FB93C78D}" type="presParOf" srcId="{C217B0C0-FA93-4717-9FBF-19A0D70E4EDD}" destId="{A811D8DB-84B9-4194-BA02-0785E63373DC}" srcOrd="1" destOrd="0" presId="urn:microsoft.com/office/officeart/2005/8/layout/hierarchy2"/>
    <dgm:cxn modelId="{8ACB8518-ABF3-4E12-B6F4-28DF1653106C}" type="presParOf" srcId="{A811D8DB-84B9-4194-BA02-0785E63373DC}" destId="{DD99DB99-80F6-453D-8383-002D888C6C5F}" srcOrd="0" destOrd="0" presId="urn:microsoft.com/office/officeart/2005/8/layout/hierarchy2"/>
    <dgm:cxn modelId="{D2D53B10-84D1-4ADD-910C-08D24E484401}" type="presParOf" srcId="{DD99DB99-80F6-453D-8383-002D888C6C5F}" destId="{C818DA0A-06A8-4754-9F69-7D3391F69BDE}" srcOrd="0" destOrd="0" presId="urn:microsoft.com/office/officeart/2005/8/layout/hierarchy2"/>
    <dgm:cxn modelId="{0C0FC980-3551-46EB-B5BA-33834F595F77}" type="presParOf" srcId="{A811D8DB-84B9-4194-BA02-0785E63373DC}" destId="{F45892B6-5E3D-46F2-B014-D25ED0547948}" srcOrd="1" destOrd="0" presId="urn:microsoft.com/office/officeart/2005/8/layout/hierarchy2"/>
    <dgm:cxn modelId="{13A8EC54-ED48-4F1E-AC7A-088061A3DA8D}" type="presParOf" srcId="{F45892B6-5E3D-46F2-B014-D25ED0547948}" destId="{26F34A41-559B-484E-AA71-0D8D343C44BC}" srcOrd="0" destOrd="0" presId="urn:microsoft.com/office/officeart/2005/8/layout/hierarchy2"/>
    <dgm:cxn modelId="{F0DB5F85-6354-496A-BF65-92B64698A8D8}" type="presParOf" srcId="{F45892B6-5E3D-46F2-B014-D25ED0547948}" destId="{5AFEB1E4-E41A-4FFF-84DC-2CC6346C354D}" srcOrd="1" destOrd="0" presId="urn:microsoft.com/office/officeart/2005/8/layout/hierarchy2"/>
    <dgm:cxn modelId="{8A48CDE6-2764-4E4D-A473-3009CBBA8633}" type="presParOf" srcId="{A811D8DB-84B9-4194-BA02-0785E63373DC}" destId="{3F7D566F-0514-4996-B7F9-73C0FCAA5999}" srcOrd="2" destOrd="0" presId="urn:microsoft.com/office/officeart/2005/8/layout/hierarchy2"/>
    <dgm:cxn modelId="{3BEBCEE2-4D22-4AE9-9944-BD8FDFAE4A7C}" type="presParOf" srcId="{3F7D566F-0514-4996-B7F9-73C0FCAA5999}" destId="{ACE03F94-87E4-4E6D-8DD3-6AEB0CA21BD4}" srcOrd="0" destOrd="0" presId="urn:microsoft.com/office/officeart/2005/8/layout/hierarchy2"/>
    <dgm:cxn modelId="{E565BD78-6A10-4D36-BB17-F00B49D289D8}" type="presParOf" srcId="{A811D8DB-84B9-4194-BA02-0785E63373DC}" destId="{474A9780-8407-4B73-ADD3-AF13DF21DB2C}" srcOrd="3" destOrd="0" presId="urn:microsoft.com/office/officeart/2005/8/layout/hierarchy2"/>
    <dgm:cxn modelId="{E7FB4296-52E4-41CE-859D-CD269E148862}" type="presParOf" srcId="{474A9780-8407-4B73-ADD3-AF13DF21DB2C}" destId="{E51AE7B3-CBAA-48EE-AE11-59CEA55771FB}" srcOrd="0" destOrd="0" presId="urn:microsoft.com/office/officeart/2005/8/layout/hierarchy2"/>
    <dgm:cxn modelId="{54E5DE49-6111-4A8C-B95F-255CDAF7B6F4}" type="presParOf" srcId="{474A9780-8407-4B73-ADD3-AF13DF21DB2C}" destId="{BBBBDDD6-B893-4E00-B5CB-F52B524C73D8}" srcOrd="1" destOrd="0" presId="urn:microsoft.com/office/officeart/2005/8/layout/hierarchy2"/>
  </dgm:cxnLst>
  <dgm:bg/>
  <dgm:whole/>
  <dgm:extLst>
    <a:ext uri="http://schemas.microsoft.com/office/drawing/2008/diagram">
      <dsp:dataModelExt xmlns:dsp="http://schemas.microsoft.com/office/drawing/2008/diagram" xmlns="" relId="rId13"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DE4D30F-E15C-40F1-9E15-DB42B13F00B0}">
      <dsp:nvSpPr>
        <dsp:cNvPr id="0" name=""/>
        <dsp:cNvSpPr/>
      </dsp:nvSpPr>
      <dsp:spPr>
        <a:xfrm>
          <a:off x="1462595" y="940195"/>
          <a:ext cx="720481" cy="360240"/>
        </a:xfrm>
        <a:prstGeom prst="roundRect">
          <a:avLst>
            <a:gd name="adj" fmla="val 10000"/>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rtl="0">
            <a:lnSpc>
              <a:spcPct val="90000"/>
            </a:lnSpc>
            <a:spcBef>
              <a:spcPct val="0"/>
            </a:spcBef>
            <a:spcAft>
              <a:spcPct val="35000"/>
            </a:spcAft>
          </a:pPr>
          <a:r>
            <a:rPr lang="fa-IR" sz="1200" kern="1200">
              <a:solidFill>
                <a:sysClr val="windowText" lastClr="000000">
                  <a:hueOff val="0"/>
                  <a:satOff val="0"/>
                  <a:lumOff val="0"/>
                  <a:alphaOff val="0"/>
                </a:sysClr>
              </a:solidFill>
              <a:latin typeface="Calibri"/>
              <a:ea typeface="+mn-ea"/>
              <a:cs typeface="B Lotus" pitchFamily="2" charset="-78"/>
            </a:rPr>
            <a:t>هزینه ها</a:t>
          </a:r>
        </a:p>
      </dsp:txBody>
      <dsp:txXfrm>
        <a:off x="1462595" y="940195"/>
        <a:ext cx="720481" cy="360240"/>
      </dsp:txXfrm>
    </dsp:sp>
    <dsp:sp modelId="{656EB5A9-0E91-4195-B797-224E15106AEE}">
      <dsp:nvSpPr>
        <dsp:cNvPr id="0" name=""/>
        <dsp:cNvSpPr/>
      </dsp:nvSpPr>
      <dsp:spPr>
        <a:xfrm rot="17926380">
          <a:off x="2027808" y="842129"/>
          <a:ext cx="598728" cy="31565"/>
        </a:xfrm>
        <a:custGeom>
          <a:avLst/>
          <a:gdLst/>
          <a:ahLst/>
          <a:cxnLst/>
          <a:rect l="0" t="0" r="0" b="0"/>
          <a:pathLst>
            <a:path>
              <a:moveTo>
                <a:pt x="0" y="15782"/>
              </a:moveTo>
              <a:lnTo>
                <a:pt x="600387" y="15782"/>
              </a:lnTo>
            </a:path>
          </a:pathLst>
        </a:custGeom>
        <a:noFill/>
        <a:ln w="12700" cap="flat" cmpd="sng" algn="ctr">
          <a:solidFill>
            <a:sysClr val="windowText" lastClr="000000">
              <a:shade val="60000"/>
              <a:hueOff val="0"/>
              <a:satOff val="0"/>
              <a:lumOff val="0"/>
            </a:sys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0">
            <a:lnSpc>
              <a:spcPct val="90000"/>
            </a:lnSpc>
            <a:spcBef>
              <a:spcPct val="0"/>
            </a:spcBef>
            <a:spcAft>
              <a:spcPct val="35000"/>
            </a:spcAft>
          </a:pPr>
          <a:endParaRPr lang="fa-IR" sz="500" kern="1200">
            <a:solidFill>
              <a:sysClr val="windowText" lastClr="000000">
                <a:hueOff val="0"/>
                <a:satOff val="0"/>
                <a:lumOff val="0"/>
                <a:alphaOff val="0"/>
              </a:sysClr>
            </a:solidFill>
            <a:latin typeface="Calibri"/>
            <a:ea typeface="+mn-ea"/>
            <a:cs typeface="B Lotus" pitchFamily="2" charset="-78"/>
          </a:endParaRPr>
        </a:p>
      </dsp:txBody>
      <dsp:txXfrm rot="17926380">
        <a:off x="2312204" y="842944"/>
        <a:ext cx="29936" cy="29936"/>
      </dsp:txXfrm>
    </dsp:sp>
    <dsp:sp modelId="{6B3A7675-13CD-4061-B497-975E19C97ADC}">
      <dsp:nvSpPr>
        <dsp:cNvPr id="0" name=""/>
        <dsp:cNvSpPr/>
      </dsp:nvSpPr>
      <dsp:spPr>
        <a:xfrm>
          <a:off x="2471268" y="338647"/>
          <a:ext cx="720481" cy="513724"/>
        </a:xfrm>
        <a:prstGeom prst="roundRect">
          <a:avLst>
            <a:gd name="adj" fmla="val 10000"/>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rtl="0">
            <a:lnSpc>
              <a:spcPct val="90000"/>
            </a:lnSpc>
            <a:spcBef>
              <a:spcPct val="0"/>
            </a:spcBef>
            <a:spcAft>
              <a:spcPct val="35000"/>
            </a:spcAft>
          </a:pPr>
          <a:r>
            <a:rPr lang="fa-IR" sz="1200" kern="1200">
              <a:solidFill>
                <a:sysClr val="windowText" lastClr="000000">
                  <a:hueOff val="0"/>
                  <a:satOff val="0"/>
                  <a:lumOff val="0"/>
                  <a:alphaOff val="0"/>
                </a:sysClr>
              </a:solidFill>
              <a:latin typeface="Calibri"/>
              <a:ea typeface="+mn-ea"/>
              <a:cs typeface="B Lotus" pitchFamily="2" charset="-78"/>
            </a:rPr>
            <a:t>هزینه های تولیدی</a:t>
          </a:r>
        </a:p>
      </dsp:txBody>
      <dsp:txXfrm>
        <a:off x="2471268" y="338647"/>
        <a:ext cx="720481" cy="513724"/>
      </dsp:txXfrm>
    </dsp:sp>
    <dsp:sp modelId="{1A1C616B-ED28-4939-B1C4-F94B9A073B04}">
      <dsp:nvSpPr>
        <dsp:cNvPr id="0" name=""/>
        <dsp:cNvSpPr/>
      </dsp:nvSpPr>
      <dsp:spPr>
        <a:xfrm rot="18289469">
          <a:off x="3083517" y="372588"/>
          <a:ext cx="504658" cy="31565"/>
        </a:xfrm>
        <a:custGeom>
          <a:avLst/>
          <a:gdLst/>
          <a:ahLst/>
          <a:cxnLst/>
          <a:rect l="0" t="0" r="0" b="0"/>
          <a:pathLst>
            <a:path>
              <a:moveTo>
                <a:pt x="0" y="15782"/>
              </a:moveTo>
              <a:lnTo>
                <a:pt x="506056" y="15782"/>
              </a:lnTo>
            </a:path>
          </a:pathLst>
        </a:custGeom>
        <a:noFill/>
        <a:ln w="12700" cap="flat" cmpd="sng" algn="ctr">
          <a:solidFill>
            <a:scrgbClr r="0" g="0" b="0"/>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0">
            <a:lnSpc>
              <a:spcPct val="90000"/>
            </a:lnSpc>
            <a:spcBef>
              <a:spcPct val="0"/>
            </a:spcBef>
            <a:spcAft>
              <a:spcPct val="35000"/>
            </a:spcAft>
          </a:pPr>
          <a:endParaRPr lang="fa-IR" sz="500" kern="1200">
            <a:solidFill>
              <a:sysClr val="windowText" lastClr="000000">
                <a:hueOff val="0"/>
                <a:satOff val="0"/>
                <a:lumOff val="0"/>
                <a:alphaOff val="0"/>
              </a:sysClr>
            </a:solidFill>
            <a:latin typeface="Calibri"/>
            <a:ea typeface="+mn-ea"/>
            <a:cs typeface="B Lotus" pitchFamily="2" charset="-78"/>
          </a:endParaRPr>
        </a:p>
      </dsp:txBody>
      <dsp:txXfrm rot="18289469">
        <a:off x="3323229" y="375755"/>
        <a:ext cx="25232" cy="25232"/>
      </dsp:txXfrm>
    </dsp:sp>
    <dsp:sp modelId="{50F57977-C0E1-4CDB-92EC-E7FC975F5578}">
      <dsp:nvSpPr>
        <dsp:cNvPr id="0" name=""/>
        <dsp:cNvSpPr/>
      </dsp:nvSpPr>
      <dsp:spPr>
        <a:xfrm>
          <a:off x="3479942" y="1113"/>
          <a:ext cx="927208" cy="360240"/>
        </a:xfrm>
        <a:prstGeom prst="roundRect">
          <a:avLst>
            <a:gd name="adj" fmla="val 10000"/>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rtl="0">
            <a:lnSpc>
              <a:spcPct val="90000"/>
            </a:lnSpc>
            <a:spcBef>
              <a:spcPct val="0"/>
            </a:spcBef>
            <a:spcAft>
              <a:spcPct val="35000"/>
            </a:spcAft>
          </a:pPr>
          <a:r>
            <a:rPr lang="fa-IR" sz="1200" kern="1200">
              <a:solidFill>
                <a:sysClr val="windowText" lastClr="000000">
                  <a:hueOff val="0"/>
                  <a:satOff val="0"/>
                  <a:lumOff val="0"/>
                  <a:alphaOff val="0"/>
                </a:sysClr>
              </a:solidFill>
              <a:latin typeface="Calibri"/>
              <a:ea typeface="+mn-ea"/>
              <a:cs typeface="B Lotus" pitchFamily="2" charset="-78"/>
            </a:rPr>
            <a:t>هزینه مواد مستقیم</a:t>
          </a:r>
        </a:p>
      </dsp:txBody>
      <dsp:txXfrm>
        <a:off x="3479942" y="1113"/>
        <a:ext cx="927208" cy="360240"/>
      </dsp:txXfrm>
    </dsp:sp>
    <dsp:sp modelId="{5CC4D419-AFB9-4F52-9079-6789044BB571}">
      <dsp:nvSpPr>
        <dsp:cNvPr id="0" name=""/>
        <dsp:cNvSpPr/>
      </dsp:nvSpPr>
      <dsp:spPr>
        <a:xfrm>
          <a:off x="3191750" y="579727"/>
          <a:ext cx="288192" cy="31565"/>
        </a:xfrm>
        <a:custGeom>
          <a:avLst/>
          <a:gdLst/>
          <a:ahLst/>
          <a:cxnLst/>
          <a:rect l="0" t="0" r="0" b="0"/>
          <a:pathLst>
            <a:path>
              <a:moveTo>
                <a:pt x="0" y="15782"/>
              </a:moveTo>
              <a:lnTo>
                <a:pt x="288990" y="15782"/>
              </a:lnTo>
            </a:path>
          </a:pathLst>
        </a:custGeom>
        <a:noFill/>
        <a:ln w="12700" cap="flat" cmpd="sng" algn="ctr">
          <a:solidFill>
            <a:scrgbClr r="0" g="0" b="0"/>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0">
            <a:lnSpc>
              <a:spcPct val="90000"/>
            </a:lnSpc>
            <a:spcBef>
              <a:spcPct val="0"/>
            </a:spcBef>
            <a:spcAft>
              <a:spcPct val="35000"/>
            </a:spcAft>
          </a:pPr>
          <a:endParaRPr lang="fa-IR" sz="500" kern="1200">
            <a:solidFill>
              <a:sysClr val="windowText" lastClr="000000">
                <a:hueOff val="0"/>
                <a:satOff val="0"/>
                <a:lumOff val="0"/>
                <a:alphaOff val="0"/>
              </a:sysClr>
            </a:solidFill>
            <a:latin typeface="Calibri"/>
            <a:ea typeface="+mn-ea"/>
            <a:cs typeface="B Lotus" pitchFamily="2" charset="-78"/>
          </a:endParaRPr>
        </a:p>
      </dsp:txBody>
      <dsp:txXfrm>
        <a:off x="3328641" y="588305"/>
        <a:ext cx="14409" cy="14409"/>
      </dsp:txXfrm>
    </dsp:sp>
    <dsp:sp modelId="{BC62BFDB-15E7-4378-9F34-574EB0FDB9D9}">
      <dsp:nvSpPr>
        <dsp:cNvPr id="0" name=""/>
        <dsp:cNvSpPr/>
      </dsp:nvSpPr>
      <dsp:spPr>
        <a:xfrm>
          <a:off x="3479942" y="415389"/>
          <a:ext cx="961057" cy="360240"/>
        </a:xfrm>
        <a:prstGeom prst="roundRect">
          <a:avLst>
            <a:gd name="adj" fmla="val 10000"/>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rtl="0">
            <a:lnSpc>
              <a:spcPct val="90000"/>
            </a:lnSpc>
            <a:spcBef>
              <a:spcPct val="0"/>
            </a:spcBef>
            <a:spcAft>
              <a:spcPct val="35000"/>
            </a:spcAft>
          </a:pPr>
          <a:r>
            <a:rPr lang="fa-IR" sz="1200" kern="1200">
              <a:solidFill>
                <a:sysClr val="windowText" lastClr="000000">
                  <a:hueOff val="0"/>
                  <a:satOff val="0"/>
                  <a:lumOff val="0"/>
                  <a:alphaOff val="0"/>
                </a:sysClr>
              </a:solidFill>
              <a:latin typeface="Calibri"/>
              <a:ea typeface="+mn-ea"/>
              <a:cs typeface="B Lotus" pitchFamily="2" charset="-78"/>
            </a:rPr>
            <a:t>هزینه دستمزد مستقیم</a:t>
          </a:r>
        </a:p>
      </dsp:txBody>
      <dsp:txXfrm>
        <a:off x="3479942" y="415389"/>
        <a:ext cx="961057" cy="360240"/>
      </dsp:txXfrm>
    </dsp:sp>
    <dsp:sp modelId="{C52AA8A3-659D-4C98-AF3F-BC49FBD0BF42}">
      <dsp:nvSpPr>
        <dsp:cNvPr id="0" name=""/>
        <dsp:cNvSpPr/>
      </dsp:nvSpPr>
      <dsp:spPr>
        <a:xfrm rot="3310531">
          <a:off x="3083517" y="786865"/>
          <a:ext cx="504658" cy="31565"/>
        </a:xfrm>
        <a:custGeom>
          <a:avLst/>
          <a:gdLst/>
          <a:ahLst/>
          <a:cxnLst/>
          <a:rect l="0" t="0" r="0" b="0"/>
          <a:pathLst>
            <a:path>
              <a:moveTo>
                <a:pt x="0" y="15782"/>
              </a:moveTo>
              <a:lnTo>
                <a:pt x="506056" y="15782"/>
              </a:lnTo>
            </a:path>
          </a:pathLst>
        </a:custGeom>
        <a:noFill/>
        <a:ln w="12700" cap="flat" cmpd="sng" algn="ctr">
          <a:solidFill>
            <a:scrgbClr r="0" g="0" b="0"/>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0">
            <a:lnSpc>
              <a:spcPct val="90000"/>
            </a:lnSpc>
            <a:spcBef>
              <a:spcPct val="0"/>
            </a:spcBef>
            <a:spcAft>
              <a:spcPct val="35000"/>
            </a:spcAft>
          </a:pPr>
          <a:endParaRPr lang="fa-IR" sz="500" kern="1200">
            <a:solidFill>
              <a:sysClr val="windowText" lastClr="000000">
                <a:hueOff val="0"/>
                <a:satOff val="0"/>
                <a:lumOff val="0"/>
                <a:alphaOff val="0"/>
              </a:sysClr>
            </a:solidFill>
            <a:latin typeface="Calibri"/>
            <a:ea typeface="+mn-ea"/>
            <a:cs typeface="B Lotus" pitchFamily="2" charset="-78"/>
          </a:endParaRPr>
        </a:p>
      </dsp:txBody>
      <dsp:txXfrm rot="3310531">
        <a:off x="3323229" y="790031"/>
        <a:ext cx="25232" cy="25232"/>
      </dsp:txXfrm>
    </dsp:sp>
    <dsp:sp modelId="{502BB1E4-F11E-4E8A-93B9-756B4CDA96FA}">
      <dsp:nvSpPr>
        <dsp:cNvPr id="0" name=""/>
        <dsp:cNvSpPr/>
      </dsp:nvSpPr>
      <dsp:spPr>
        <a:xfrm>
          <a:off x="3479942" y="829666"/>
          <a:ext cx="944132" cy="360240"/>
        </a:xfrm>
        <a:prstGeom prst="roundRect">
          <a:avLst>
            <a:gd name="adj" fmla="val 10000"/>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rtl="0">
            <a:lnSpc>
              <a:spcPct val="90000"/>
            </a:lnSpc>
            <a:spcBef>
              <a:spcPct val="0"/>
            </a:spcBef>
            <a:spcAft>
              <a:spcPct val="35000"/>
            </a:spcAft>
          </a:pPr>
          <a:r>
            <a:rPr lang="fa-IR" sz="1200" kern="1200">
              <a:solidFill>
                <a:sysClr val="windowText" lastClr="000000">
                  <a:hueOff val="0"/>
                  <a:satOff val="0"/>
                  <a:lumOff val="0"/>
                  <a:alphaOff val="0"/>
                </a:sysClr>
              </a:solidFill>
              <a:latin typeface="Calibri"/>
              <a:ea typeface="+mn-ea"/>
              <a:cs typeface="B Lotus" pitchFamily="2" charset="-78"/>
            </a:rPr>
            <a:t>هزینه سربارتولید</a:t>
          </a:r>
        </a:p>
      </dsp:txBody>
      <dsp:txXfrm>
        <a:off x="3479942" y="829666"/>
        <a:ext cx="944132" cy="360240"/>
      </dsp:txXfrm>
    </dsp:sp>
    <dsp:sp modelId="{0D608AF5-942F-4285-9D8E-624A4D4F0B90}">
      <dsp:nvSpPr>
        <dsp:cNvPr id="0" name=""/>
        <dsp:cNvSpPr/>
      </dsp:nvSpPr>
      <dsp:spPr>
        <a:xfrm rot="3682986">
          <a:off x="2026314" y="1368638"/>
          <a:ext cx="601716" cy="31565"/>
        </a:xfrm>
        <a:custGeom>
          <a:avLst/>
          <a:gdLst/>
          <a:ahLst/>
          <a:cxnLst/>
          <a:rect l="0" t="0" r="0" b="0"/>
          <a:pathLst>
            <a:path>
              <a:moveTo>
                <a:pt x="0" y="15782"/>
              </a:moveTo>
              <a:lnTo>
                <a:pt x="603383" y="15782"/>
              </a:lnTo>
            </a:path>
          </a:pathLst>
        </a:custGeom>
        <a:noFill/>
        <a:ln w="12700" cap="flat" cmpd="sng" algn="ctr">
          <a:solidFill>
            <a:scrgbClr r="0" g="0" b="0"/>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0">
            <a:lnSpc>
              <a:spcPct val="90000"/>
            </a:lnSpc>
            <a:spcBef>
              <a:spcPct val="0"/>
            </a:spcBef>
            <a:spcAft>
              <a:spcPct val="35000"/>
            </a:spcAft>
          </a:pPr>
          <a:endParaRPr lang="fa-IR" sz="500" kern="1200">
            <a:solidFill>
              <a:sysClr val="windowText" lastClr="000000">
                <a:hueOff val="0"/>
                <a:satOff val="0"/>
                <a:lumOff val="0"/>
                <a:alphaOff val="0"/>
              </a:sysClr>
            </a:solidFill>
            <a:latin typeface="Calibri"/>
            <a:ea typeface="+mn-ea"/>
            <a:cs typeface="B Lotus" pitchFamily="2" charset="-78"/>
          </a:endParaRPr>
        </a:p>
      </dsp:txBody>
      <dsp:txXfrm rot="3682986">
        <a:off x="2312129" y="1369378"/>
        <a:ext cx="30085" cy="30085"/>
      </dsp:txXfrm>
    </dsp:sp>
    <dsp:sp modelId="{7A725816-5175-4110-BB77-B8C7EA24FA35}">
      <dsp:nvSpPr>
        <dsp:cNvPr id="0" name=""/>
        <dsp:cNvSpPr/>
      </dsp:nvSpPr>
      <dsp:spPr>
        <a:xfrm>
          <a:off x="2471268" y="1395071"/>
          <a:ext cx="720481" cy="506912"/>
        </a:xfrm>
        <a:prstGeom prst="roundRect">
          <a:avLst>
            <a:gd name="adj" fmla="val 10000"/>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rtl="0">
            <a:lnSpc>
              <a:spcPct val="90000"/>
            </a:lnSpc>
            <a:spcBef>
              <a:spcPct val="0"/>
            </a:spcBef>
            <a:spcAft>
              <a:spcPct val="35000"/>
            </a:spcAft>
          </a:pPr>
          <a:r>
            <a:rPr lang="fa-IR" sz="1200" kern="1200">
              <a:solidFill>
                <a:sysClr val="windowText" lastClr="000000">
                  <a:hueOff val="0"/>
                  <a:satOff val="0"/>
                  <a:lumOff val="0"/>
                  <a:alphaOff val="0"/>
                </a:sysClr>
              </a:solidFill>
              <a:latin typeface="Calibri"/>
              <a:ea typeface="+mn-ea"/>
              <a:cs typeface="B Lotus" pitchFamily="2" charset="-78"/>
            </a:rPr>
            <a:t>هزینه های غیرتولیدی</a:t>
          </a:r>
        </a:p>
      </dsp:txBody>
      <dsp:txXfrm>
        <a:off x="2471268" y="1395071"/>
        <a:ext cx="720481" cy="506912"/>
      </dsp:txXfrm>
    </dsp:sp>
    <dsp:sp modelId="{DD99DB99-80F6-453D-8383-002D888C6C5F}">
      <dsp:nvSpPr>
        <dsp:cNvPr id="0" name=""/>
        <dsp:cNvSpPr/>
      </dsp:nvSpPr>
      <dsp:spPr>
        <a:xfrm rot="19457599">
          <a:off x="3158391" y="1529175"/>
          <a:ext cx="354910" cy="31565"/>
        </a:xfrm>
        <a:custGeom>
          <a:avLst/>
          <a:gdLst/>
          <a:ahLst/>
          <a:cxnLst/>
          <a:rect l="0" t="0" r="0" b="0"/>
          <a:pathLst>
            <a:path>
              <a:moveTo>
                <a:pt x="0" y="15782"/>
              </a:moveTo>
              <a:lnTo>
                <a:pt x="355893" y="15782"/>
              </a:lnTo>
            </a:path>
          </a:pathLst>
        </a:custGeom>
        <a:noFill/>
        <a:ln w="12700" cap="flat" cmpd="sng" algn="ctr">
          <a:solidFill>
            <a:scrgbClr r="0" g="0" b="0"/>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0">
            <a:lnSpc>
              <a:spcPct val="90000"/>
            </a:lnSpc>
            <a:spcBef>
              <a:spcPct val="0"/>
            </a:spcBef>
            <a:spcAft>
              <a:spcPct val="35000"/>
            </a:spcAft>
          </a:pPr>
          <a:endParaRPr lang="fa-IR" sz="500" kern="1200">
            <a:solidFill>
              <a:sysClr val="windowText" lastClr="000000">
                <a:hueOff val="0"/>
                <a:satOff val="0"/>
                <a:lumOff val="0"/>
                <a:alphaOff val="0"/>
              </a:sysClr>
            </a:solidFill>
            <a:latin typeface="Calibri"/>
            <a:ea typeface="+mn-ea"/>
            <a:cs typeface="B Lotus" pitchFamily="2" charset="-78"/>
          </a:endParaRPr>
        </a:p>
      </dsp:txBody>
      <dsp:txXfrm rot="19457599">
        <a:off x="3326973" y="1536085"/>
        <a:ext cx="17745" cy="17745"/>
      </dsp:txXfrm>
    </dsp:sp>
    <dsp:sp modelId="{26F34A41-559B-484E-AA71-0D8D343C44BC}">
      <dsp:nvSpPr>
        <dsp:cNvPr id="0" name=""/>
        <dsp:cNvSpPr/>
      </dsp:nvSpPr>
      <dsp:spPr>
        <a:xfrm>
          <a:off x="3479942" y="1243943"/>
          <a:ext cx="944132" cy="394892"/>
        </a:xfrm>
        <a:prstGeom prst="roundRect">
          <a:avLst>
            <a:gd name="adj" fmla="val 10000"/>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rtl="0">
            <a:lnSpc>
              <a:spcPct val="90000"/>
            </a:lnSpc>
            <a:spcBef>
              <a:spcPct val="0"/>
            </a:spcBef>
            <a:spcAft>
              <a:spcPct val="35000"/>
            </a:spcAft>
          </a:pPr>
          <a:r>
            <a:rPr lang="fa-IR" sz="1200" kern="1200">
              <a:solidFill>
                <a:sysClr val="windowText" lastClr="000000">
                  <a:hueOff val="0"/>
                  <a:satOff val="0"/>
                  <a:lumOff val="0"/>
                  <a:alphaOff val="0"/>
                </a:sysClr>
              </a:solidFill>
              <a:latin typeface="Calibri"/>
              <a:ea typeface="+mn-ea"/>
              <a:cs typeface="B Lotus" pitchFamily="2" charset="-78"/>
            </a:rPr>
            <a:t>هزینه بازاریابی یا فروش</a:t>
          </a:r>
        </a:p>
      </dsp:txBody>
      <dsp:txXfrm>
        <a:off x="3479942" y="1243943"/>
        <a:ext cx="944132" cy="394892"/>
      </dsp:txXfrm>
    </dsp:sp>
    <dsp:sp modelId="{3F7D566F-0514-4996-B7F9-73C0FCAA5999}">
      <dsp:nvSpPr>
        <dsp:cNvPr id="0" name=""/>
        <dsp:cNvSpPr/>
      </dsp:nvSpPr>
      <dsp:spPr>
        <a:xfrm rot="2274835">
          <a:off x="3153199" y="1744976"/>
          <a:ext cx="365293" cy="31565"/>
        </a:xfrm>
        <a:custGeom>
          <a:avLst/>
          <a:gdLst/>
          <a:ahLst/>
          <a:cxnLst/>
          <a:rect l="0" t="0" r="0" b="0"/>
          <a:pathLst>
            <a:path>
              <a:moveTo>
                <a:pt x="0" y="15782"/>
              </a:moveTo>
              <a:lnTo>
                <a:pt x="366305" y="15782"/>
              </a:lnTo>
            </a:path>
          </a:pathLst>
        </a:custGeom>
        <a:noFill/>
        <a:ln w="12700" cap="flat" cmpd="sng" algn="ctr">
          <a:solidFill>
            <a:scrgbClr r="0" g="0" b="0"/>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0">
            <a:lnSpc>
              <a:spcPct val="90000"/>
            </a:lnSpc>
            <a:spcBef>
              <a:spcPct val="0"/>
            </a:spcBef>
            <a:spcAft>
              <a:spcPct val="35000"/>
            </a:spcAft>
          </a:pPr>
          <a:endParaRPr lang="fa-IR" sz="500" kern="1200">
            <a:solidFill>
              <a:sysClr val="windowText" lastClr="000000">
                <a:hueOff val="0"/>
                <a:satOff val="0"/>
                <a:lumOff val="0"/>
                <a:alphaOff val="0"/>
              </a:sysClr>
            </a:solidFill>
            <a:latin typeface="Calibri"/>
            <a:ea typeface="+mn-ea"/>
            <a:cs typeface="B Lotus" pitchFamily="2" charset="-78"/>
          </a:endParaRPr>
        </a:p>
      </dsp:txBody>
      <dsp:txXfrm rot="2274835">
        <a:off x="3326714" y="1751627"/>
        <a:ext cx="18264" cy="18264"/>
      </dsp:txXfrm>
    </dsp:sp>
    <dsp:sp modelId="{E51AE7B3-CBAA-48EE-AE11-59CEA55771FB}">
      <dsp:nvSpPr>
        <dsp:cNvPr id="0" name=""/>
        <dsp:cNvSpPr/>
      </dsp:nvSpPr>
      <dsp:spPr>
        <a:xfrm>
          <a:off x="3479942" y="1692871"/>
          <a:ext cx="876652" cy="360240"/>
        </a:xfrm>
        <a:prstGeom prst="roundRect">
          <a:avLst>
            <a:gd name="adj" fmla="val 10000"/>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rtl="0">
            <a:lnSpc>
              <a:spcPct val="90000"/>
            </a:lnSpc>
            <a:spcBef>
              <a:spcPct val="0"/>
            </a:spcBef>
            <a:spcAft>
              <a:spcPct val="35000"/>
            </a:spcAft>
          </a:pPr>
          <a:r>
            <a:rPr lang="fa-IR" sz="1200" kern="1200">
              <a:solidFill>
                <a:sysClr val="windowText" lastClr="000000">
                  <a:hueOff val="0"/>
                  <a:satOff val="0"/>
                  <a:lumOff val="0"/>
                  <a:alphaOff val="0"/>
                </a:sysClr>
              </a:solidFill>
              <a:latin typeface="Calibri"/>
              <a:ea typeface="+mn-ea"/>
              <a:cs typeface="B Lotus" pitchFamily="2" charset="-78"/>
            </a:rPr>
            <a:t>هزینه اداری</a:t>
          </a:r>
        </a:p>
      </dsp:txBody>
      <dsp:txXfrm>
        <a:off x="3479942" y="1692871"/>
        <a:ext cx="876652" cy="36024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10006</Words>
  <Characters>57038</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2017-12-06T08:32:00Z</dcterms:created>
  <dcterms:modified xsi:type="dcterms:W3CDTF">2017-12-06T08:52:00Z</dcterms:modified>
</cp:coreProperties>
</file>