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bidi w:val="true"/>
        <w:spacing w:before="0" w:after="0" w:line="353"/>
        <w:ind w:right="2241" w:left="0" w:firstLine="1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32"/>
          <w:shd w:fill="auto" w:val="clear"/>
        </w:rPr>
        <w:t xml:space="preserve">نام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32"/>
          <w:shd w:fill="auto" w:val="clear"/>
        </w:rPr>
        <w:t xml:space="preserve">: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32"/>
          <w:shd w:fill="auto" w:val="clear"/>
        </w:rPr>
        <w:t xml:space="preserve">   </w:t>
      </w:r>
      <w:r>
        <w:rPr>
          <w:rFonts w:ascii="Arial" w:hAnsi="Arial" w:cs="Arial" w:eastAsia="Arial"/>
          <w:b/>
          <w:color w:val="000000"/>
          <w:spacing w:val="0"/>
          <w:position w:val="0"/>
          <w:sz w:val="32"/>
          <w:shd w:fill="auto" w:val="clear"/>
        </w:rPr>
        <w:t xml:space="preserve">درس</w:t>
      </w:r>
      <w:r>
        <w:rPr>
          <w:rFonts w:ascii="Arial" w:hAnsi="Arial" w:cs="Arial" w:eastAsia="Arial"/>
          <w:b/>
          <w:color w:val="000000"/>
          <w:spacing w:val="0"/>
          <w:position w:val="0"/>
          <w:sz w:val="32"/>
          <w:shd w:fill="auto" w:val="clear"/>
        </w:rPr>
        <w:t xml:space="preserve">:</w:t>
      </w:r>
      <w:r>
        <w:rPr>
          <w:rFonts w:ascii="Arial" w:hAnsi="Arial" w:cs="Arial" w:eastAsia="Arial"/>
          <w:b/>
          <w:color w:val="000000"/>
          <w:spacing w:val="0"/>
          <w:position w:val="0"/>
          <w:sz w:val="32"/>
          <w:shd w:fill="auto" w:val="clear"/>
        </w:rPr>
        <w:t xml:space="preserve">ریاضی      پایه</w:t>
      </w:r>
      <w:r>
        <w:rPr>
          <w:rFonts w:ascii="Arial" w:hAnsi="Arial" w:cs="Arial" w:eastAsia="Arial"/>
          <w:b/>
          <w:color w:val="000000"/>
          <w:spacing w:val="0"/>
          <w:position w:val="0"/>
          <w:sz w:val="32"/>
          <w:shd w:fill="auto" w:val="clear"/>
        </w:rPr>
        <w:t xml:space="preserve">:</w:t>
      </w:r>
      <w:r>
        <w:rPr>
          <w:rFonts w:ascii="Arial" w:hAnsi="Arial" w:cs="Arial" w:eastAsia="Arial"/>
          <w:b/>
          <w:color w:val="000000"/>
          <w:spacing w:val="0"/>
          <w:position w:val="0"/>
          <w:sz w:val="32"/>
          <w:shd w:fill="auto" w:val="clear"/>
        </w:rPr>
        <w:t xml:space="preserve">دوم   موضوع</w:t>
      </w:r>
      <w:r>
        <w:rPr>
          <w:rFonts w:ascii="Arial" w:hAnsi="Arial" w:cs="Arial" w:eastAsia="Arial"/>
          <w:b/>
          <w:color w:val="000000"/>
          <w:spacing w:val="0"/>
          <w:position w:val="0"/>
          <w:sz w:val="32"/>
          <w:shd w:fill="auto" w:val="clear"/>
        </w:rPr>
        <w:t xml:space="preserve">:</w:t>
      </w:r>
      <w:r>
        <w:rPr>
          <w:rFonts w:ascii="Arial" w:hAnsi="Arial" w:cs="Arial" w:eastAsia="Arial"/>
          <w:b/>
          <w:color w:val="000000"/>
          <w:spacing w:val="0"/>
          <w:position w:val="0"/>
          <w:sz w:val="32"/>
          <w:shd w:fill="auto" w:val="clear"/>
        </w:rPr>
        <w:t xml:space="preserve">شمارش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000000"/>
          <w:spacing w:val="0"/>
          <w:position w:val="0"/>
          <w:sz w:val="32"/>
          <w:shd w:fill="auto" w:val="clear"/>
        </w:rPr>
        <w:t xml:space="preserve">چندتاچندتا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          </w:t>
      </w:r>
      <w:r>
        <w:rPr>
          <w:rFonts w:ascii="Arial" w:hAnsi="Arial" w:cs="Arial" w:eastAsia="Arial"/>
          <w:b/>
          <w:color w:val="000000"/>
          <w:spacing w:val="0"/>
          <w:position w:val="0"/>
          <w:sz w:val="32"/>
          <w:shd w:fill="auto" w:val="clear"/>
        </w:rPr>
        <w:t xml:space="preserve">صفحه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32"/>
          <w:shd w:fill="auto" w:val="clear"/>
        </w:rPr>
        <w:t xml:space="preserve">31</w:t>
      </w:r>
      <w:r>
        <w:rPr>
          <w:rFonts w:ascii="Arial" w:hAnsi="Arial" w:cs="Arial" w:eastAsia="Arial"/>
          <w:b/>
          <w:color w:val="000000"/>
          <w:spacing w:val="0"/>
          <w:position w:val="0"/>
          <w:sz w:val="32"/>
          <w:shd w:fill="auto" w:val="clear"/>
        </w:rPr>
        <w:t xml:space="preserve">تا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32"/>
          <w:shd w:fill="auto" w:val="clear"/>
        </w:rPr>
        <w:t xml:space="preserve">31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32"/>
          <w:shd w:fill="auto" w:val="clear"/>
        </w:rPr>
        <w:t xml:space="preserve"> </w:t>
      </w:r>
    </w:p>
    <w:p>
      <w:pPr>
        <w:spacing w:before="0" w:after="86" w:line="259"/>
        <w:ind w:right="242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 </w:t>
      </w:r>
    </w:p>
    <w:p>
      <w:pPr>
        <w:spacing w:before="0" w:after="56" w:line="259"/>
        <w:ind w:right="235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bidi w:val="true"/>
        <w:spacing w:before="0" w:after="42" w:line="357"/>
        <w:ind w:right="4412" w:left="9" w:hanging="9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هدف کلی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یادگیری الگوها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اهداف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یادآوری شمارشهای روبهجلو جزئی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شیوههای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strike w:val="true"/>
          <w:color w:val="000000"/>
          <w:spacing w:val="0"/>
          <w:position w:val="0"/>
          <w:sz w:val="28"/>
          <w:shd w:fill="auto" w:val="clear"/>
        </w:rPr>
        <w:t xml:space="preserve">مخ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تلف شمارش با خط یادگیری دستهبندی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tabs>
          <w:tab w:val="center" w:pos="1341" w:leader="none"/>
          <w:tab w:val="center" w:pos="4161" w:leader="none"/>
        </w:tabs>
        <w:bidi w:val="true"/>
        <w:spacing w:before="0" w:after="145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اهداف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حیطه 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چگونگی دسته بندی و شمارش را توضیح میدهد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tabs>
          <w:tab w:val="center" w:pos="3518" w:leader="none"/>
        </w:tabs>
        <w:bidi w:val="true"/>
        <w:spacing w:before="0" w:after="3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عملکردی</w:t>
      </w:r>
      <w:r>
        <w:rPr>
          <w:rFonts w:ascii="Calibri" w:hAnsi="Calibri" w:cs="Calibri" w:eastAsia="Calibri"/>
          <w:color w:val="000000"/>
          <w:spacing w:val="0"/>
          <w:position w:val="0"/>
          <w:sz w:val="43"/>
          <w:shd w:fill="auto" w:val="clear"/>
          <w:vertAlign w:val="superscript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شناختی</w:t>
      </w:r>
      <w:r>
        <w:rPr>
          <w:rFonts w:ascii="Calibri" w:hAnsi="Calibri" w:cs="Calibri" w:eastAsia="Calibri"/>
          <w:color w:val="000000"/>
          <w:spacing w:val="0"/>
          <w:position w:val="0"/>
          <w:sz w:val="43"/>
          <w:shd w:fill="auto" w:val="clear"/>
          <w:vertAlign w:val="superscript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الگو و ایجاد آن را توضیح میدهد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tabs>
          <w:tab w:val="center" w:pos="1512" w:leader="none"/>
          <w:tab w:val="center" w:pos="3594" w:leader="none"/>
        </w:tabs>
        <w:bidi w:val="true"/>
        <w:spacing w:before="0" w:after="143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حیطه ی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نیهای دستش را دسته بندی میکند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tabs>
          <w:tab w:val="center" w:pos="1456" w:leader="none"/>
          <w:tab w:val="center" w:pos="3542" w:leader="none"/>
        </w:tabs>
        <w:bidi w:val="true"/>
        <w:spacing w:before="0" w:after="145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مهارتی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برای اشکال مختلف الگو مینویسد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bidi w:val="true"/>
        <w:spacing w:before="0" w:after="189" w:line="259"/>
        <w:ind w:right="1908" w:left="9" w:hanging="9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بدون توجه به شکل و کشیدن شکل الگو عددی را ادامه میدهد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tabs>
          <w:tab w:val="center" w:pos="1512" w:leader="none"/>
          <w:tab w:val="center" w:pos="4374" w:leader="none"/>
        </w:tabs>
        <w:bidi w:val="true"/>
        <w:spacing w:before="0" w:after="139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حیطه ی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به کشف نظم بین الگوها علاقمند میشود و تفکر میکند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tabs>
          <w:tab w:val="center" w:pos="1465" w:leader="none"/>
          <w:tab w:val="center" w:pos="2306" w:leader="none"/>
        </w:tabs>
        <w:bidi w:val="true"/>
        <w:spacing w:before="0" w:after="232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نگرشی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bidi w:val="true"/>
        <w:spacing w:before="0" w:after="59" w:line="357"/>
        <w:ind w:right="3922" w:left="9" w:hanging="9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الگوی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روش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روش تلفیقی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)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مشارکتی،پرسش و پاسخ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(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تدریس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تدریس </w:t>
      </w:r>
    </w:p>
    <w:p>
      <w:pPr>
        <w:bidi w:val="true"/>
        <w:spacing w:before="0" w:after="31" w:line="357"/>
        <w:ind w:right="1699" w:left="917" w:hanging="9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ابزار و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کتاب، ماژیک، تخته وایت برد، چینه، نینوشابه وسایل چیدمان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دانش آموز به صورت گروه های سه نفره روبه روی هم نشسته اند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bidi w:val="true"/>
        <w:spacing w:before="0" w:after="3" w:line="259"/>
        <w:ind w:right="0" w:left="1182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کلاس </w:t>
      </w:r>
    </w:p>
    <w:p>
      <w:pPr>
        <w:bidi w:val="true"/>
        <w:spacing w:before="0" w:after="83" w:line="357"/>
        <w:ind w:right="338" w:left="9" w:hanging="9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فعالیت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آمادگی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سلام و احوالپرسی، حضور و غیاب، بررسی سلامت جسمی و روحی دانش آموزان ،های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بررسی تکلیف جلسهی قبل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tabs>
          <w:tab w:val="center" w:pos="4401" w:leader="none"/>
        </w:tabs>
        <w:bidi w:val="true"/>
        <w:spacing w:before="0" w:after="3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مقدماتی</w:t>
      </w:r>
      <w:r>
        <w:rPr>
          <w:rFonts w:ascii="Calibri" w:hAnsi="Calibri" w:cs="Calibri" w:eastAsia="Calibri"/>
          <w:color w:val="000000"/>
          <w:spacing w:val="0"/>
          <w:position w:val="0"/>
          <w:sz w:val="43"/>
          <w:shd w:fill="auto" w:val="clear"/>
          <w:vertAlign w:val="superscript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ارزشیابی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ورودی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: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از دانش آموزان  سوالاتی  دربارهی  درس گذشته میپرسم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tabs>
          <w:tab w:val="center" w:pos="1465" w:leader="none"/>
          <w:tab w:val="center" w:pos="2306" w:leader="none"/>
        </w:tabs>
        <w:bidi w:val="true"/>
        <w:spacing w:before="0" w:after="3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آغا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u w:val="single"/>
          <w:shd w:fill="auto" w:val="clear"/>
        </w:rPr>
        <w:t xml:space="preserve">زی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ن</w:t>
      </w:r>
      <w:r>
        <w:rPr>
          <w:rFonts w:ascii="Calibri" w:hAnsi="Calibri" w:cs="Calibri" w:eastAsia="Calibri"/>
          <w:color w:val="000000"/>
          <w:spacing w:val="0"/>
          <w:position w:val="0"/>
          <w:sz w:val="43"/>
          <w:shd w:fill="auto" w:val="clear"/>
          <w:vertAlign w:val="superscript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43"/>
          <w:shd w:fill="auto" w:val="clear"/>
          <w:vertAlign w:val="superscript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43"/>
          <w:shd w:fill="auto" w:val="clear"/>
          <w:vertAlign w:val="superscript"/>
        </w:rPr>
        <w:t xml:space="preserve"> </w:t>
      </w:r>
    </w:p>
    <w:p>
      <w:pPr>
        <w:bidi w:val="true"/>
        <w:spacing w:before="0" w:after="3" w:line="357"/>
        <w:ind w:right="194" w:left="1431" w:hanging="9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تشخیصی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الگویی را با استفاده از نیها بر روی تابلو برای دانشآموزان میچسبانیم و از آنها میخواهیم بگویند در شکل بعد باید چند نی بر روی تابلو بچسبانم؟ </w:t>
      </w:r>
    </w:p>
    <w:p>
      <w:pPr>
        <w:spacing w:before="0" w:after="51" w:line="259"/>
        <w:ind w:right="0" w:left="4704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tabs>
          <w:tab w:val="center" w:pos="5406" w:leader="none"/>
        </w:tabs>
        <w:bidi w:val="true"/>
        <w:spacing w:before="0" w:after="142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انگیزه سازی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به دانشآموزان میگویم قرار است از این امروز هر هفته دو دانشآموز پرتلاش را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bidi w:val="true"/>
        <w:spacing w:before="0" w:after="480" w:line="357"/>
        <w:ind w:right="338" w:left="2118" w:hanging="9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معرفی کنم و نام آنها را بر روی صف اعلام کنم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حالا بعد از گذشت سه هفته چند دانشآموز پرتلاش را معرفی میکنیم؟ از دانشآموزان میخواهیم به صورت گروهی فکر کنند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tabs>
          <w:tab w:val="center" w:pos="5500" w:leader="none"/>
        </w:tabs>
        <w:bidi w:val="true"/>
        <w:spacing w:before="0" w:after="198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ارائه محتوا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سپس باتوجه به اینکه دانشآموزان در مرحله قبل تا چه حد پاسخ درست دادند اگر </w:t>
      </w:r>
    </w:p>
    <w:p>
      <w:pPr>
        <w:bidi w:val="true"/>
        <w:spacing w:before="0" w:after="3" w:line="357"/>
        <w:ind w:right="0" w:left="2070" w:hanging="9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لازم شد دو به دو دانشآموزان مربوط به هر هفته را به جلو کلاس میآورم تا دانش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43"/>
          <w:shd w:fill="auto" w:val="clear"/>
          <w:vertAlign w:val="superscript"/>
        </w:rPr>
        <w:t xml:space="preserve">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آموزان پاسخ را به صورت مجسم دریابند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در مرحله بعد بعه هر گروه تعدادی چینه می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43"/>
          <w:shd w:fill="auto" w:val="clear"/>
          <w:vertAlign w:val="superscript"/>
        </w:rPr>
        <w:t xml:space="preserve">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دهم و به آنها میگویم با استفاده از چینه ساختمان بسازند و برای اینکه ساختمان سقوط نکند باید در هرطبقه چهار چینه قرار دهند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strike w:val="true"/>
          <w:color w:val="000000"/>
          <w:spacing w:val="0"/>
          <w:position w:val="0"/>
          <w:sz w:val="28"/>
          <w:shd w:fill="auto" w:val="clear"/>
        </w:rPr>
        <w:t xml:space="preserve">به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هر گروه یک عدد میگویم تا طبقههایشان را درست کنند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سپس به آنها میگویم تعداد چینههایی که قرار دادهاند در هر طبقه بنویسند و بگویند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در مرحله بعد از آنها میخواهم چینهها را کنار بگذارند و هر گروه بدون استفاده از چینه بگوید اگر هر طبقه با دو چینه ساخته شده باشد یک ساختمان سه طبقه به چند چینه نیاز دارد؟ سپس به سراغ تمرینهای کتاب میرویم و از دانشآموزان میخواهیم بصورت گروهی آنها را حل کنند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سپس گروهی که تمام اعضای آن درس را یاد گرفته باشند برندهاند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spacing w:before="0" w:after="379" w:line="259"/>
        <w:ind w:right="0" w:left="4712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 </w:t>
      </w:r>
    </w:p>
    <w:p>
      <w:pPr>
        <w:bidi w:val="true"/>
        <w:spacing w:before="0" w:after="59" w:line="357"/>
        <w:ind w:right="2376" w:left="936" w:hanging="936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43"/>
          <w:shd w:fill="auto" w:val="clear"/>
          <w:vertAlign w:val="superscript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ارزشیابی سوالات و فعالیت های حین تدریس و فعالیتهای گروهی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مستمر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bidi w:val="true"/>
        <w:spacing w:before="0" w:after="55" w:line="357"/>
        <w:ind w:right="65" w:left="1172" w:hanging="937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43"/>
          <w:shd w:fill="auto" w:val="clear"/>
          <w:vertAlign w:val="superscript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جمع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برای دانشآموزان الگو و نظم حاکم بر الگو را توضیح میدهیم و دستیابی به الگو با بندی و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استفاده از شکل و عدد را مجددا خلاصهوار بیان میکنیم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سپس به دانشآموزان می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43"/>
          <w:shd w:fill="auto" w:val="clear"/>
          <w:vertAlign w:val="superscript"/>
        </w:rPr>
        <w:t xml:space="preserve">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نتیجه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گوییم ما در طبیعت نیز الگو داریم و یکی از این الگوها فصلهای سال است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ابتدا بهار گیری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سپس تابستان بعد از آن پاییز و نهایتا زمستان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فصلها پشت سر هم میآیند و هر فصل ویژگیهایی دارد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خداوند مهربان فصلهای مختلف را به وجود آورده است و در آنها نظم قرار داده است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هیچگاه بعد از بهار پاییز نمیآِِید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! </w:t>
      </w:r>
    </w:p>
    <w:p>
      <w:pPr>
        <w:bidi w:val="true"/>
        <w:spacing w:before="0" w:after="3" w:line="357"/>
        <w:ind w:right="34" w:left="2006" w:hanging="2006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ارزشیابی پایانی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به هرگروه آزمونکی مرتبط با مبحث موردنظر میدهیم و از انها میخواهیم آن را پاسخ دهند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spacing w:before="0" w:after="52" w:line="259"/>
        <w:ind w:right="0" w:left="4704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bidi w:val="true"/>
        <w:spacing w:before="0" w:after="3" w:line="357"/>
        <w:ind w:right="130" w:left="2008" w:hanging="2008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تعیین تکلیف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برای تثبیت یادگیری تعدادی تمرین به مراتب سختتر به آنها میدهم و از آنها می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43"/>
          <w:shd w:fill="auto" w:val="clear"/>
          <w:vertAlign w:val="superscript"/>
        </w:rPr>
        <w:t xml:space="preserve">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خواهم به عنوان تکلیف به آنها پاسخ دهند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spacing w:before="0" w:after="21" w:line="259"/>
        <w:ind w:right="0" w:left="4704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