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3339"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468"/>
              <w:ind w:right="2773" w:left="0" w:firstLine="2"/>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8"/>
                <w:shd w:fill="auto" w:val="clear"/>
              </w:rPr>
              <w:t xml:space="preserve">نام کتاب درسی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ریاضی                    مقطع تحصیلی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سوم ابتدایی            موضوع</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62</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حل مسئله ساده تر کردن</w:t>
            </w:r>
            <w:r>
              <w:rPr>
                <w:rFonts w:ascii="Calibri" w:hAnsi="Calibri" w:cs="Calibri" w:eastAsia="Calibri"/>
                <w:b/>
                <w:color w:val="000000"/>
                <w:spacing w:val="0"/>
                <w:position w:val="0"/>
                <w:sz w:val="28"/>
                <w:shd w:fill="auto" w:val="clear"/>
              </w:rPr>
              <w:t xml:space="preserve"> </w:t>
            </w:r>
          </w:p>
          <w:p>
            <w:pPr>
              <w:bidi w:val="true"/>
              <w:spacing w:before="0" w:after="2" w:line="472"/>
              <w:ind w:right="737" w:left="0" w:firstLine="5"/>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تهیه کننده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مدت جلسه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54</w:t>
            </w:r>
            <w:r>
              <w:rPr>
                <w:rFonts w:ascii="Calibri" w:hAnsi="Calibri" w:cs="Calibri" w:eastAsia="Calibri"/>
                <w:b/>
                <w:color w:val="000000"/>
                <w:spacing w:val="0"/>
                <w:position w:val="0"/>
                <w:sz w:val="28"/>
                <w:shd w:fill="auto" w:val="clear"/>
              </w:rPr>
              <w:t xml:space="preserve"> دقیقه </w:t>
            </w:r>
          </w:p>
          <w:p>
            <w:pPr>
              <w:bidi w:val="true"/>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نام مدرسه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تعداد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تاریخ</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r>
        <w:trPr>
          <w:trHeight w:val="449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298"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هدف کلی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آشنایی شاگردان با تکنیک ساده تر کردن مسئله</w:t>
            </w:r>
            <w:r>
              <w:rPr>
                <w:rFonts w:ascii="Calibri" w:hAnsi="Calibri" w:cs="Calibri" w:eastAsia="Calibri"/>
                <w:b/>
                <w:color w:val="000000"/>
                <w:spacing w:val="0"/>
                <w:position w:val="0"/>
                <w:sz w:val="28"/>
                <w:shd w:fill="auto" w:val="clear"/>
              </w:rPr>
              <w:t xml:space="preserve"> </w:t>
            </w:r>
          </w:p>
          <w:p>
            <w:pPr>
              <w:bidi w:val="true"/>
              <w:spacing w:before="0" w:after="275" w:line="240"/>
              <w:ind w:right="211"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اهداف جزئی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انتظار می رود فراگیران بعد از تدریس این درس بدانند که</w:t>
            </w:r>
            <w:r>
              <w:rPr>
                <w:rFonts w:ascii="Calibri" w:hAnsi="Calibri" w:cs="Calibri" w:eastAsia="Calibri"/>
                <w:b/>
                <w:color w:val="000000"/>
                <w:spacing w:val="0"/>
                <w:position w:val="0"/>
                <w:sz w:val="28"/>
                <w:shd w:fill="auto" w:val="clear"/>
              </w:rPr>
              <w:t xml:space="preserve">: </w:t>
            </w:r>
          </w:p>
          <w:p>
            <w:pPr>
              <w:bidi w:val="true"/>
              <w:spacing w:before="0" w:after="21" w:line="436"/>
              <w:ind w:right="67" w:left="4" w:hanging="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یکی از راه های حل مسئله این است که ابتدا مسئله را با اعداد کوچک تر حل کنند بعد از آن که راه حل را پیدا نمودند مسئله را با اعداد اصلی حل کنند</w:t>
            </w:r>
            <w:r>
              <w:rPr>
                <w:rFonts w:ascii="Calibri" w:hAnsi="Calibri" w:cs="Calibri" w:eastAsia="Calibri"/>
                <w:color w:val="000000"/>
                <w:spacing w:val="0"/>
                <w:position w:val="0"/>
                <w:sz w:val="28"/>
                <w:shd w:fill="auto" w:val="clear"/>
              </w:rPr>
              <w:t xml:space="preserve">. </w:t>
            </w:r>
          </w:p>
          <w:p>
            <w:pPr>
              <w:bidi w:val="true"/>
              <w:spacing w:before="0" w:after="275" w:line="240"/>
              <w:ind w:right="16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اهداف رفتاری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انتظار می رود شاگردان بعد از تدریس این درست بتوانند</w:t>
            </w:r>
            <w:r>
              <w:rPr>
                <w:rFonts w:ascii="Calibri" w:hAnsi="Calibri" w:cs="Calibri" w:eastAsia="Calibri"/>
                <w:b/>
                <w:color w:val="000000"/>
                <w:spacing w:val="0"/>
                <w:position w:val="0"/>
                <w:sz w:val="28"/>
                <w:shd w:fill="auto" w:val="clear"/>
              </w:rPr>
              <w:t xml:space="preserve">: </w:t>
            </w:r>
          </w:p>
          <w:p>
            <w:pPr>
              <w:bidi w:val="true"/>
              <w:spacing w:before="0" w:after="0" w:line="240"/>
              <w:ind w:right="67" w:left="0"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با جایگزینی اعداد کوچو تر در مسئله به راه حل مسئله برسند و سپس با اعداد اصلی حل کنند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spacing w:before="0" w:after="143" w:line="240"/>
              <w:ind w:right="0" w:left="75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73" w:line="240"/>
              <w:ind w:right="0" w:left="75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6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w:t>
            </w:r>
          </w:p>
        </w:tc>
      </w:tr>
      <w:tr>
        <w:trPr>
          <w:trHeight w:val="675"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با مطالب درس قبل آشنا هستند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34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سوالاتی از درس قبل از دانش آموزان می پرسیم</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297" w:line="240"/>
              <w:ind w:right="6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ارزشیابی</w:t>
            </w:r>
            <w:r>
              <w:rPr>
                <w:rFonts w:ascii="Calibri" w:hAnsi="Calibri" w:cs="Calibri" w:eastAsia="Calibri"/>
                <w:b/>
                <w:color w:val="000000"/>
                <w:spacing w:val="0"/>
                <w:position w:val="0"/>
                <w:sz w:val="28"/>
                <w:shd w:fill="auto" w:val="clear"/>
              </w:rPr>
              <w:t xml:space="preserve"> </w:t>
            </w:r>
          </w:p>
          <w:p>
            <w:pPr>
              <w:bidi w:val="true"/>
              <w:spacing w:before="0" w:after="0" w:line="240"/>
              <w:ind w:right="46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تشخیصی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2" w:firstLine="0"/>
              <w:jc w:val="left"/>
              <w:rPr>
                <w:spacing w:val="0"/>
                <w:position w:val="0"/>
                <w:shd w:fill="auto" w:val="clear"/>
              </w:rPr>
            </w:pPr>
            <w:r>
              <w:rPr>
                <w:rFonts w:ascii="Calibri" w:hAnsi="Calibri" w:cs="Calibri" w:eastAsia="Calibri"/>
                <w:color w:val="000000"/>
                <w:spacing w:val="0"/>
                <w:position w:val="0"/>
                <w:sz w:val="28"/>
                <w:shd w:fill="auto" w:val="clear"/>
              </w:rPr>
              <w:t xml:space="preserve">کتاب ریاضی سوم ابتدایی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تابلو</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ماژیک</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گچ</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430" w:left="101" w:hanging="1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بحث گروهی، سخنرانی، همیاری </w:t>
            </w:r>
          </w:p>
        </w:tc>
        <w:tc>
          <w:tcPr>
            <w:tcW w:w="193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74"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36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674"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29"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صورت ردیفی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w:t>
            </w:r>
          </w:p>
        </w:tc>
      </w:tr>
    </w:tbl>
    <w:p>
      <w:pPr>
        <w:spacing w:before="0" w:after="0"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tbl>
      <w:tblPr>
        <w:tblInd w:w="118" w:type="dxa"/>
      </w:tblPr>
      <w:tblGrid>
        <w:gridCol w:w="1411"/>
        <w:gridCol w:w="5387"/>
        <w:gridCol w:w="2221"/>
      </w:tblGrid>
      <w:tr>
        <w:trPr>
          <w:trHeight w:val="898"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48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508" w:left="1340" w:hanging="38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1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79"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77" w:left="54" w:hanging="54"/>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10" w:left="1" w:firstLine="3"/>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بعد از سلام و احوال پرسی معلم کلاس را با نام و یاد خدا آغاز کرده و پ</w:t>
            </w:r>
            <w:r>
              <w:rPr>
                <w:rFonts w:ascii="Calibri" w:hAnsi="Calibri" w:cs="Calibri" w:eastAsia="Calibri"/>
                <w:color w:val="000000"/>
                <w:spacing w:val="0"/>
                <w:position w:val="0"/>
                <w:sz w:val="28"/>
                <w:u w:val="single"/>
                <w:shd w:fill="auto" w:val="clear"/>
              </w:rPr>
              <w:t xml:space="preserve">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حضور غیاب و بررسی تکالیف، برای ارزشیابی می تواند سوالاتی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درباره درس قبل بپرسد</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16" w:left="0" w:firstLine="1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مقدماتی ارزشیابی رفتار ورودی و ایجاد انگیزه </w:t>
            </w:r>
          </w:p>
        </w:tc>
      </w:tr>
      <w:tr>
        <w:trPr>
          <w:trHeight w:val="7523"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1"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281"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54</w:t>
            </w:r>
            <w:r>
              <w:rPr>
                <w:rFonts w:ascii="Calibri" w:hAnsi="Calibri" w:cs="Calibri" w:eastAsia="Calibri"/>
                <w:b/>
                <w:color w:val="000000"/>
                <w:spacing w:val="0"/>
                <w:position w:val="0"/>
                <w:sz w:val="28"/>
                <w:shd w:fill="auto" w:val="clear"/>
              </w:rPr>
              <w:t xml:space="preserve">دقیقه </w:t>
            </w:r>
          </w:p>
          <w:p>
            <w:pPr>
              <w:spacing w:before="0" w:after="0" w:line="240"/>
              <w:ind w:right="0" w:left="56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276"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توضیح راهبرد جایگزینی عدد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0" w:line="436"/>
              <w:ind w:right="110" w:left="4"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در این راهبرد به دانش آموزان یاد داده می شود که آن ها مسئله های مشکل و پیچیده سطح بالا را به مسئله ساده تبدیل کنند و با الگویی که مسئله ساده را حل می کنند</w:t>
            </w:r>
            <w:r>
              <w:rPr>
                <w:rFonts w:ascii="Calibri" w:hAnsi="Calibri" w:cs="Calibri" w:eastAsia="Calibri"/>
                <w:color w:val="000000"/>
                <w:spacing w:val="0"/>
                <w:position w:val="0"/>
                <w:sz w:val="28"/>
                <w:shd w:fill="auto" w:val="clear"/>
              </w:rPr>
              <w:t xml:space="preserve">. </w:t>
            </w:r>
          </w:p>
          <w:p>
            <w:pPr>
              <w:bidi w:val="true"/>
              <w:spacing w:before="0" w:after="254" w:line="240"/>
              <w:ind w:right="12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به مسئله اصلی یا پیچیده بپردازند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مسئله زیر توجه نمایند</w:t>
            </w:r>
            <w:r>
              <w:rPr>
                <w:rFonts w:ascii="Calibri" w:hAnsi="Calibri" w:cs="Calibri" w:eastAsia="Calibri"/>
                <w:color w:val="000000"/>
                <w:spacing w:val="0"/>
                <w:position w:val="0"/>
                <w:sz w:val="28"/>
                <w:shd w:fill="auto" w:val="clear"/>
              </w:rPr>
              <w:t xml:space="preserve">. </w:t>
            </w:r>
          </w:p>
          <w:p>
            <w:pPr>
              <w:bidi w:val="true"/>
              <w:spacing w:before="0" w:after="0" w:line="436"/>
              <w:ind w:right="110" w:left="0"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مسئله مدیر مدرسه ای برای جشن </w:t>
            </w:r>
            <w:r>
              <w:rPr>
                <w:rFonts w:ascii="Calibri" w:hAnsi="Calibri" w:cs="Calibri" w:eastAsia="Calibri"/>
                <w:color w:val="000000"/>
                <w:spacing w:val="0"/>
                <w:position w:val="0"/>
                <w:sz w:val="28"/>
                <w:shd w:fill="auto" w:val="clear"/>
              </w:rPr>
              <w:t xml:space="preserve">22</w:t>
            </w:r>
            <w:r>
              <w:rPr>
                <w:rFonts w:ascii="Calibri" w:hAnsi="Calibri" w:cs="Calibri" w:eastAsia="Calibri"/>
                <w:color w:val="000000"/>
                <w:spacing w:val="0"/>
                <w:position w:val="0"/>
                <w:sz w:val="28"/>
                <w:shd w:fill="auto" w:val="clear"/>
              </w:rPr>
              <w:t xml:space="preserve"> بهمن به </w:t>
            </w:r>
            <w:r>
              <w:rPr>
                <w:rFonts w:ascii="Calibri" w:hAnsi="Calibri" w:cs="Calibri" w:eastAsia="Calibri"/>
                <w:color w:val="000000"/>
                <w:spacing w:val="0"/>
                <w:position w:val="0"/>
                <w:sz w:val="28"/>
                <w:shd w:fill="auto" w:val="clear"/>
              </w:rPr>
              <w:t xml:space="preserve">047</w:t>
            </w:r>
            <w:r>
              <w:rPr>
                <w:rFonts w:ascii="Calibri" w:hAnsi="Calibri" w:cs="Calibri" w:eastAsia="Calibri"/>
                <w:color w:val="000000"/>
                <w:spacing w:val="0"/>
                <w:position w:val="0"/>
                <w:sz w:val="28"/>
                <w:shd w:fill="auto" w:val="clear"/>
              </w:rPr>
              <w:t xml:space="preserve"> پرچم نیاز دارد</w:t>
            </w:r>
            <w:r>
              <w:rPr>
                <w:rFonts w:ascii="Calibri" w:hAnsi="Calibri" w:cs="Calibri" w:eastAsia="Calibri"/>
                <w:color w:val="000000"/>
                <w:spacing w:val="0"/>
                <w:position w:val="0"/>
                <w:sz w:val="28"/>
                <w:shd w:fill="auto" w:val="clear"/>
              </w:rPr>
              <w:t xml:space="preserve">. </w:t>
            </w:r>
          </w:p>
          <w:p>
            <w:pPr>
              <w:bidi w:val="true"/>
              <w:spacing w:before="0" w:after="0" w:line="437"/>
              <w:ind w:right="110" w:left="0"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در انبار مدرسه </w:t>
            </w:r>
            <w:r>
              <w:rPr>
                <w:rFonts w:ascii="Calibri" w:hAnsi="Calibri" w:cs="Calibri" w:eastAsia="Calibri"/>
                <w:color w:val="000000"/>
                <w:spacing w:val="0"/>
                <w:position w:val="0"/>
                <w:sz w:val="28"/>
                <w:shd w:fill="auto" w:val="clear"/>
              </w:rPr>
              <w:t xml:space="preserve">533</w:t>
            </w:r>
            <w:r>
              <w:rPr>
                <w:rFonts w:ascii="Calibri" w:hAnsi="Calibri" w:cs="Calibri" w:eastAsia="Calibri"/>
                <w:color w:val="000000"/>
                <w:spacing w:val="0"/>
                <w:position w:val="0"/>
                <w:sz w:val="28"/>
                <w:shd w:fill="auto" w:val="clear"/>
              </w:rPr>
              <w:t xml:space="preserve"> پرچم وجود دارد او چند پرچم دیگر باید تهیه کند؟ </w:t>
            </w:r>
          </w:p>
          <w:p>
            <w:pPr>
              <w:bidi w:val="true"/>
              <w:spacing w:before="0" w:after="0" w:line="240"/>
              <w:ind w:right="110" w:left="1" w:firstLine="3"/>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برای ساده تر کردن این مسئله ابتدا اطلاعات غیر ضرروری حذف می گردد و سپس به جای اعداد بزرگ اعداد کوچک تر استفاده می گردد و مسئله به شکل زیر در می آِِد</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74" w:line="240"/>
              <w:ind w:right="8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1"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1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r>
        <w:trPr>
          <w:trHeight w:val="5655"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1" w:line="436"/>
              <w:ind w:right="69" w:left="0"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مسئله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مدیر مدرسه به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پرچم نیاز دارد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پرچم در انبارمدرسه وجود دارد او چند پرچم دیگر باید تهیه کند؟ با حل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این مسئله ساده و تعمیم راه حل آن به مسئله مشکل نیز قابل حل خواهد بود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2" w:line="435"/>
              <w:ind w:right="7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از ویژگی عمده این راهبرد این می باشد که مسئله را ساده تر می کند و موجب می شود عملیات ریاضی مشخص تر شود و شاگردان مسئله را به راحتی حل کنند</w:t>
            </w:r>
            <w:r>
              <w:rPr>
                <w:rFonts w:ascii="Calibri" w:hAnsi="Calibri" w:cs="Calibri" w:eastAsia="Calibri"/>
                <w:color w:val="000000"/>
                <w:spacing w:val="0"/>
                <w:position w:val="0"/>
                <w:sz w:val="28"/>
                <w:shd w:fill="auto" w:val="clear"/>
              </w:rPr>
              <w:t xml:space="preserve">. </w:t>
            </w:r>
          </w:p>
          <w:p>
            <w:pPr>
              <w:bidi w:val="true"/>
              <w:spacing w:before="0" w:after="27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ارزشیابی پایانی</w:t>
            </w:r>
            <w:r>
              <w:rPr>
                <w:rFonts w:ascii="Calibri" w:hAnsi="Calibri" w:cs="Calibri" w:eastAsia="Calibri"/>
                <w:b/>
                <w:color w:val="000000"/>
                <w:spacing w:val="0"/>
                <w:position w:val="0"/>
                <w:sz w:val="28"/>
                <w:shd w:fill="auto" w:val="clear"/>
              </w:rPr>
              <w:t xml:space="preserve">: </w:t>
            </w:r>
          </w:p>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مسئله تعیین شده را حل کنند</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79"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74" w:line="240"/>
              <w:ind w:right="0" w:left="52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2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28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254" w:line="240"/>
              <w:ind w:right="75"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40"/>
              <w:ind w:right="69" w:left="0" w:firstLine="3"/>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فعالیت تکمیلی حل تمرین های ارائه شده ی معلم توسط دانش آموزان در خانه </w:t>
            </w:r>
          </w:p>
        </w:tc>
        <w:tc>
          <w:tcPr>
            <w:tcW w:w="222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74" w:line="240"/>
              <w:ind w:right="8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44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8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6"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7"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148"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502"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5925"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