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9" w:line="259"/>
        <w:ind w:right="0" w:left="76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99" w:line="259"/>
        <w:ind w:right="0" w:left="-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به نام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  <w:vertAlign w:val="superscript"/>
        </w:rPr>
        <w:t xml:space="preserve">به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ماده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perscript"/>
        </w:rPr>
        <w:t xml:space="preserve">بهسشبدمظدروئظد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درسی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هدیه های آسمانی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پرندگان چه می گویند 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دوم ابتدایی</w:t>
      </w:r>
    </w:p>
    <w:p>
      <w:pPr>
        <w:spacing w:before="0" w:after="12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09" w:line="259"/>
        <w:ind w:right="0" w:left="-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نام آموزگار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نام مدرسه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.....  :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تعداد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...... 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0910"/>
        <w:gridCol w:w="524"/>
      </w:tblGrid>
      <w:tr>
        <w:trPr>
          <w:trHeight w:val="877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11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مهربانی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32" w:hRule="auto"/>
          <w:jc w:val="left"/>
        </w:trPr>
        <w:tc>
          <w:tcPr>
            <w:tcW w:w="109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1"/>
              </w:numPr>
              <w:bidi w:val="true"/>
              <w:spacing w:before="0" w:after="268" w:line="240"/>
              <w:ind w:right="0" w:left="414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احساس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محبت،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مهربانی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240"/>
              <w:ind w:right="0" w:left="414" w:hanging="30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از خداوند، به خاطر نعمتهای فراوانی که به ما داده است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8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خوبی 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زیبایی 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نعمت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مهربان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گنجشکها،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آفتاب،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ستاره،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آسمان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..(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31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43" w:hRule="auto"/>
          <w:jc w:val="left"/>
        </w:trPr>
        <w:tc>
          <w:tcPr>
            <w:tcW w:w="109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49" w:line="240"/>
              <w:ind w:right="1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475" w:line="240"/>
              <w:ind w:right="0" w:left="480" w:hanging="37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ساده،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خاطر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نعمت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 شمارش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تشکر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0" w:line="240"/>
              <w:ind w:right="0" w:left="480" w:hanging="374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احساس و علاقه و محبت خود را نسبت به مهربانی خداوند تقویت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31" w:left="1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9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016" w:left="0" w:firstLine="7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 وایت بورد    ،       ماژیک   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   ،        سیستم رایانه  ،        داستان ،          فیلم آموزشی 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6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6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10910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سخنرانی    ،   روش پرسش و پاسخ    ،    روش بحث گروهی،         روش بحث آزاد      ، روش 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76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0"/>
        <w:gridCol w:w="524"/>
      </w:tblGrid>
      <w:tr>
        <w:trPr>
          <w:trHeight w:val="924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45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دانش آموز می پرسیم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1" w:hRule="auto"/>
          <w:jc w:val="left"/>
        </w:trPr>
        <w:tc>
          <w:tcPr>
            <w:tcW w:w="109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45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3"/>
              </w:numPr>
              <w:bidi w:val="true"/>
              <w:spacing w:before="0" w:after="43" w:line="240"/>
              <w:ind w:right="0" w:left="38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نعمت هایی که خدا برای ما آورده است را نام ببرند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5"/>
              </w:numPr>
              <w:bidi w:val="true"/>
              <w:spacing w:before="0" w:after="45" w:line="240"/>
              <w:ind w:right="0" w:left="38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نعمت های خداوند چگونه تشکر می کنید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45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7"/>
              </w:numPr>
              <w:bidi w:val="true"/>
              <w:spacing w:before="0" w:after="0" w:line="240"/>
              <w:ind w:right="0" w:left="380" w:hanging="30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دلیل مهربان بودن خداوند چیست 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92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47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0" w:left="27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فیلم کوتاهی به صورت برنامه کودک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انیمیشن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در مورد نعمت ها و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مهربانی خداوند و نحوه تشکر کردن از خداوند بخاطر این نعمت هایی که به داده است را برای آن ها به نمایش می گذاریم تا با اشتیاق بیشتر و اطلاعات بیشتر به درس گوش دهند و در بحث مشارکت کنند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0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46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 پرسی و ارئه فیلم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و شرح و توضیح درس و از بین بردن نکات مبهم درس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2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93" w:line="240"/>
              <w:ind w:right="13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از دو سه نفر از دانش آموزان سوالاتی می پرسیم از قبیل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74" w:hRule="auto"/>
          <w:jc w:val="left"/>
        </w:trPr>
        <w:tc>
          <w:tcPr>
            <w:tcW w:w="109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45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67"/>
              </w:numPr>
              <w:bidi w:val="true"/>
              <w:spacing w:before="0" w:after="45" w:line="240"/>
              <w:ind w:right="0" w:left="378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چرا خداوند مهربان است ؟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69"/>
              </w:numPr>
              <w:bidi w:val="true"/>
              <w:spacing w:before="0" w:after="45" w:line="240"/>
              <w:ind w:right="0" w:left="378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چرا باید از خداوند تشکر کنیم ؟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43" w:line="240"/>
              <w:ind w:right="1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1"/>
              </w:numPr>
              <w:bidi w:val="true"/>
              <w:spacing w:before="0" w:after="0" w:line="240"/>
              <w:ind w:right="0" w:left="378" w:hanging="30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نعمت های خداوند چه چیز هایی هستند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؟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76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0"/>
        <w:gridCol w:w="524"/>
      </w:tblGrid>
      <w:tr>
        <w:trPr>
          <w:trHeight w:val="2189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5" w:line="240"/>
              <w:ind w:right="10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0" w:line="240"/>
              <w:ind w:right="24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خوب بچه ها ما یاد گرفتیم که خداوند به خاطر نعمت هایی بی شماری که در اختیار ما گذاشته است مهربان است و باید از او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تشکر کنیم و این نعمت های خداوند را بیهوده هدر ندهیم و آن ها را از دست ندهیم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8"/>
                <w:shd w:fill="auto" w:val="clear"/>
              </w:rPr>
              <w:t xml:space="preserve">.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6" w:hRule="auto"/>
          <w:jc w:val="left"/>
        </w:trPr>
        <w:tc>
          <w:tcPr>
            <w:tcW w:w="109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6" w:line="240"/>
              <w:ind w:right="10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3" w:line="240"/>
              <w:ind w:right="3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خواهیم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تمام فعالیت های پایان درس را به خوبی پاسخ دهند و برای جلسه آینده خیلی خوب درس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خوانده باشند و باید در جلسه آینده درس را در جلوی کلاس و در مقابل بچه ها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76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1">
    <w:abstractNumId w:val="42"/>
  </w:num>
  <w:num w:numId="22">
    <w:abstractNumId w:val="36"/>
  </w:num>
  <w:num w:numId="43">
    <w:abstractNumId w:val="30"/>
  </w:num>
  <w:num w:numId="45">
    <w:abstractNumId w:val="24"/>
  </w:num>
  <w:num w:numId="47">
    <w:abstractNumId w:val="18"/>
  </w:num>
  <w:num w:numId="67">
    <w:abstractNumId w:val="12"/>
  </w:num>
  <w:num w:numId="69">
    <w:abstractNumId w:val="6"/>
  </w:num>
  <w:num w:numId="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